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574A" w14:textId="320A42B6" w:rsidR="004041AD" w:rsidRPr="006A4F50" w:rsidRDefault="00C449A4" w:rsidP="00E16451">
      <w:pPr>
        <w:jc w:val="both"/>
        <w:rPr>
          <w:rFonts w:ascii="Arial" w:hAnsi="Arial" w:cs="Arial"/>
          <w:b/>
          <w:bCs/>
          <w:color w:val="000000"/>
          <w:lang w:val="cs-CZ"/>
        </w:rPr>
      </w:pPr>
      <w:r w:rsidRPr="006A4F50">
        <w:rPr>
          <w:rFonts w:ascii="Arial" w:hAnsi="Arial" w:cs="Arial"/>
          <w:b/>
          <w:bCs/>
          <w:color w:val="000000"/>
          <w:lang w:val="cs-CZ"/>
        </w:rPr>
        <w:t xml:space="preserve">Cvičení </w:t>
      </w:r>
      <w:r w:rsidRPr="006A4F50">
        <w:rPr>
          <w:rFonts w:ascii="Arial" w:hAnsi="Arial" w:cs="Arial"/>
          <w:color w:val="000000"/>
          <w:lang w:val="cs-CZ"/>
        </w:rPr>
        <w:t>1</w:t>
      </w:r>
      <w:r w:rsidRPr="006A4F50">
        <w:rPr>
          <w:rFonts w:ascii="Arial" w:hAnsi="Arial" w:cs="Arial"/>
          <w:b/>
          <w:bCs/>
          <w:color w:val="000000"/>
          <w:lang w:val="cs-CZ"/>
        </w:rPr>
        <w:t>. Měření hrubého domácího produktu (HDP)</w:t>
      </w:r>
    </w:p>
    <w:p w14:paraId="236854D1" w14:textId="77777777" w:rsidR="006A4F50" w:rsidRPr="006A4F50" w:rsidRDefault="006A4F50" w:rsidP="00E16451">
      <w:pPr>
        <w:pStyle w:val="Default"/>
        <w:jc w:val="both"/>
        <w:rPr>
          <w:lang w:val="cs-CZ"/>
        </w:rPr>
      </w:pPr>
    </w:p>
    <w:p w14:paraId="748A9DDB" w14:textId="77777777" w:rsidR="006A4F50" w:rsidRPr="006A4F50" w:rsidRDefault="006A4F50" w:rsidP="00E16451">
      <w:pPr>
        <w:pStyle w:val="Default"/>
        <w:jc w:val="both"/>
        <w:rPr>
          <w:sz w:val="26"/>
          <w:szCs w:val="26"/>
          <w:lang w:val="cs-CZ"/>
        </w:rPr>
      </w:pPr>
      <w:r w:rsidRPr="006A4F50">
        <w:rPr>
          <w:lang w:val="cs-CZ"/>
        </w:rPr>
        <w:t xml:space="preserve"> </w:t>
      </w:r>
      <w:r w:rsidRPr="006A4F50">
        <w:rPr>
          <w:b/>
          <w:bCs/>
          <w:sz w:val="26"/>
          <w:szCs w:val="26"/>
          <w:lang w:val="cs-CZ"/>
        </w:rPr>
        <w:t xml:space="preserve">Definice a vzorce: </w:t>
      </w:r>
    </w:p>
    <w:p w14:paraId="04D6C2CA" w14:textId="77777777" w:rsidR="006A4F50" w:rsidRPr="006A4F50" w:rsidRDefault="006A4F50" w:rsidP="00E16451">
      <w:pPr>
        <w:pStyle w:val="Default"/>
        <w:jc w:val="both"/>
        <w:rPr>
          <w:sz w:val="23"/>
          <w:szCs w:val="23"/>
          <w:lang w:val="cs-CZ"/>
        </w:rPr>
      </w:pPr>
      <w:r w:rsidRPr="006A4F50">
        <w:rPr>
          <w:b/>
          <w:bCs/>
          <w:sz w:val="23"/>
          <w:szCs w:val="23"/>
          <w:lang w:val="cs-CZ"/>
        </w:rPr>
        <w:t xml:space="preserve">Hrubý domácí produkt (HDP) </w:t>
      </w:r>
      <w:r w:rsidRPr="006A4F50">
        <w:rPr>
          <w:sz w:val="23"/>
          <w:szCs w:val="23"/>
          <w:lang w:val="cs-CZ"/>
        </w:rPr>
        <w:t xml:space="preserve">představuje součet peněžních hodnot finálních výrobků a služeb, vyprodukovaných výrobními faktory alokovanými v dané zemi (bez ohledu na vlastnictví těchto výrobních faktorů) během jednoho roku (obvykle kalendářního). </w:t>
      </w:r>
    </w:p>
    <w:p w14:paraId="3DFB65F9" w14:textId="77777777" w:rsidR="006A4F50" w:rsidRPr="006A4F50" w:rsidRDefault="006A4F50" w:rsidP="00E16451">
      <w:pPr>
        <w:pStyle w:val="Default"/>
        <w:jc w:val="both"/>
        <w:rPr>
          <w:sz w:val="23"/>
          <w:szCs w:val="23"/>
          <w:lang w:val="cs-CZ"/>
        </w:rPr>
      </w:pPr>
      <w:r w:rsidRPr="006A4F50">
        <w:rPr>
          <w:b/>
          <w:bCs/>
          <w:sz w:val="23"/>
          <w:szCs w:val="23"/>
          <w:lang w:val="cs-CZ"/>
        </w:rPr>
        <w:t xml:space="preserve">Hrubý národní produkt (HNP) </w:t>
      </w:r>
      <w:r w:rsidRPr="006A4F50">
        <w:rPr>
          <w:sz w:val="23"/>
          <w:szCs w:val="23"/>
          <w:lang w:val="cs-CZ"/>
        </w:rPr>
        <w:t xml:space="preserve">představuje součet peněžních hodnot finálních výrobků a služeb, vyprodukovaných národními výrobními faktory (tj. obyvateli jedné země) umístěnými kdekoliv ve světě během jednoho roku. </w:t>
      </w:r>
    </w:p>
    <w:p w14:paraId="7083C9D6" w14:textId="77777777" w:rsidR="006A4F50" w:rsidRPr="006A4F50" w:rsidRDefault="006A4F50" w:rsidP="00E16451">
      <w:pPr>
        <w:pStyle w:val="Default"/>
        <w:jc w:val="both"/>
        <w:rPr>
          <w:sz w:val="23"/>
          <w:szCs w:val="23"/>
          <w:lang w:val="cs-CZ"/>
        </w:rPr>
      </w:pPr>
      <w:r w:rsidRPr="006A4F50">
        <w:rPr>
          <w:b/>
          <w:bCs/>
          <w:sz w:val="23"/>
          <w:szCs w:val="23"/>
          <w:lang w:val="cs-CZ"/>
        </w:rPr>
        <w:t xml:space="preserve">Nominální HDP </w:t>
      </w:r>
      <w:r w:rsidRPr="006A4F50">
        <w:rPr>
          <w:sz w:val="23"/>
          <w:szCs w:val="23"/>
          <w:lang w:val="cs-CZ"/>
        </w:rPr>
        <w:t xml:space="preserve">představuje domácí produkt vyjádřený v běžných cenách, tzn. v cenách, které jsou platné v daném období na trhu. Jinými slovy, množství výrobků a služeb vyrobených v roce 2018 vynásobíme cenami, které platí na trhu v roce 2018. </w:t>
      </w:r>
    </w:p>
    <w:p w14:paraId="0AE3026B" w14:textId="77777777" w:rsidR="006A4F50" w:rsidRPr="006A4F50" w:rsidRDefault="006A4F50" w:rsidP="00E16451">
      <w:pPr>
        <w:pStyle w:val="Default"/>
        <w:jc w:val="both"/>
        <w:rPr>
          <w:sz w:val="23"/>
          <w:szCs w:val="23"/>
          <w:lang w:val="cs-CZ"/>
        </w:rPr>
      </w:pPr>
      <w:r w:rsidRPr="006A4F50">
        <w:rPr>
          <w:b/>
          <w:bCs/>
          <w:sz w:val="23"/>
          <w:szCs w:val="23"/>
          <w:lang w:val="cs-CZ"/>
        </w:rPr>
        <w:t xml:space="preserve">Reálný HDP </w:t>
      </w:r>
      <w:r w:rsidRPr="006A4F50">
        <w:rPr>
          <w:sz w:val="23"/>
          <w:szCs w:val="23"/>
          <w:lang w:val="cs-CZ"/>
        </w:rPr>
        <w:t xml:space="preserve">představuje domácí produkt vyjádřený ve stálých cenách, tzn. v cenách, které jsou očištěny od změn. Jinými slovy, množství výrobků a služeb vyrobených v roce 2018 vynásobíme cenami zvoleného výchozího období (např. cenami roku 2010). </w:t>
      </w:r>
    </w:p>
    <w:p w14:paraId="606CEAE6" w14:textId="77777777" w:rsidR="006A4F50" w:rsidRDefault="006A4F50" w:rsidP="00E16451">
      <w:pPr>
        <w:pStyle w:val="Default"/>
        <w:jc w:val="both"/>
        <w:rPr>
          <w:b/>
          <w:bCs/>
          <w:sz w:val="26"/>
          <w:szCs w:val="26"/>
          <w:lang w:val="cs-CZ"/>
        </w:rPr>
      </w:pPr>
    </w:p>
    <w:p w14:paraId="41E07719" w14:textId="03013578" w:rsidR="006A4F50" w:rsidRDefault="006A4F50" w:rsidP="00E16451">
      <w:pPr>
        <w:pStyle w:val="Default"/>
        <w:jc w:val="both"/>
        <w:rPr>
          <w:b/>
          <w:bCs/>
          <w:sz w:val="26"/>
          <w:szCs w:val="26"/>
          <w:lang w:val="cs-CZ"/>
        </w:rPr>
      </w:pPr>
      <w:r w:rsidRPr="006A4F50">
        <w:rPr>
          <w:b/>
          <w:bCs/>
          <w:sz w:val="26"/>
          <w:szCs w:val="26"/>
          <w:lang w:val="cs-CZ"/>
        </w:rPr>
        <w:t xml:space="preserve">Metody výpočtu HDP: </w:t>
      </w:r>
    </w:p>
    <w:p w14:paraId="41134150" w14:textId="77777777" w:rsidR="00E16451" w:rsidRPr="006A4F50" w:rsidRDefault="00E16451" w:rsidP="00E16451">
      <w:pPr>
        <w:pStyle w:val="Default"/>
        <w:jc w:val="both"/>
        <w:rPr>
          <w:sz w:val="26"/>
          <w:szCs w:val="26"/>
          <w:lang w:val="cs-CZ"/>
        </w:rPr>
      </w:pPr>
    </w:p>
    <w:p w14:paraId="5B45C4B6" w14:textId="77777777" w:rsidR="006A4F50" w:rsidRPr="006A4F50" w:rsidRDefault="006A4F50" w:rsidP="00E16451">
      <w:pPr>
        <w:pStyle w:val="Default"/>
        <w:numPr>
          <w:ilvl w:val="0"/>
          <w:numId w:val="5"/>
        </w:numPr>
        <w:jc w:val="both"/>
        <w:rPr>
          <w:sz w:val="23"/>
          <w:szCs w:val="23"/>
          <w:lang w:val="cs-CZ"/>
        </w:rPr>
      </w:pPr>
      <w:r w:rsidRPr="006A4F50">
        <w:rPr>
          <w:b/>
          <w:bCs/>
          <w:sz w:val="23"/>
          <w:szCs w:val="23"/>
          <w:lang w:val="cs-CZ"/>
        </w:rPr>
        <w:t xml:space="preserve">Výdajová metoda: </w:t>
      </w:r>
    </w:p>
    <w:p w14:paraId="1E9850A9" w14:textId="77777777" w:rsidR="006A4F50" w:rsidRPr="006A4F50" w:rsidRDefault="006A4F50" w:rsidP="00E16451">
      <w:pPr>
        <w:pStyle w:val="Default"/>
        <w:jc w:val="both"/>
        <w:rPr>
          <w:sz w:val="23"/>
          <w:szCs w:val="23"/>
          <w:lang w:val="cs-CZ"/>
        </w:rPr>
      </w:pPr>
      <w:r w:rsidRPr="006A4F50">
        <w:rPr>
          <w:sz w:val="23"/>
          <w:szCs w:val="23"/>
          <w:lang w:val="cs-CZ"/>
        </w:rPr>
        <w:t xml:space="preserve">HDP = spotřeba domácností + hrubé investice firem + vládní nákupy + čistý export </w:t>
      </w:r>
    </w:p>
    <w:p w14:paraId="545B355D" w14:textId="77777777" w:rsidR="006A4F50" w:rsidRPr="006A4F50" w:rsidRDefault="006A4F50" w:rsidP="00E16451">
      <w:pPr>
        <w:pStyle w:val="Default"/>
        <w:jc w:val="both"/>
        <w:rPr>
          <w:sz w:val="23"/>
          <w:szCs w:val="23"/>
          <w:lang w:val="cs-CZ"/>
        </w:rPr>
      </w:pPr>
      <w:r w:rsidRPr="006A4F50">
        <w:rPr>
          <w:sz w:val="23"/>
          <w:szCs w:val="23"/>
          <w:lang w:val="cs-CZ"/>
        </w:rPr>
        <w:t xml:space="preserve">hrubé investice firem = čisté investice + amortizace </w:t>
      </w:r>
    </w:p>
    <w:p w14:paraId="4A1B260C" w14:textId="77777777" w:rsidR="006A4F50" w:rsidRDefault="006A4F50" w:rsidP="00E16451">
      <w:pPr>
        <w:pStyle w:val="Default"/>
        <w:jc w:val="both"/>
        <w:rPr>
          <w:sz w:val="23"/>
          <w:szCs w:val="23"/>
          <w:lang w:val="cs-CZ"/>
        </w:rPr>
      </w:pPr>
      <w:r w:rsidRPr="006A4F50">
        <w:rPr>
          <w:sz w:val="23"/>
          <w:szCs w:val="23"/>
          <w:lang w:val="cs-CZ"/>
        </w:rPr>
        <w:t xml:space="preserve">čistý export = </w:t>
      </w:r>
      <w:proofErr w:type="gramStart"/>
      <w:r w:rsidRPr="006A4F50">
        <w:rPr>
          <w:sz w:val="23"/>
          <w:szCs w:val="23"/>
          <w:lang w:val="cs-CZ"/>
        </w:rPr>
        <w:t>export - import</w:t>
      </w:r>
      <w:proofErr w:type="gramEnd"/>
      <w:r w:rsidRPr="006A4F50">
        <w:rPr>
          <w:sz w:val="23"/>
          <w:szCs w:val="23"/>
          <w:lang w:val="cs-CZ"/>
        </w:rPr>
        <w:t xml:space="preserve"> </w:t>
      </w:r>
    </w:p>
    <w:p w14:paraId="7D7DAA92" w14:textId="77777777" w:rsidR="00E16451" w:rsidRDefault="00E16451" w:rsidP="00E16451">
      <w:pPr>
        <w:pStyle w:val="Default"/>
        <w:jc w:val="both"/>
        <w:rPr>
          <w:sz w:val="23"/>
          <w:szCs w:val="23"/>
          <w:lang w:val="cs-CZ"/>
        </w:rPr>
      </w:pPr>
    </w:p>
    <w:p w14:paraId="38F47DC6" w14:textId="77777777" w:rsidR="00E16451" w:rsidRPr="006A4F50" w:rsidRDefault="00E16451" w:rsidP="00E16451">
      <w:pPr>
        <w:pStyle w:val="Default"/>
        <w:jc w:val="both"/>
        <w:rPr>
          <w:sz w:val="23"/>
          <w:szCs w:val="23"/>
          <w:lang w:val="cs-CZ"/>
        </w:rPr>
      </w:pPr>
    </w:p>
    <w:p w14:paraId="0E8F7E78" w14:textId="77777777" w:rsidR="006A4F50" w:rsidRPr="006A4F50" w:rsidRDefault="006A4F50" w:rsidP="00E16451">
      <w:pPr>
        <w:pStyle w:val="Default"/>
        <w:numPr>
          <w:ilvl w:val="0"/>
          <w:numId w:val="5"/>
        </w:numPr>
        <w:jc w:val="both"/>
        <w:rPr>
          <w:sz w:val="23"/>
          <w:szCs w:val="23"/>
          <w:lang w:val="cs-CZ"/>
        </w:rPr>
      </w:pPr>
      <w:r w:rsidRPr="006A4F50">
        <w:rPr>
          <w:b/>
          <w:bCs/>
          <w:sz w:val="23"/>
          <w:szCs w:val="23"/>
          <w:lang w:val="cs-CZ"/>
        </w:rPr>
        <w:t xml:space="preserve">Důchodová metoda: </w:t>
      </w:r>
    </w:p>
    <w:p w14:paraId="31F3687C" w14:textId="77777777" w:rsidR="006A4F50" w:rsidRPr="006A4F50" w:rsidRDefault="006A4F50" w:rsidP="00E16451">
      <w:pPr>
        <w:pStyle w:val="Default"/>
        <w:jc w:val="both"/>
        <w:rPr>
          <w:sz w:val="23"/>
          <w:szCs w:val="23"/>
          <w:lang w:val="cs-CZ"/>
        </w:rPr>
      </w:pPr>
      <w:r w:rsidRPr="006A4F50">
        <w:rPr>
          <w:sz w:val="23"/>
          <w:szCs w:val="23"/>
          <w:lang w:val="cs-CZ"/>
        </w:rPr>
        <w:t xml:space="preserve">HDP = domácí důchod + nepřímé daně + amortizace </w:t>
      </w:r>
    </w:p>
    <w:p w14:paraId="61FC1AF0" w14:textId="77777777" w:rsidR="006A4F50" w:rsidRPr="006A4F50" w:rsidRDefault="006A4F50" w:rsidP="00E16451">
      <w:pPr>
        <w:pStyle w:val="Default"/>
        <w:jc w:val="both"/>
        <w:rPr>
          <w:sz w:val="23"/>
          <w:szCs w:val="23"/>
          <w:lang w:val="cs-CZ"/>
        </w:rPr>
      </w:pPr>
      <w:r w:rsidRPr="006A4F50">
        <w:rPr>
          <w:sz w:val="23"/>
          <w:szCs w:val="23"/>
          <w:lang w:val="cs-CZ"/>
        </w:rPr>
        <w:t xml:space="preserve">Domácí důchod = mzdy + úroky + zisky + renty + příjmy OSVČ </w:t>
      </w:r>
    </w:p>
    <w:p w14:paraId="1FA24461" w14:textId="77777777" w:rsidR="006A4F50" w:rsidRPr="006A4F50" w:rsidRDefault="006A4F50" w:rsidP="00E16451">
      <w:pPr>
        <w:pStyle w:val="Default"/>
        <w:jc w:val="both"/>
        <w:rPr>
          <w:sz w:val="23"/>
          <w:szCs w:val="23"/>
          <w:lang w:val="cs-CZ"/>
        </w:rPr>
      </w:pPr>
      <w:r w:rsidRPr="006A4F50">
        <w:rPr>
          <w:sz w:val="23"/>
          <w:szCs w:val="23"/>
          <w:lang w:val="cs-CZ"/>
        </w:rPr>
        <w:t xml:space="preserve">Čistý domácí produkt = HDP – amortizace </w:t>
      </w:r>
    </w:p>
    <w:p w14:paraId="2F25F2E3" w14:textId="77777777" w:rsidR="006A4F50" w:rsidRPr="006A4F50" w:rsidRDefault="006A4F50" w:rsidP="00E16451">
      <w:pPr>
        <w:pStyle w:val="Default"/>
        <w:jc w:val="both"/>
        <w:rPr>
          <w:sz w:val="23"/>
          <w:szCs w:val="23"/>
          <w:lang w:val="cs-CZ"/>
        </w:rPr>
      </w:pPr>
      <w:r w:rsidRPr="006A4F50">
        <w:rPr>
          <w:sz w:val="23"/>
          <w:szCs w:val="23"/>
          <w:lang w:val="cs-CZ"/>
        </w:rPr>
        <w:t xml:space="preserve">nebo </w:t>
      </w:r>
    </w:p>
    <w:p w14:paraId="644F25BB" w14:textId="5DE3CA66" w:rsidR="006A4F50" w:rsidRPr="006E38B7" w:rsidRDefault="006A4F50" w:rsidP="00E16451">
      <w:pPr>
        <w:jc w:val="both"/>
        <w:rPr>
          <w:sz w:val="28"/>
          <w:szCs w:val="28"/>
          <w:lang w:val="cs-CZ"/>
        </w:rPr>
      </w:pPr>
      <w:r w:rsidRPr="006E38B7">
        <w:rPr>
          <w:sz w:val="28"/>
          <w:szCs w:val="28"/>
          <w:lang w:val="cs-CZ"/>
        </w:rPr>
        <w:t>Čistý domácí produkt = domácí důchod + nepřímé daně</w:t>
      </w:r>
    </w:p>
    <w:p w14:paraId="69334B04" w14:textId="77777777" w:rsidR="006E38B7" w:rsidRPr="006E38B7" w:rsidRDefault="006E38B7" w:rsidP="006E38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3. </w:t>
      </w:r>
      <w:proofErr w:type="spellStart"/>
      <w:r w:rsidRPr="006E38B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Odvětvová</w:t>
      </w:r>
      <w:proofErr w:type="spellEnd"/>
      <w:r w:rsidRPr="006E38B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(</w:t>
      </w:r>
      <w:proofErr w:type="spellStart"/>
      <w:r w:rsidRPr="006E38B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výrobková</w:t>
      </w:r>
      <w:proofErr w:type="spellEnd"/>
      <w:r w:rsidRPr="006E38B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) </w:t>
      </w:r>
      <w:proofErr w:type="spellStart"/>
      <w:r w:rsidRPr="006E38B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metoda</w:t>
      </w:r>
      <w:proofErr w:type="spellEnd"/>
      <w:r w:rsidRPr="006E38B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: </w:t>
      </w:r>
    </w:p>
    <w:p w14:paraId="760702EC" w14:textId="4CA72C7B" w:rsidR="006E38B7" w:rsidRDefault="006E38B7" w:rsidP="006E38B7">
      <w:pPr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sčítá</w:t>
      </w:r>
      <w:proofErr w:type="spellEnd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hodnoty</w:t>
      </w:r>
      <w:proofErr w:type="spellEnd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přidané</w:t>
      </w:r>
      <w:proofErr w:type="spellEnd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na</w:t>
      </w:r>
      <w:proofErr w:type="spellEnd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každém</w:t>
      </w:r>
      <w:proofErr w:type="spellEnd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stupni</w:t>
      </w:r>
      <w:proofErr w:type="spellEnd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6E38B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zpracování</w:t>
      </w:r>
      <w:proofErr w:type="spellEnd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0AC5E504" w14:textId="77777777" w:rsidR="006E38B7" w:rsidRDefault="006E38B7" w:rsidP="006E38B7">
      <w:pPr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442F3AC" w14:textId="2ACACB5C" w:rsidR="006E38B7" w:rsidRDefault="006E38B7" w:rsidP="006E38B7">
      <w:pPr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Úlohy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p w14:paraId="0613657A" w14:textId="4369161E" w:rsidR="00C25369" w:rsidRPr="00C70128" w:rsidRDefault="00C25369" w:rsidP="00C70128">
      <w:pPr>
        <w:pStyle w:val="ListParagraph"/>
        <w:numPr>
          <w:ilvl w:val="0"/>
          <w:numId w:val="6"/>
        </w:numPr>
        <w:ind w:left="284" w:hanging="284"/>
        <w:jc w:val="both"/>
        <w:rPr>
          <w:lang w:val="cs-CZ"/>
        </w:rPr>
      </w:pPr>
      <w:r w:rsidRPr="00C70128">
        <w:rPr>
          <w:lang w:val="cs-CZ"/>
        </w:rPr>
        <w:t>Kolik přibližně v dnešní době činí hrubý domácí produkt České republiky? Jak se na tvorbě</w:t>
      </w:r>
      <w:r w:rsidRPr="00C70128">
        <w:rPr>
          <w:lang w:val="cs-CZ"/>
        </w:rPr>
        <w:t xml:space="preserve"> t</w:t>
      </w:r>
      <w:r w:rsidRPr="00C70128">
        <w:rPr>
          <w:lang w:val="cs-CZ"/>
        </w:rPr>
        <w:t xml:space="preserve">ohoto produktu podílejí jednotlivé </w:t>
      </w:r>
      <w:r w:rsidRPr="00C70128">
        <w:rPr>
          <w:lang w:val="cs-CZ"/>
        </w:rPr>
        <w:t xml:space="preserve">sektory </w:t>
      </w:r>
      <w:r w:rsidR="00C70128" w:rsidRPr="00C70128">
        <w:rPr>
          <w:lang w:val="cs-CZ"/>
        </w:rPr>
        <w:t>ekonomiky –</w:t>
      </w:r>
      <w:r w:rsidRPr="00C70128">
        <w:rPr>
          <w:lang w:val="cs-CZ"/>
        </w:rPr>
        <w:t xml:space="preserve"> tj. spotřeba domácností, investiční výdaje firem, vládní výdaje a čistý export?</w:t>
      </w:r>
    </w:p>
    <w:p w14:paraId="46D79506" w14:textId="2EADCD89" w:rsidR="00DE04CC" w:rsidRDefault="00C70128" w:rsidP="00C70128">
      <w:pPr>
        <w:pStyle w:val="ListParagraph"/>
        <w:numPr>
          <w:ilvl w:val="0"/>
          <w:numId w:val="6"/>
        </w:numPr>
        <w:ind w:left="284" w:hanging="284"/>
        <w:jc w:val="both"/>
        <w:rPr>
          <w:lang w:val="cs-CZ"/>
        </w:rPr>
      </w:pPr>
      <w:r w:rsidRPr="00C70128">
        <w:rPr>
          <w:lang w:val="cs-CZ"/>
        </w:rPr>
        <w:t>Srovnejte hrubý domácí produkt České republiky a ostatních zemí EU (v</w:t>
      </w:r>
      <w:r>
        <w:rPr>
          <w:lang w:val="cs-CZ"/>
        </w:rPr>
        <w:t xml:space="preserve"> </w:t>
      </w:r>
      <w:r w:rsidR="000B4E39" w:rsidRPr="000B4E39">
        <w:rPr>
          <w:lang w:val="cs-CZ"/>
        </w:rPr>
        <w:t xml:space="preserve">celkové výši / v přepočtu na jednoho obyvatele). Jak </w:t>
      </w:r>
      <w:r w:rsidR="002D3BE4">
        <w:rPr>
          <w:lang w:val="cs-CZ"/>
        </w:rPr>
        <w:t>si vede</w:t>
      </w:r>
      <w:r w:rsidR="002D3BE4" w:rsidRPr="000B4E39">
        <w:rPr>
          <w:lang w:val="cs-CZ"/>
        </w:rPr>
        <w:t xml:space="preserve"> </w:t>
      </w:r>
      <w:r w:rsidR="000B4E39" w:rsidRPr="000B4E39">
        <w:rPr>
          <w:lang w:val="cs-CZ"/>
        </w:rPr>
        <w:t>ČR v porovnání se zeměmi EU?</w:t>
      </w:r>
    </w:p>
    <w:p w14:paraId="7DA1CE02" w14:textId="2AEB9C1D" w:rsidR="00C70128" w:rsidRDefault="001A3191" w:rsidP="00C70128">
      <w:pPr>
        <w:pStyle w:val="ListParagraph"/>
        <w:numPr>
          <w:ilvl w:val="0"/>
          <w:numId w:val="6"/>
        </w:numPr>
        <w:ind w:left="284" w:hanging="284"/>
        <w:jc w:val="both"/>
        <w:rPr>
          <w:lang w:val="cs-CZ"/>
        </w:rPr>
      </w:pPr>
      <w:r>
        <w:rPr>
          <w:lang w:val="cs-CZ"/>
        </w:rPr>
        <w:t xml:space="preserve">A) </w:t>
      </w:r>
      <w:r w:rsidR="002D3BE4">
        <w:rPr>
          <w:lang w:val="cs-CZ"/>
        </w:rPr>
        <w:t>J</w:t>
      </w:r>
      <w:r w:rsidR="002D3BE4" w:rsidRPr="002D3BE4">
        <w:rPr>
          <w:lang w:val="cs-CZ"/>
        </w:rPr>
        <w:t>aký</w:t>
      </w:r>
      <w:r w:rsidR="002D3BE4" w:rsidRPr="002D3BE4">
        <w:rPr>
          <w:lang w:val="cs-CZ"/>
        </w:rPr>
        <w:t xml:space="preserve"> vliv na HDP bude mít, když nepůjdete na večeři do restaurace a uvaříte si jídlo </w:t>
      </w:r>
      <w:r w:rsidR="00DE04CC" w:rsidRPr="00DE04CC">
        <w:rPr>
          <w:lang w:val="cs-CZ"/>
        </w:rPr>
        <w:t xml:space="preserve">doma? </w:t>
      </w:r>
      <w:r>
        <w:rPr>
          <w:lang w:val="cs-CZ"/>
        </w:rPr>
        <w:t>B)</w:t>
      </w:r>
      <w:r w:rsidR="00DE04CC" w:rsidRPr="00DE04CC">
        <w:rPr>
          <w:lang w:val="cs-CZ"/>
        </w:rPr>
        <w:t xml:space="preserve">  </w:t>
      </w:r>
      <w:r w:rsidRPr="001A3191">
        <w:rPr>
          <w:lang w:val="cs-CZ"/>
        </w:rPr>
        <w:t xml:space="preserve">Jaký vliv na HDP bude </w:t>
      </w:r>
      <w:proofErr w:type="gramStart"/>
      <w:r w:rsidRPr="001A3191">
        <w:rPr>
          <w:lang w:val="cs-CZ"/>
        </w:rPr>
        <w:t>mít</w:t>
      </w:r>
      <w:proofErr w:type="gramEnd"/>
      <w:r w:rsidRPr="001A3191">
        <w:rPr>
          <w:lang w:val="cs-CZ"/>
        </w:rPr>
        <w:t xml:space="preserve"> </w:t>
      </w:r>
      <w:r w:rsidR="00DE04CC" w:rsidRPr="00DE04CC">
        <w:rPr>
          <w:lang w:val="cs-CZ"/>
        </w:rPr>
        <w:t>když studenti budou prodávat použitá skripta po vykonání zkoušky mezi sebou, místo aby je prodali do antikvariátu?</w:t>
      </w:r>
    </w:p>
    <w:p w14:paraId="12709F97" w14:textId="77777777" w:rsidR="00527D3C" w:rsidRPr="00527D3C" w:rsidRDefault="00527D3C" w:rsidP="00527D3C">
      <w:pPr>
        <w:pStyle w:val="ListParagraph"/>
        <w:numPr>
          <w:ilvl w:val="0"/>
          <w:numId w:val="6"/>
        </w:numPr>
        <w:ind w:left="284" w:hanging="284"/>
        <w:jc w:val="both"/>
        <w:rPr>
          <w:lang w:val="cs-CZ"/>
        </w:rPr>
      </w:pPr>
      <w:r w:rsidRPr="00527D3C">
        <w:rPr>
          <w:lang w:val="cs-CZ"/>
        </w:rPr>
        <w:t xml:space="preserve">Pokud by hrubý národní produkt určité země činil 4 500 mld. korun a hrubý domácí produkt činil 4 100 mld. korun, co můžete na základě těchto údajů </w:t>
      </w:r>
      <w:proofErr w:type="gramStart"/>
      <w:r w:rsidRPr="00527D3C">
        <w:rPr>
          <w:lang w:val="cs-CZ"/>
        </w:rPr>
        <w:t>říci</w:t>
      </w:r>
      <w:proofErr w:type="gramEnd"/>
      <w:r w:rsidRPr="00527D3C">
        <w:rPr>
          <w:lang w:val="cs-CZ"/>
        </w:rPr>
        <w:t xml:space="preserve"> o dané zemi?</w:t>
      </w:r>
    </w:p>
    <w:p w14:paraId="05A72892" w14:textId="475C14F4" w:rsidR="00527D3C" w:rsidRPr="00527D3C" w:rsidRDefault="00527D3C" w:rsidP="00527D3C">
      <w:pPr>
        <w:pStyle w:val="ListParagraph"/>
        <w:numPr>
          <w:ilvl w:val="0"/>
          <w:numId w:val="6"/>
        </w:numPr>
        <w:ind w:left="284" w:hanging="284"/>
        <w:jc w:val="both"/>
        <w:rPr>
          <w:lang w:val="cs-CZ"/>
        </w:rPr>
      </w:pPr>
      <w:r w:rsidRPr="00527D3C">
        <w:rPr>
          <w:lang w:val="cs-CZ"/>
        </w:rPr>
        <w:t>Na základě údajů z tabulky (uvedených v mld. peněžních jednotek) vypočtěte:</w:t>
      </w:r>
    </w:p>
    <w:p w14:paraId="78CC0BCD" w14:textId="77777777" w:rsidR="00527D3C" w:rsidRPr="005A3E53" w:rsidRDefault="00527D3C" w:rsidP="005A3E53">
      <w:pPr>
        <w:ind w:left="360"/>
        <w:jc w:val="both"/>
        <w:rPr>
          <w:lang w:val="cs-CZ"/>
        </w:rPr>
      </w:pPr>
      <w:r w:rsidRPr="005A3E53">
        <w:rPr>
          <w:lang w:val="cs-CZ"/>
        </w:rPr>
        <w:lastRenderedPageBreak/>
        <w:t>a) hodnotu čistého exportu</w:t>
      </w:r>
    </w:p>
    <w:p w14:paraId="46EDC277" w14:textId="77777777" w:rsidR="00527D3C" w:rsidRPr="005A3E53" w:rsidRDefault="00527D3C" w:rsidP="005A3E53">
      <w:pPr>
        <w:ind w:left="360"/>
        <w:jc w:val="both"/>
        <w:rPr>
          <w:lang w:val="cs-CZ"/>
        </w:rPr>
      </w:pPr>
      <w:r w:rsidRPr="005A3E53">
        <w:rPr>
          <w:lang w:val="cs-CZ"/>
        </w:rPr>
        <w:t>b) hodnotu HDP výdajovou metodou</w:t>
      </w:r>
    </w:p>
    <w:p w14:paraId="2A4A26F9" w14:textId="77777777" w:rsidR="00527D3C" w:rsidRPr="005A3E53" w:rsidRDefault="00527D3C" w:rsidP="005A3E53">
      <w:pPr>
        <w:ind w:left="360"/>
        <w:jc w:val="both"/>
        <w:rPr>
          <w:lang w:val="cs-CZ"/>
        </w:rPr>
      </w:pPr>
      <w:r w:rsidRPr="005A3E53">
        <w:rPr>
          <w:lang w:val="cs-CZ"/>
        </w:rPr>
        <w:t>c) hodnotu HDP důchodovou metodou</w:t>
      </w:r>
    </w:p>
    <w:p w14:paraId="79C5ECD4" w14:textId="77777777" w:rsidR="00527D3C" w:rsidRPr="005A3E53" w:rsidRDefault="00527D3C" w:rsidP="005A3E53">
      <w:pPr>
        <w:ind w:left="360"/>
        <w:jc w:val="both"/>
        <w:rPr>
          <w:lang w:val="cs-CZ"/>
        </w:rPr>
      </w:pPr>
      <w:r w:rsidRPr="005A3E53">
        <w:rPr>
          <w:lang w:val="cs-CZ"/>
        </w:rPr>
        <w:t>d) hodnotu čistého domácího produktu</w:t>
      </w:r>
    </w:p>
    <w:p w14:paraId="3AF42667" w14:textId="391B8112" w:rsidR="00527D3C" w:rsidRDefault="00527D3C" w:rsidP="005A3E53">
      <w:pPr>
        <w:ind w:left="360"/>
        <w:jc w:val="both"/>
        <w:rPr>
          <w:lang w:val="cs-CZ"/>
        </w:rPr>
      </w:pPr>
      <w:r w:rsidRPr="005A3E53">
        <w:rPr>
          <w:lang w:val="cs-CZ"/>
        </w:rPr>
        <w:t>e) hodnotu domácího důchodu.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3483"/>
        <w:gridCol w:w="992"/>
        <w:gridCol w:w="3260"/>
        <w:gridCol w:w="1216"/>
      </w:tblGrid>
      <w:tr w:rsidR="0002206D" w:rsidRPr="0002206D" w14:paraId="1CEEB45F" w14:textId="77777777" w:rsidTr="0002206D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2500" w:type="pct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01EAC9" w14:textId="77777777" w:rsidR="0002206D" w:rsidRPr="0002206D" w:rsidRDefault="0002206D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Metoda výdajová </w:t>
            </w:r>
          </w:p>
        </w:tc>
        <w:tc>
          <w:tcPr>
            <w:tcW w:w="2500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98D9F7" w14:textId="77777777" w:rsidR="0002206D" w:rsidRPr="0002206D" w:rsidRDefault="0002206D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Metoda důchodová </w:t>
            </w:r>
          </w:p>
        </w:tc>
      </w:tr>
      <w:tr w:rsidR="0002206D" w:rsidRPr="0002206D" w14:paraId="2C4CC3ED" w14:textId="77777777" w:rsidTr="0002206D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46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8A599C" w14:textId="7B8573F2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Spotřební Výdaje Domácností </w:t>
            </w:r>
          </w:p>
        </w:tc>
        <w:tc>
          <w:tcPr>
            <w:tcW w:w="55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C78E2" w14:textId="1CA5F9AA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1180 </w:t>
            </w:r>
          </w:p>
        </w:tc>
        <w:tc>
          <w:tcPr>
            <w:tcW w:w="182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64D52" w14:textId="70408F8B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Mzdy </w:t>
            </w:r>
          </w:p>
        </w:tc>
        <w:tc>
          <w:tcPr>
            <w:tcW w:w="679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6106C0" w14:textId="77777777" w:rsidR="0002206D" w:rsidRPr="0002206D" w:rsidRDefault="0002206D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1080 </w:t>
            </w:r>
          </w:p>
        </w:tc>
      </w:tr>
      <w:tr w:rsidR="0002206D" w:rsidRPr="0002206D" w14:paraId="5F8B76DD" w14:textId="77777777" w:rsidTr="0002206D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46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051C37" w14:textId="6C7789A4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Investiční Výdaje Firem </w:t>
            </w:r>
          </w:p>
        </w:tc>
        <w:tc>
          <w:tcPr>
            <w:tcW w:w="55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8178A" w14:textId="2BC28C7E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640 </w:t>
            </w:r>
          </w:p>
        </w:tc>
        <w:tc>
          <w:tcPr>
            <w:tcW w:w="182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BCD65" w14:textId="19F13195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Zisky </w:t>
            </w:r>
          </w:p>
        </w:tc>
        <w:tc>
          <w:tcPr>
            <w:tcW w:w="679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136161" w14:textId="4619BFC0" w:rsidR="0002206D" w:rsidRPr="0002206D" w:rsidRDefault="0002206D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</w:t>
            </w:r>
            <w:r w:rsidRPr="0002206D">
              <w:rPr>
                <w:sz w:val="23"/>
                <w:szCs w:val="23"/>
                <w:lang w:val="cs-CZ"/>
              </w:rPr>
              <w:t xml:space="preserve">460 </w:t>
            </w:r>
          </w:p>
        </w:tc>
      </w:tr>
      <w:tr w:rsidR="0002206D" w:rsidRPr="0002206D" w14:paraId="29AE0801" w14:textId="77777777" w:rsidTr="0002206D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46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5BF812" w14:textId="2D117AD4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Vládní Výdaje </w:t>
            </w:r>
          </w:p>
        </w:tc>
        <w:tc>
          <w:tcPr>
            <w:tcW w:w="55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88C2D" w14:textId="68B33DF6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500 </w:t>
            </w:r>
          </w:p>
        </w:tc>
        <w:tc>
          <w:tcPr>
            <w:tcW w:w="182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678AF" w14:textId="6E45070C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Úroky </w:t>
            </w:r>
          </w:p>
        </w:tc>
        <w:tc>
          <w:tcPr>
            <w:tcW w:w="679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C09F59" w14:textId="64DE0835" w:rsidR="0002206D" w:rsidRPr="0002206D" w:rsidRDefault="0002206D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</w:t>
            </w:r>
            <w:r w:rsidRPr="0002206D">
              <w:rPr>
                <w:sz w:val="23"/>
                <w:szCs w:val="23"/>
                <w:lang w:val="cs-CZ"/>
              </w:rPr>
              <w:t xml:space="preserve">170 </w:t>
            </w:r>
          </w:p>
        </w:tc>
      </w:tr>
      <w:tr w:rsidR="0002206D" w:rsidRPr="0002206D" w14:paraId="44EF0CBB" w14:textId="77777777" w:rsidTr="0002206D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46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75CCB5" w14:textId="60DB1284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Vývoz </w:t>
            </w:r>
          </w:p>
        </w:tc>
        <w:tc>
          <w:tcPr>
            <w:tcW w:w="55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AF407" w14:textId="04F773C2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1480 </w:t>
            </w:r>
          </w:p>
        </w:tc>
        <w:tc>
          <w:tcPr>
            <w:tcW w:w="182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073D5" w14:textId="0E98AC27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Renty </w:t>
            </w:r>
          </w:p>
        </w:tc>
        <w:tc>
          <w:tcPr>
            <w:tcW w:w="679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586A33" w14:textId="34EDC2D4" w:rsidR="0002206D" w:rsidRPr="0002206D" w:rsidRDefault="0002206D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</w:t>
            </w:r>
            <w:r w:rsidRPr="0002206D">
              <w:rPr>
                <w:sz w:val="23"/>
                <w:szCs w:val="23"/>
                <w:lang w:val="cs-CZ"/>
              </w:rPr>
              <w:t xml:space="preserve">50 </w:t>
            </w:r>
          </w:p>
        </w:tc>
      </w:tr>
      <w:tr w:rsidR="0002206D" w:rsidRPr="0002206D" w14:paraId="7AB17396" w14:textId="77777777" w:rsidTr="0002206D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46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C8327C" w14:textId="352516AC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Dovoz </w:t>
            </w:r>
          </w:p>
        </w:tc>
        <w:tc>
          <w:tcPr>
            <w:tcW w:w="55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57CA4" w14:textId="361BABE8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1540 </w:t>
            </w:r>
          </w:p>
        </w:tc>
        <w:tc>
          <w:tcPr>
            <w:tcW w:w="182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B5EE5" w14:textId="08EA17C0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Příjmy Ze </w:t>
            </w:r>
            <w:proofErr w:type="spellStart"/>
            <w:r w:rsidRPr="0002206D">
              <w:rPr>
                <w:sz w:val="23"/>
                <w:szCs w:val="23"/>
                <w:lang w:val="cs-CZ"/>
              </w:rPr>
              <w:t>Samozaměstnání</w:t>
            </w:r>
            <w:proofErr w:type="spellEnd"/>
            <w:r w:rsidRPr="0002206D">
              <w:rPr>
                <w:sz w:val="23"/>
                <w:szCs w:val="23"/>
                <w:lang w:val="cs-CZ"/>
              </w:rPr>
              <w:t xml:space="preserve"> (Osvč) </w:t>
            </w:r>
          </w:p>
        </w:tc>
        <w:tc>
          <w:tcPr>
            <w:tcW w:w="679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043D53" w14:textId="2058163C" w:rsidR="0002206D" w:rsidRPr="0002206D" w:rsidRDefault="0002206D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</w:t>
            </w:r>
            <w:r w:rsidRPr="0002206D">
              <w:rPr>
                <w:sz w:val="23"/>
                <w:szCs w:val="23"/>
                <w:lang w:val="cs-CZ"/>
              </w:rPr>
              <w:t xml:space="preserve">150 </w:t>
            </w:r>
          </w:p>
        </w:tc>
      </w:tr>
      <w:tr w:rsidR="0002206D" w:rsidRPr="0002206D" w14:paraId="3484A9D0" w14:textId="77777777" w:rsidTr="0002206D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46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AC4AEA" w14:textId="7FD3F4C9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Čistý Export </w:t>
            </w:r>
          </w:p>
        </w:tc>
        <w:tc>
          <w:tcPr>
            <w:tcW w:w="55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2AB94" w14:textId="43BD40E7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....... </w:t>
            </w:r>
          </w:p>
        </w:tc>
        <w:tc>
          <w:tcPr>
            <w:tcW w:w="182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D2BED" w14:textId="4B625CAB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Nepřímé Daně </w:t>
            </w:r>
          </w:p>
        </w:tc>
        <w:tc>
          <w:tcPr>
            <w:tcW w:w="679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CAF0CC" w14:textId="6E59BFC1" w:rsidR="0002206D" w:rsidRPr="0002206D" w:rsidRDefault="0002206D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</w:t>
            </w:r>
            <w:r w:rsidRPr="0002206D">
              <w:rPr>
                <w:sz w:val="23"/>
                <w:szCs w:val="23"/>
                <w:lang w:val="cs-CZ"/>
              </w:rPr>
              <w:t xml:space="preserve">280 </w:t>
            </w:r>
          </w:p>
        </w:tc>
      </w:tr>
      <w:tr w:rsidR="0002206D" w:rsidRPr="0002206D" w14:paraId="460914DC" w14:textId="77777777" w:rsidTr="0002206D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2500" w:type="pct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735306" w14:textId="6ED992E9" w:rsidR="0002206D" w:rsidRPr="0002206D" w:rsidRDefault="0002206D">
            <w:pPr>
              <w:pStyle w:val="Default"/>
              <w:rPr>
                <w:sz w:val="23"/>
                <w:szCs w:val="23"/>
                <w:lang w:val="cs-CZ"/>
              </w:rPr>
            </w:pPr>
          </w:p>
        </w:tc>
        <w:tc>
          <w:tcPr>
            <w:tcW w:w="182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7F0833" w14:textId="1ED230DB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5C279A">
              <w:rPr>
                <w:sz w:val="23"/>
                <w:szCs w:val="23"/>
                <w:lang w:val="cs-CZ"/>
              </w:rPr>
              <w:t>Amortizace</w:t>
            </w:r>
          </w:p>
        </w:tc>
        <w:tc>
          <w:tcPr>
            <w:tcW w:w="679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44EB71" w14:textId="041E45A7" w:rsidR="0002206D" w:rsidRPr="0002206D" w:rsidRDefault="0002206D">
            <w:pPr>
              <w:pStyle w:val="Default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 xml:space="preserve"> </w:t>
            </w:r>
            <w:r w:rsidRPr="0002206D">
              <w:rPr>
                <w:sz w:val="23"/>
                <w:szCs w:val="23"/>
                <w:lang w:val="cs-CZ"/>
              </w:rPr>
              <w:t>70</w:t>
            </w:r>
          </w:p>
        </w:tc>
      </w:tr>
      <w:tr w:rsidR="0002206D" w:rsidRPr="0002206D" w14:paraId="18A2F0D9" w14:textId="77777777" w:rsidTr="0002206D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46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720859" w14:textId="6C882F0B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Hrubý Domácí Produkt </w:t>
            </w:r>
          </w:p>
        </w:tc>
        <w:tc>
          <w:tcPr>
            <w:tcW w:w="55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722A9" w14:textId="6C2C9385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........ </w:t>
            </w:r>
          </w:p>
        </w:tc>
        <w:tc>
          <w:tcPr>
            <w:tcW w:w="1821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98F8D" w14:textId="5DE341C9" w:rsidR="0002206D" w:rsidRPr="0002206D" w:rsidRDefault="00E15E07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Hrubý Domácí Produkt </w:t>
            </w:r>
          </w:p>
        </w:tc>
        <w:tc>
          <w:tcPr>
            <w:tcW w:w="679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C4EC1D" w14:textId="77777777" w:rsidR="0002206D" w:rsidRPr="0002206D" w:rsidRDefault="0002206D">
            <w:pPr>
              <w:pStyle w:val="Default"/>
              <w:rPr>
                <w:sz w:val="23"/>
                <w:szCs w:val="23"/>
                <w:lang w:val="cs-CZ"/>
              </w:rPr>
            </w:pPr>
            <w:r w:rsidRPr="0002206D">
              <w:rPr>
                <w:sz w:val="23"/>
                <w:szCs w:val="23"/>
                <w:lang w:val="cs-CZ"/>
              </w:rPr>
              <w:t xml:space="preserve">......... </w:t>
            </w:r>
          </w:p>
        </w:tc>
      </w:tr>
    </w:tbl>
    <w:p w14:paraId="1900AC35" w14:textId="77777777" w:rsidR="0002206D" w:rsidRDefault="0002206D" w:rsidP="005A3E53">
      <w:pPr>
        <w:ind w:left="360"/>
        <w:jc w:val="both"/>
        <w:rPr>
          <w:lang w:val="cs-CZ"/>
        </w:rPr>
      </w:pPr>
    </w:p>
    <w:p w14:paraId="4DD0C8B1" w14:textId="77777777" w:rsidR="00381640" w:rsidRPr="00381640" w:rsidRDefault="00381640" w:rsidP="00381640">
      <w:pPr>
        <w:pStyle w:val="ListParagraph"/>
        <w:numPr>
          <w:ilvl w:val="0"/>
          <w:numId w:val="6"/>
        </w:numPr>
        <w:ind w:left="284" w:hanging="284"/>
        <w:jc w:val="both"/>
        <w:rPr>
          <w:lang w:val="cs-CZ"/>
        </w:rPr>
      </w:pPr>
      <w:r w:rsidRPr="00381640">
        <w:rPr>
          <w:lang w:val="cs-CZ"/>
        </w:rPr>
        <w:t>Jsou zadány následující údaje hypotetické ekonomiky.</w:t>
      </w:r>
    </w:p>
    <w:p w14:paraId="5DB010D4" w14:textId="77777777" w:rsidR="00381640" w:rsidRPr="00381640" w:rsidRDefault="00381640" w:rsidP="00381640">
      <w:pPr>
        <w:ind w:left="284" w:hanging="284"/>
        <w:jc w:val="both"/>
        <w:rPr>
          <w:lang w:val="cs-CZ"/>
        </w:rPr>
      </w:pPr>
      <w:r w:rsidRPr="00381640">
        <w:rPr>
          <w:lang w:val="cs-CZ"/>
        </w:rPr>
        <w:t>a) Vypočtěte velikost HDP.</w:t>
      </w:r>
    </w:p>
    <w:p w14:paraId="576111F7" w14:textId="206EBC53" w:rsidR="00E15E07" w:rsidRDefault="00381640" w:rsidP="00381640">
      <w:pPr>
        <w:ind w:left="284" w:hanging="284"/>
        <w:jc w:val="both"/>
        <w:rPr>
          <w:lang w:val="cs-CZ"/>
        </w:rPr>
      </w:pPr>
      <w:r w:rsidRPr="00381640">
        <w:rPr>
          <w:lang w:val="cs-CZ"/>
        </w:rPr>
        <w:t>b) Vypočtěte velikost domácího důchodu</w:t>
      </w:r>
      <w:r w:rsidR="003E5C42">
        <w:rPr>
          <w:lang w:val="cs-CZ"/>
        </w:rPr>
        <w:t>.</w:t>
      </w:r>
    </w:p>
    <w:tbl>
      <w:tblPr>
        <w:tblW w:w="505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5094"/>
        <w:gridCol w:w="3947"/>
      </w:tblGrid>
      <w:tr w:rsidR="003E5C42" w:rsidRPr="003E5C42" w14:paraId="7DA9A071" w14:textId="77777777" w:rsidTr="003E5C4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1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DCA389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b/>
                <w:bCs/>
                <w:sz w:val="23"/>
                <w:szCs w:val="23"/>
                <w:lang w:val="cs-CZ"/>
              </w:rPr>
              <w:t xml:space="preserve">Položka </w:t>
            </w:r>
          </w:p>
        </w:tc>
        <w:tc>
          <w:tcPr>
            <w:tcW w:w="218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7AC378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b/>
                <w:bCs/>
                <w:sz w:val="23"/>
                <w:szCs w:val="23"/>
                <w:lang w:val="cs-CZ"/>
              </w:rPr>
              <w:t xml:space="preserve">mil. korun </w:t>
            </w:r>
          </w:p>
        </w:tc>
      </w:tr>
      <w:tr w:rsidR="003E5C42" w:rsidRPr="003E5C42" w14:paraId="1D04F125" w14:textId="77777777" w:rsidTr="003E5C4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1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7D04B0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Spotřební výdaje </w:t>
            </w:r>
          </w:p>
        </w:tc>
        <w:tc>
          <w:tcPr>
            <w:tcW w:w="218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29B4AC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200 000 </w:t>
            </w:r>
          </w:p>
        </w:tc>
      </w:tr>
      <w:tr w:rsidR="003E5C42" w:rsidRPr="003E5C42" w14:paraId="7ABFF54F" w14:textId="77777777" w:rsidTr="003E5C4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1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A3D6EE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Státní výdaje na nákup zboží a služeb </w:t>
            </w:r>
          </w:p>
        </w:tc>
        <w:tc>
          <w:tcPr>
            <w:tcW w:w="218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795508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110 000 </w:t>
            </w:r>
          </w:p>
        </w:tc>
      </w:tr>
      <w:tr w:rsidR="003E5C42" w:rsidRPr="003E5C42" w14:paraId="63359CAE" w14:textId="77777777" w:rsidTr="003E5C4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1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32DCFF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Hrubé domácí investice </w:t>
            </w:r>
          </w:p>
        </w:tc>
        <w:tc>
          <w:tcPr>
            <w:tcW w:w="218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5501E0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56 000 </w:t>
            </w:r>
          </w:p>
        </w:tc>
      </w:tr>
      <w:tr w:rsidR="003E5C42" w:rsidRPr="003E5C42" w14:paraId="67C816DD" w14:textId="77777777" w:rsidTr="003E5C4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1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C8A2CB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Export zboží a služeb </w:t>
            </w:r>
          </w:p>
        </w:tc>
        <w:tc>
          <w:tcPr>
            <w:tcW w:w="218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1A0896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130 000 </w:t>
            </w:r>
          </w:p>
        </w:tc>
      </w:tr>
      <w:tr w:rsidR="003E5C42" w:rsidRPr="003E5C42" w14:paraId="113B2BE2" w14:textId="77777777" w:rsidTr="003E5C4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1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221B38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Import zboží a služeb </w:t>
            </w:r>
          </w:p>
        </w:tc>
        <w:tc>
          <w:tcPr>
            <w:tcW w:w="218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7ADB47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150 000 </w:t>
            </w:r>
          </w:p>
        </w:tc>
      </w:tr>
      <w:tr w:rsidR="003E5C42" w:rsidRPr="003E5C42" w14:paraId="5BBF15A4" w14:textId="77777777" w:rsidTr="003E5C4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1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0F35AD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Nepřímé daně </w:t>
            </w:r>
          </w:p>
        </w:tc>
        <w:tc>
          <w:tcPr>
            <w:tcW w:w="218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8AE6A5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90 000 </w:t>
            </w:r>
          </w:p>
        </w:tc>
      </w:tr>
      <w:tr w:rsidR="003E5C42" w:rsidRPr="003E5C42" w14:paraId="14DA63A9" w14:textId="77777777" w:rsidTr="003E5C4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1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AE1C47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Dotace firmám </w:t>
            </w:r>
          </w:p>
        </w:tc>
        <w:tc>
          <w:tcPr>
            <w:tcW w:w="218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7FB89E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26 000 </w:t>
            </w:r>
          </w:p>
        </w:tc>
      </w:tr>
      <w:tr w:rsidR="003E5C42" w:rsidRPr="003E5C42" w14:paraId="76B63BC0" w14:textId="77777777" w:rsidTr="003E5C4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17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2E1134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Amortizace (kapitálová spotřeba) </w:t>
            </w:r>
          </w:p>
        </w:tc>
        <w:tc>
          <w:tcPr>
            <w:tcW w:w="2183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56C452" w14:textId="77777777" w:rsidR="003E5C42" w:rsidRPr="003E5C42" w:rsidRDefault="003E5C42">
            <w:pPr>
              <w:pStyle w:val="Default"/>
              <w:rPr>
                <w:sz w:val="23"/>
                <w:szCs w:val="23"/>
                <w:lang w:val="cs-CZ"/>
              </w:rPr>
            </w:pPr>
            <w:r w:rsidRPr="003E5C42">
              <w:rPr>
                <w:sz w:val="23"/>
                <w:szCs w:val="23"/>
                <w:lang w:val="cs-CZ"/>
              </w:rPr>
              <w:t xml:space="preserve">73 000 </w:t>
            </w:r>
          </w:p>
        </w:tc>
      </w:tr>
    </w:tbl>
    <w:p w14:paraId="054A637F" w14:textId="77777777" w:rsidR="002F2490" w:rsidRDefault="002F2490" w:rsidP="002F2490">
      <w:pPr>
        <w:ind w:left="284" w:hanging="284"/>
        <w:jc w:val="both"/>
        <w:rPr>
          <w:lang w:val="cs-CZ"/>
        </w:rPr>
      </w:pPr>
    </w:p>
    <w:p w14:paraId="34B4D2DC" w14:textId="1A9C9D47" w:rsidR="002F2490" w:rsidRPr="002F2490" w:rsidRDefault="002F2490" w:rsidP="002F2490">
      <w:pPr>
        <w:pStyle w:val="ListParagraph"/>
        <w:numPr>
          <w:ilvl w:val="0"/>
          <w:numId w:val="6"/>
        </w:numPr>
        <w:ind w:left="284" w:hanging="284"/>
        <w:jc w:val="both"/>
        <w:rPr>
          <w:lang w:val="cs-CZ"/>
        </w:rPr>
      </w:pPr>
      <w:r w:rsidRPr="002F2490">
        <w:rPr>
          <w:lang w:val="cs-CZ"/>
        </w:rPr>
        <w:t>Předpokládejte, že existuje ekonomika, která produkuje jen banány. Cena jednoho kilogramu banánů v roce 2017 činila 15 korun a bylo celkem vyprodukováno 250 tun banánů. V roce 2018 bylo vyprodukováno 270 tun banánů, které se prodaly za 16 korun za kilogram.</w:t>
      </w:r>
    </w:p>
    <w:p w14:paraId="180A24C1" w14:textId="77777777" w:rsidR="002F2490" w:rsidRPr="002F2490" w:rsidRDefault="002F2490" w:rsidP="002F2490">
      <w:pPr>
        <w:ind w:left="284" w:hanging="284"/>
        <w:jc w:val="both"/>
        <w:rPr>
          <w:lang w:val="cs-CZ"/>
        </w:rPr>
      </w:pPr>
      <w:r w:rsidRPr="002F2490">
        <w:rPr>
          <w:lang w:val="cs-CZ"/>
        </w:rPr>
        <w:lastRenderedPageBreak/>
        <w:t>a) Určete hodnotu nominálního produktu v roce 2017 a v roce 2018.</w:t>
      </w:r>
    </w:p>
    <w:p w14:paraId="5830C9FE" w14:textId="77777777" w:rsidR="002F2490" w:rsidRPr="002F2490" w:rsidRDefault="002F2490" w:rsidP="002F2490">
      <w:pPr>
        <w:ind w:left="284" w:hanging="284"/>
        <w:jc w:val="both"/>
        <w:rPr>
          <w:lang w:val="cs-CZ"/>
        </w:rPr>
      </w:pPr>
      <w:r w:rsidRPr="002F2490">
        <w:rPr>
          <w:lang w:val="cs-CZ"/>
        </w:rPr>
        <w:t>b) Kolik činí hodnota reálného produktu v roce 2018, pokud rok 2017 je rokem výchozím?</w:t>
      </w:r>
    </w:p>
    <w:p w14:paraId="7AC8C34F" w14:textId="77777777" w:rsidR="002F2490" w:rsidRDefault="002F2490" w:rsidP="002F2490">
      <w:pPr>
        <w:ind w:left="284" w:hanging="284"/>
        <w:jc w:val="both"/>
        <w:rPr>
          <w:lang w:val="cs-CZ"/>
        </w:rPr>
      </w:pPr>
    </w:p>
    <w:p w14:paraId="5C94394E" w14:textId="013919C5" w:rsidR="002F2490" w:rsidRPr="002F2490" w:rsidRDefault="002F2490" w:rsidP="002F2490">
      <w:pPr>
        <w:pStyle w:val="ListParagraph"/>
        <w:numPr>
          <w:ilvl w:val="0"/>
          <w:numId w:val="6"/>
        </w:numPr>
        <w:jc w:val="both"/>
        <w:rPr>
          <w:lang w:val="cs-CZ"/>
        </w:rPr>
      </w:pPr>
      <w:r w:rsidRPr="002F2490">
        <w:rPr>
          <w:lang w:val="cs-CZ"/>
        </w:rPr>
        <w:t>Pokud znáte údaje: HDP = 6000, hrubé investice = 800, čisté investice = 200, spotřební výdaje domácností = 4000, vládní výdaje na zboží a služby = 1100, vypočtěte:</w:t>
      </w:r>
    </w:p>
    <w:p w14:paraId="3D6740D3" w14:textId="32E7C2F7" w:rsidR="002F2490" w:rsidRPr="002F2490" w:rsidRDefault="002F2490" w:rsidP="002F2490">
      <w:pPr>
        <w:ind w:left="284" w:hanging="284"/>
        <w:jc w:val="both"/>
        <w:rPr>
          <w:lang w:val="cs-CZ"/>
        </w:rPr>
      </w:pPr>
      <w:r w:rsidRPr="002F2490">
        <w:rPr>
          <w:lang w:val="cs-CZ"/>
        </w:rPr>
        <w:t>a) hodnotu čistého domácího produktu</w:t>
      </w:r>
      <w:r>
        <w:rPr>
          <w:lang w:val="cs-CZ"/>
        </w:rPr>
        <w:t>,</w:t>
      </w:r>
    </w:p>
    <w:p w14:paraId="3D2EB02D" w14:textId="77777777" w:rsidR="002F2490" w:rsidRPr="002F2490" w:rsidRDefault="002F2490" w:rsidP="002F2490">
      <w:pPr>
        <w:ind w:left="284" w:hanging="284"/>
        <w:jc w:val="both"/>
        <w:rPr>
          <w:lang w:val="cs-CZ"/>
        </w:rPr>
      </w:pPr>
      <w:r w:rsidRPr="002F2490">
        <w:rPr>
          <w:lang w:val="cs-CZ"/>
        </w:rPr>
        <w:t>b) čistého exportu.</w:t>
      </w:r>
    </w:p>
    <w:p w14:paraId="42DBB5DB" w14:textId="5CBF5333" w:rsidR="003E5C42" w:rsidRDefault="002F2490" w:rsidP="002F2490">
      <w:pPr>
        <w:pStyle w:val="ListParagraph"/>
        <w:numPr>
          <w:ilvl w:val="0"/>
          <w:numId w:val="6"/>
        </w:numPr>
        <w:ind w:left="284" w:hanging="284"/>
        <w:jc w:val="both"/>
        <w:rPr>
          <w:lang w:val="cs-CZ"/>
        </w:rPr>
      </w:pPr>
      <w:r w:rsidRPr="002F2490">
        <w:rPr>
          <w:lang w:val="cs-CZ"/>
        </w:rPr>
        <w:t>Vypočtěte konečnou (finální) hodnotu automobilu (která je součástí HDP určité země), jestliže se na jeho výrobě podílejí 4 odvětví (těžební průmysl částkou 25 000 Kč, železárny částkou 62 000 Kč, automobilka částkou 145 000 Kč a obchod částkou 65 000 Kč). K výpočtu použijte výrobní (neboli produkční, odvětvovou</w:t>
      </w:r>
      <w:r>
        <w:rPr>
          <w:lang w:val="cs-CZ"/>
        </w:rPr>
        <w:t>, výrobkovou</w:t>
      </w:r>
      <w:r w:rsidRPr="002F2490">
        <w:rPr>
          <w:lang w:val="cs-CZ"/>
        </w:rPr>
        <w:t>) metodu.</w:t>
      </w:r>
    </w:p>
    <w:p w14:paraId="4DEB1981" w14:textId="327E9BF5" w:rsidR="00CB3461" w:rsidRDefault="006A3054" w:rsidP="00CB3461">
      <w:pPr>
        <w:jc w:val="both"/>
        <w:rPr>
          <w:lang w:val="cs-CZ"/>
        </w:rPr>
      </w:pPr>
      <w:r w:rsidRPr="006A3054">
        <w:rPr>
          <w:lang w:val="cs-CZ"/>
        </w:rPr>
        <w:drawing>
          <wp:inline distT="0" distB="0" distL="0" distR="0" wp14:anchorId="3E31D2E1" wp14:editId="219F9929">
            <wp:extent cx="5760085" cy="1050290"/>
            <wp:effectExtent l="0" t="0" r="0" b="0"/>
            <wp:docPr id="445158199" name="Picture 1" descr="A table with black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58199" name="Picture 1" descr="A table with black lines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021D1" w14:textId="77777777" w:rsidR="006A3054" w:rsidRDefault="006A3054" w:rsidP="00CB3461">
      <w:pPr>
        <w:jc w:val="both"/>
        <w:rPr>
          <w:lang w:val="cs-CZ"/>
        </w:rPr>
      </w:pPr>
    </w:p>
    <w:p w14:paraId="0FC253A1" w14:textId="2A7308E2" w:rsidR="006A3054" w:rsidRPr="006A3054" w:rsidRDefault="006A3054" w:rsidP="006A3054">
      <w:pPr>
        <w:pStyle w:val="ListParagraph"/>
        <w:numPr>
          <w:ilvl w:val="0"/>
          <w:numId w:val="6"/>
        </w:numPr>
        <w:ind w:left="284" w:hanging="284"/>
        <w:jc w:val="both"/>
        <w:rPr>
          <w:lang w:val="cs-CZ"/>
        </w:rPr>
      </w:pPr>
      <w:r w:rsidRPr="006A3054">
        <w:rPr>
          <w:lang w:val="cs-CZ"/>
        </w:rPr>
        <w:t>Ekonomika farmářů produkuje ročně 100 tun obilí. Z nich se 87 tun spotřebuje, 10 tun jde na vládní nákupy jako obživa pro armádu, 6 tun jsou přírůstky zásob (projeví se to v domácích investicích), 4 tuny se vyvezou a 7 tun se doveze.</w:t>
      </w:r>
    </w:p>
    <w:p w14:paraId="4CE48111" w14:textId="5218407D" w:rsidR="00A35262" w:rsidRDefault="006A3054" w:rsidP="006A3054">
      <w:pPr>
        <w:jc w:val="both"/>
        <w:rPr>
          <w:lang w:val="cs-CZ"/>
        </w:rPr>
      </w:pPr>
      <w:r w:rsidRPr="006A3054">
        <w:rPr>
          <w:lang w:val="cs-CZ"/>
        </w:rPr>
        <w:t xml:space="preserve">Sestavte soubor národních účtů za předpokladu, že 1 tuna obilí stojí 5000 korun, neexistuje znehodnocení (amortizace) kapitálu, mzdy </w:t>
      </w:r>
      <w:proofErr w:type="gramStart"/>
      <w:r w:rsidRPr="006A3054">
        <w:rPr>
          <w:lang w:val="cs-CZ"/>
        </w:rPr>
        <w:t>tvoří</w:t>
      </w:r>
      <w:proofErr w:type="gramEnd"/>
      <w:r w:rsidRPr="006A3054">
        <w:rPr>
          <w:lang w:val="cs-CZ"/>
        </w:rPr>
        <w:t xml:space="preserve"> 75 % domácího produktu, nepřímé daně se používají k financování vládních výdajů a zbytek důchodu dostanou jako rentu farmáři.</w:t>
      </w:r>
      <w:r>
        <w:rPr>
          <w:lang w:val="cs-CZ"/>
        </w:rPr>
        <w:t xml:space="preserve"> </w:t>
      </w:r>
      <w:r w:rsidRPr="006A3054">
        <w:rPr>
          <w:lang w:val="cs-CZ"/>
        </w:rPr>
        <w:t>Postupujte výdajovou i důchodovou metodou.</w:t>
      </w:r>
    </w:p>
    <w:p w14:paraId="7EAFD54A" w14:textId="0FDA831C" w:rsidR="00A35262" w:rsidRDefault="00A35262" w:rsidP="00A35262">
      <w:pPr>
        <w:jc w:val="both"/>
        <w:rPr>
          <w:lang w:val="cs-CZ"/>
        </w:rPr>
      </w:pPr>
    </w:p>
    <w:p w14:paraId="5BCA9377" w14:textId="06F80993" w:rsidR="000D56B7" w:rsidRPr="00A35262" w:rsidRDefault="000D56B7" w:rsidP="000D56B7">
      <w:pPr>
        <w:jc w:val="both"/>
        <w:rPr>
          <w:lang w:val="cs-CZ"/>
        </w:rPr>
      </w:pPr>
    </w:p>
    <w:sectPr w:rsidR="000D56B7" w:rsidRPr="00A35262" w:rsidSect="002F249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921"/>
    <w:multiLevelType w:val="multilevel"/>
    <w:tmpl w:val="E9D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05E53"/>
    <w:multiLevelType w:val="multilevel"/>
    <w:tmpl w:val="DADC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B5F3C"/>
    <w:multiLevelType w:val="multilevel"/>
    <w:tmpl w:val="720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31A00"/>
    <w:multiLevelType w:val="hybridMultilevel"/>
    <w:tmpl w:val="2EAAB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01AF0"/>
    <w:multiLevelType w:val="hybridMultilevel"/>
    <w:tmpl w:val="BD10A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947E6"/>
    <w:multiLevelType w:val="multilevel"/>
    <w:tmpl w:val="F7F0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914268">
    <w:abstractNumId w:val="1"/>
  </w:num>
  <w:num w:numId="2" w16cid:durableId="1596981598">
    <w:abstractNumId w:val="5"/>
  </w:num>
  <w:num w:numId="3" w16cid:durableId="1466387085">
    <w:abstractNumId w:val="0"/>
  </w:num>
  <w:num w:numId="4" w16cid:durableId="430899721">
    <w:abstractNumId w:val="2"/>
  </w:num>
  <w:num w:numId="5" w16cid:durableId="733166847">
    <w:abstractNumId w:val="3"/>
  </w:num>
  <w:num w:numId="6" w16cid:durableId="1408310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AD"/>
    <w:rsid w:val="0002206D"/>
    <w:rsid w:val="00057F0B"/>
    <w:rsid w:val="000B4E39"/>
    <w:rsid w:val="000D56B7"/>
    <w:rsid w:val="001A3191"/>
    <w:rsid w:val="002D3BE4"/>
    <w:rsid w:val="002D6D37"/>
    <w:rsid w:val="002F2490"/>
    <w:rsid w:val="00381640"/>
    <w:rsid w:val="003E5C42"/>
    <w:rsid w:val="004041AD"/>
    <w:rsid w:val="004F597E"/>
    <w:rsid w:val="00527D3C"/>
    <w:rsid w:val="005807F3"/>
    <w:rsid w:val="005A3E53"/>
    <w:rsid w:val="005C279A"/>
    <w:rsid w:val="006431D5"/>
    <w:rsid w:val="00664D2A"/>
    <w:rsid w:val="006A3054"/>
    <w:rsid w:val="006A4F50"/>
    <w:rsid w:val="006E38B7"/>
    <w:rsid w:val="00837797"/>
    <w:rsid w:val="00A35262"/>
    <w:rsid w:val="00C25369"/>
    <w:rsid w:val="00C449A4"/>
    <w:rsid w:val="00C70128"/>
    <w:rsid w:val="00CB3461"/>
    <w:rsid w:val="00DD6701"/>
    <w:rsid w:val="00DE04CC"/>
    <w:rsid w:val="00E15E07"/>
    <w:rsid w:val="00E1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9611"/>
  <w15:chartTrackingRefBased/>
  <w15:docId w15:val="{2F79EBD9-738C-4009-BDAF-F8962CE9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1A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A4F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39"/>
    <w:rsid w:val="000D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2024-08-27T11:26:00Z</dcterms:created>
  <dcterms:modified xsi:type="dcterms:W3CDTF">2024-08-27T11:26:00Z</dcterms:modified>
</cp:coreProperties>
</file>