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5F98" w:rsidRPr="00EC5F98" w:rsidRDefault="00EC5F98" w:rsidP="00EC5F98">
      <w:pPr>
        <w:rPr>
          <w:rFonts w:ascii="Times New Roman" w:eastAsia="Times New Roman" w:hAnsi="Times New Roman" w:cs="Times New Roman"/>
          <w:b/>
          <w:color w:val="000000"/>
          <w:lang w:eastAsia="cs-CZ"/>
        </w:rPr>
      </w:pPr>
      <w:r w:rsidRPr="00EC5F98">
        <w:rPr>
          <w:rFonts w:ascii="Times New Roman" w:eastAsia="Times New Roman" w:hAnsi="Times New Roman" w:cs="Times New Roman"/>
          <w:b/>
          <w:color w:val="000000"/>
          <w:lang w:eastAsia="cs-CZ"/>
        </w:rPr>
        <w:t>MONOGRAFIE</w:t>
      </w:r>
    </w:p>
    <w:p w:rsidR="00EC5F98" w:rsidRDefault="00EC5F98" w:rsidP="00EC5F98">
      <w:pPr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EC5F98" w:rsidRDefault="00EC5F98" w:rsidP="00EC5F98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EC5F98">
        <w:rPr>
          <w:rFonts w:ascii="Times New Roman" w:eastAsia="Times New Roman" w:hAnsi="Times New Roman" w:cs="Times New Roman"/>
          <w:color w:val="000000"/>
          <w:lang w:eastAsia="cs-CZ"/>
        </w:rPr>
        <w:t>HEROUT, Pavel, 2009. </w:t>
      </w:r>
      <w:r w:rsidRPr="00EC5F98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Učebnice jazyka C</w:t>
      </w:r>
      <w:r w:rsidRPr="00EC5F98">
        <w:rPr>
          <w:rFonts w:ascii="Times New Roman" w:eastAsia="Times New Roman" w:hAnsi="Times New Roman" w:cs="Times New Roman"/>
          <w:color w:val="000000"/>
          <w:lang w:eastAsia="cs-CZ"/>
        </w:rPr>
        <w:t>. 6. vyd. České Budějovice: Kopp.</w:t>
      </w:r>
      <w:r w:rsidRPr="00EC5F98">
        <w:rPr>
          <w:rFonts w:ascii="Times New Roman" w:eastAsia="Times New Roman" w:hAnsi="Times New Roman" w:cs="Times New Roman"/>
          <w:color w:val="000000" w:themeColor="text1"/>
          <w:lang w:eastAsia="cs-CZ"/>
        </w:rPr>
        <w:t> 271 s. </w:t>
      </w:r>
      <w:r w:rsidRPr="00EC5F98">
        <w:rPr>
          <w:rFonts w:ascii="Times New Roman" w:eastAsia="Times New Roman" w:hAnsi="Times New Roman" w:cs="Times New Roman"/>
          <w:color w:val="000000"/>
          <w:lang w:eastAsia="cs-CZ"/>
        </w:rPr>
        <w:t>ISBN 978</w:t>
      </w:r>
      <w:r w:rsidRPr="00EC5F98">
        <w:rPr>
          <w:rFonts w:ascii="Times New Roman" w:eastAsia="Times New Roman" w:hAnsi="Times New Roman" w:cs="Times New Roman"/>
          <w:color w:val="000000"/>
          <w:lang w:eastAsia="cs-CZ"/>
        </w:rPr>
        <w:noBreakHyphen/>
        <w:t>80</w:t>
      </w:r>
      <w:r w:rsidRPr="00EC5F98">
        <w:rPr>
          <w:rFonts w:ascii="Times New Roman" w:eastAsia="Times New Roman" w:hAnsi="Times New Roman" w:cs="Times New Roman"/>
          <w:color w:val="000000"/>
          <w:lang w:eastAsia="cs-CZ"/>
        </w:rPr>
        <w:noBreakHyphen/>
        <w:t>7232</w:t>
      </w:r>
      <w:r w:rsidRPr="00EC5F98">
        <w:rPr>
          <w:rFonts w:ascii="Times New Roman" w:eastAsia="Times New Roman" w:hAnsi="Times New Roman" w:cs="Times New Roman"/>
          <w:color w:val="000000"/>
          <w:lang w:eastAsia="cs-CZ"/>
        </w:rPr>
        <w:noBreakHyphen/>
        <w:t>383</w:t>
      </w:r>
      <w:r w:rsidRPr="00EC5F98">
        <w:rPr>
          <w:rFonts w:ascii="Times New Roman" w:eastAsia="Times New Roman" w:hAnsi="Times New Roman" w:cs="Times New Roman"/>
          <w:color w:val="000000"/>
          <w:lang w:eastAsia="cs-CZ"/>
        </w:rPr>
        <w:noBreakHyphen/>
        <w:t>8.</w:t>
      </w:r>
    </w:p>
    <w:p w:rsidR="00EC5F98" w:rsidRDefault="00EC5F98" w:rsidP="00EC5F98">
      <w:pPr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EC5F98" w:rsidRDefault="00EC5F98" w:rsidP="00EC5F98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EC5F98">
        <w:rPr>
          <w:rFonts w:ascii="Times New Roman" w:eastAsia="Times New Roman" w:hAnsi="Times New Roman" w:cs="Times New Roman"/>
          <w:caps/>
          <w:color w:val="000000"/>
          <w:lang w:eastAsia="cs-CZ"/>
        </w:rPr>
        <w:t>MEŠKO</w:t>
      </w:r>
      <w:r w:rsidRPr="00EC5F98">
        <w:rPr>
          <w:rFonts w:ascii="Times New Roman" w:eastAsia="Times New Roman" w:hAnsi="Times New Roman" w:cs="Times New Roman"/>
          <w:color w:val="000000"/>
          <w:lang w:eastAsia="cs-CZ"/>
        </w:rPr>
        <w:t>, Dušan aj., 2006. </w:t>
      </w:r>
      <w:r w:rsidRPr="00EC5F98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Akademická příručka</w:t>
      </w:r>
      <w:r w:rsidRPr="00EC5F98">
        <w:rPr>
          <w:rFonts w:ascii="Times New Roman" w:eastAsia="Times New Roman" w:hAnsi="Times New Roman" w:cs="Times New Roman"/>
          <w:color w:val="000000"/>
          <w:lang w:eastAsia="cs-CZ"/>
        </w:rPr>
        <w:t xml:space="preserve">. Martin: </w:t>
      </w:r>
      <w:proofErr w:type="spellStart"/>
      <w:r w:rsidRPr="00EC5F98">
        <w:rPr>
          <w:rFonts w:ascii="Times New Roman" w:eastAsia="Times New Roman" w:hAnsi="Times New Roman" w:cs="Times New Roman"/>
          <w:color w:val="000000"/>
          <w:lang w:eastAsia="cs-CZ"/>
        </w:rPr>
        <w:t>Osveta</w:t>
      </w:r>
      <w:proofErr w:type="spellEnd"/>
      <w:r w:rsidRPr="00EC5F98">
        <w:rPr>
          <w:rFonts w:ascii="Times New Roman" w:eastAsia="Times New Roman" w:hAnsi="Times New Roman" w:cs="Times New Roman"/>
          <w:color w:val="000000"/>
          <w:lang w:eastAsia="cs-CZ"/>
        </w:rPr>
        <w:t>.</w:t>
      </w:r>
      <w:r w:rsidRPr="00EC5F98">
        <w:rPr>
          <w:rFonts w:ascii="Times New Roman" w:eastAsia="Times New Roman" w:hAnsi="Times New Roman" w:cs="Times New Roman"/>
          <w:color w:val="0000FF"/>
          <w:lang w:eastAsia="cs-CZ"/>
        </w:rPr>
        <w:t> </w:t>
      </w:r>
      <w:r w:rsidRPr="00EC5F98">
        <w:rPr>
          <w:rFonts w:ascii="Times New Roman" w:eastAsia="Times New Roman" w:hAnsi="Times New Roman" w:cs="Times New Roman"/>
          <w:color w:val="000000" w:themeColor="text1"/>
          <w:lang w:eastAsia="cs-CZ"/>
        </w:rPr>
        <w:t>481 s. </w:t>
      </w:r>
      <w:r w:rsidRPr="00EC5F98">
        <w:rPr>
          <w:rFonts w:ascii="Times New Roman" w:eastAsia="Times New Roman" w:hAnsi="Times New Roman" w:cs="Times New Roman"/>
          <w:color w:val="000000"/>
          <w:lang w:eastAsia="cs-CZ"/>
        </w:rPr>
        <w:t>ISBN 80</w:t>
      </w:r>
      <w:r w:rsidRPr="00EC5F98">
        <w:rPr>
          <w:rFonts w:ascii="Times New Roman" w:eastAsia="Times New Roman" w:hAnsi="Times New Roman" w:cs="Times New Roman"/>
          <w:color w:val="000000"/>
          <w:lang w:eastAsia="cs-CZ"/>
        </w:rPr>
        <w:noBreakHyphen/>
        <w:t>8063</w:t>
      </w:r>
      <w:r w:rsidRPr="00EC5F98">
        <w:rPr>
          <w:rFonts w:ascii="Times New Roman" w:eastAsia="Times New Roman" w:hAnsi="Times New Roman" w:cs="Times New Roman"/>
          <w:color w:val="000000"/>
          <w:lang w:eastAsia="cs-CZ"/>
        </w:rPr>
        <w:noBreakHyphen/>
        <w:t>219</w:t>
      </w:r>
      <w:r w:rsidRPr="00EC5F98">
        <w:rPr>
          <w:rFonts w:ascii="Times New Roman" w:eastAsia="Times New Roman" w:hAnsi="Times New Roman" w:cs="Times New Roman"/>
          <w:color w:val="000000"/>
          <w:lang w:eastAsia="cs-CZ"/>
        </w:rPr>
        <w:noBreakHyphen/>
        <w:t>7.</w:t>
      </w:r>
    </w:p>
    <w:p w:rsidR="00EC5F98" w:rsidRDefault="00EC5F98" w:rsidP="00EC5F98">
      <w:pPr>
        <w:rPr>
          <w:rFonts w:ascii="Times New Roman" w:eastAsia="Times New Roman" w:hAnsi="Times New Roman" w:cs="Times New Roman"/>
          <w:lang w:eastAsia="cs-CZ"/>
        </w:rPr>
      </w:pPr>
    </w:p>
    <w:p w:rsidR="00EC5F98" w:rsidRPr="00F75B65" w:rsidRDefault="00F75B65" w:rsidP="00EC5F98">
      <w:pPr>
        <w:rPr>
          <w:rFonts w:ascii="Times New Roman" w:eastAsia="Times New Roman" w:hAnsi="Times New Roman" w:cs="Times New Roman"/>
          <w:b/>
          <w:lang w:eastAsia="cs-CZ"/>
        </w:rPr>
      </w:pPr>
      <w:r w:rsidRPr="00F75B65">
        <w:rPr>
          <w:rFonts w:ascii="Times New Roman" w:eastAsia="Times New Roman" w:hAnsi="Times New Roman" w:cs="Times New Roman"/>
          <w:b/>
          <w:lang w:eastAsia="cs-CZ"/>
        </w:rPr>
        <w:t>ČASOPISY</w:t>
      </w:r>
    </w:p>
    <w:p w:rsidR="00F75B65" w:rsidRPr="00F75B65" w:rsidRDefault="00F75B65" w:rsidP="00EC5F98">
      <w:pPr>
        <w:rPr>
          <w:rFonts w:ascii="Times New Roman" w:eastAsia="Times New Roman" w:hAnsi="Times New Roman" w:cs="Times New Roman"/>
          <w:color w:val="000000" w:themeColor="text1"/>
          <w:lang w:eastAsia="cs-CZ"/>
        </w:rPr>
      </w:pPr>
    </w:p>
    <w:p w:rsidR="00F75B65" w:rsidRPr="00F75B65" w:rsidRDefault="00F75B65" w:rsidP="00F75B65">
      <w:pPr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F75B65">
        <w:rPr>
          <w:rFonts w:ascii="Times New Roman" w:eastAsia="Times New Roman" w:hAnsi="Times New Roman" w:cs="Times New Roman"/>
          <w:i/>
          <w:iCs/>
          <w:color w:val="000000" w:themeColor="text1"/>
          <w:lang w:eastAsia="cs-CZ"/>
        </w:rPr>
        <w:t>Sdělovací technika: telekomunikace, elektronika, multimédia</w:t>
      </w:r>
      <w:r w:rsidRPr="00F75B65">
        <w:rPr>
          <w:rFonts w:ascii="Times New Roman" w:eastAsia="Times New Roman" w:hAnsi="Times New Roman" w:cs="Times New Roman"/>
          <w:color w:val="000000" w:themeColor="text1"/>
          <w:lang w:eastAsia="cs-CZ"/>
        </w:rPr>
        <w:t>,</w:t>
      </w:r>
      <w:r w:rsidRPr="00F75B65">
        <w:rPr>
          <w:rFonts w:ascii="Times New Roman" w:eastAsia="Times New Roman" w:hAnsi="Times New Roman" w:cs="Times New Roman"/>
          <w:i/>
          <w:iCs/>
          <w:color w:val="000000" w:themeColor="text1"/>
          <w:lang w:eastAsia="cs-CZ"/>
        </w:rPr>
        <w:t> </w:t>
      </w:r>
      <w:r w:rsidRPr="00F75B65">
        <w:rPr>
          <w:rFonts w:ascii="Times New Roman" w:eastAsia="Times New Roman" w:hAnsi="Times New Roman" w:cs="Times New Roman"/>
          <w:color w:val="000000" w:themeColor="text1"/>
          <w:lang w:eastAsia="cs-CZ"/>
        </w:rPr>
        <w:t>2006, Praha: Sdělovací technika, roč. 54,</w:t>
      </w:r>
      <w:r w:rsidRPr="00F75B65">
        <w:rPr>
          <w:rFonts w:ascii="Times New Roman" w:eastAsia="Times New Roman" w:hAnsi="Times New Roman" w:cs="Times New Roman"/>
          <w:b/>
          <w:bCs/>
          <w:color w:val="000000" w:themeColor="text1"/>
          <w:lang w:eastAsia="cs-CZ"/>
        </w:rPr>
        <w:t> </w:t>
      </w:r>
      <w:r w:rsidRPr="00F75B65">
        <w:rPr>
          <w:rFonts w:ascii="Times New Roman" w:eastAsia="Times New Roman" w:hAnsi="Times New Roman" w:cs="Times New Roman"/>
          <w:bCs/>
          <w:color w:val="000000" w:themeColor="text1"/>
          <w:lang w:eastAsia="cs-CZ"/>
        </w:rPr>
        <w:t>č.</w:t>
      </w:r>
      <w:r w:rsidRPr="00F75B65">
        <w:rPr>
          <w:rFonts w:ascii="Times New Roman" w:eastAsia="Times New Roman" w:hAnsi="Times New Roman" w:cs="Times New Roman"/>
          <w:b/>
          <w:bCs/>
          <w:color w:val="000000" w:themeColor="text1"/>
          <w:lang w:eastAsia="cs-CZ"/>
        </w:rPr>
        <w:t> </w:t>
      </w:r>
      <w:r w:rsidRPr="00F75B65">
        <w:rPr>
          <w:rFonts w:ascii="Times New Roman" w:eastAsia="Times New Roman" w:hAnsi="Times New Roman" w:cs="Times New Roman"/>
          <w:color w:val="000000" w:themeColor="text1"/>
          <w:lang w:eastAsia="cs-CZ"/>
        </w:rPr>
        <w:t>12. ISSN 0036</w:t>
      </w:r>
      <w:r w:rsidRPr="00F75B65">
        <w:rPr>
          <w:rFonts w:ascii="Times New Roman" w:eastAsia="Times New Roman" w:hAnsi="Times New Roman" w:cs="Times New Roman"/>
          <w:color w:val="000000" w:themeColor="text1"/>
          <w:lang w:eastAsia="cs-CZ"/>
        </w:rPr>
        <w:noBreakHyphen/>
        <w:t>9942.</w:t>
      </w:r>
      <w:r w:rsidRPr="00F75B65">
        <w:rPr>
          <w:rFonts w:ascii="Arial" w:eastAsia="Times New Roman" w:hAnsi="Arial" w:cs="Arial"/>
          <w:color w:val="000000" w:themeColor="text1"/>
          <w:sz w:val="20"/>
          <w:szCs w:val="20"/>
          <w:shd w:val="clear" w:color="auto" w:fill="FFFFFF"/>
          <w:lang w:eastAsia="cs-CZ"/>
        </w:rPr>
        <w:t> </w:t>
      </w:r>
    </w:p>
    <w:p w:rsidR="00F75B65" w:rsidRPr="00F75B65" w:rsidRDefault="00F75B65" w:rsidP="00EC5F98">
      <w:pPr>
        <w:rPr>
          <w:rFonts w:ascii="Times New Roman" w:eastAsia="Times New Roman" w:hAnsi="Times New Roman" w:cs="Times New Roman"/>
          <w:color w:val="000000" w:themeColor="text1"/>
          <w:lang w:eastAsia="cs-CZ"/>
        </w:rPr>
      </w:pPr>
    </w:p>
    <w:p w:rsidR="00F75B65" w:rsidRDefault="00F75B65" w:rsidP="00F75B65">
      <w:pPr>
        <w:rPr>
          <w:rFonts w:ascii="Times New Roman" w:eastAsia="Times New Roman" w:hAnsi="Times New Roman" w:cs="Times New Roman"/>
          <w:color w:val="000000"/>
          <w:lang w:eastAsia="cs-CZ"/>
        </w:rPr>
      </w:pPr>
      <w:r w:rsidRPr="00F75B65">
        <w:rPr>
          <w:rFonts w:ascii="Times New Roman" w:eastAsia="Times New Roman" w:hAnsi="Times New Roman" w:cs="Times New Roman"/>
          <w:i/>
          <w:iCs/>
          <w:color w:val="000000" w:themeColor="text1"/>
          <w:lang w:eastAsia="cs-CZ"/>
        </w:rPr>
        <w:t>Sdělovací technika: telekomunikace, elektronika, multimédia</w:t>
      </w:r>
      <w:r w:rsidRPr="00F75B65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, </w:t>
      </w:r>
      <w:r w:rsidRPr="00F75B65">
        <w:rPr>
          <w:rFonts w:ascii="Times New Roman" w:eastAsia="Times New Roman" w:hAnsi="Times New Roman" w:cs="Times New Roman"/>
          <w:color w:val="000000"/>
          <w:lang w:eastAsia="cs-CZ"/>
        </w:rPr>
        <w:t>2006. Praha: Sdělovací technika, </w:t>
      </w:r>
      <w:r w:rsidRPr="00F75B65">
        <w:rPr>
          <w:rFonts w:ascii="Times New Roman" w:eastAsia="Times New Roman" w:hAnsi="Times New Roman" w:cs="Times New Roman"/>
          <w:bCs/>
          <w:color w:val="000000"/>
          <w:lang w:eastAsia="cs-CZ"/>
        </w:rPr>
        <w:t>54</w:t>
      </w:r>
      <w:r w:rsidRPr="00F75B65">
        <w:rPr>
          <w:rFonts w:ascii="Times New Roman" w:eastAsia="Times New Roman" w:hAnsi="Times New Roman" w:cs="Times New Roman"/>
          <w:color w:val="000000"/>
          <w:lang w:eastAsia="cs-CZ"/>
        </w:rPr>
        <w:t>(12). ISSN 0036</w:t>
      </w:r>
      <w:r w:rsidRPr="00F75B65">
        <w:rPr>
          <w:rFonts w:ascii="Times New Roman" w:eastAsia="Times New Roman" w:hAnsi="Times New Roman" w:cs="Times New Roman"/>
          <w:color w:val="000000"/>
          <w:lang w:eastAsia="cs-CZ"/>
        </w:rPr>
        <w:noBreakHyphen/>
        <w:t>9942.</w:t>
      </w:r>
    </w:p>
    <w:p w:rsidR="00F75B65" w:rsidRDefault="00F75B65" w:rsidP="00F75B65">
      <w:pPr>
        <w:rPr>
          <w:rFonts w:ascii="Times New Roman" w:eastAsia="Times New Roman" w:hAnsi="Times New Roman" w:cs="Times New Roman"/>
          <w:lang w:eastAsia="cs-CZ"/>
        </w:rPr>
      </w:pPr>
    </w:p>
    <w:p w:rsidR="00F75B65" w:rsidRPr="00F75B65" w:rsidRDefault="00F75B65" w:rsidP="00F75B65">
      <w:pPr>
        <w:rPr>
          <w:rFonts w:ascii="Times New Roman" w:eastAsia="Times New Roman" w:hAnsi="Times New Roman" w:cs="Times New Roman"/>
          <w:b/>
          <w:lang w:eastAsia="cs-CZ"/>
        </w:rPr>
      </w:pPr>
      <w:r w:rsidRPr="00F75B65">
        <w:rPr>
          <w:rFonts w:ascii="Times New Roman" w:eastAsia="Times New Roman" w:hAnsi="Times New Roman" w:cs="Times New Roman"/>
          <w:b/>
          <w:lang w:eastAsia="cs-CZ"/>
        </w:rPr>
        <w:t>SBORNÍK</w:t>
      </w:r>
    </w:p>
    <w:p w:rsidR="00F75B65" w:rsidRDefault="00F75B65" w:rsidP="00F75B65">
      <w:pPr>
        <w:rPr>
          <w:rFonts w:ascii="Times New Roman" w:eastAsia="Times New Roman" w:hAnsi="Times New Roman" w:cs="Times New Roman"/>
          <w:lang w:eastAsia="cs-CZ"/>
        </w:rPr>
      </w:pPr>
    </w:p>
    <w:p w:rsidR="00F75B65" w:rsidRDefault="00F75B65" w:rsidP="00F75B65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cs-CZ"/>
        </w:rPr>
      </w:pPr>
      <w:r w:rsidRPr="00F75B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cs-CZ"/>
        </w:rPr>
        <w:t xml:space="preserve">ŠMAJSOVÁ BUCHTOVÁ, Božena, KULHAVÝ, Viktor a PROCHÁZKA, Jakub, </w:t>
      </w:r>
      <w:proofErr w:type="spellStart"/>
      <w:r w:rsidRPr="00F75B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cs-CZ"/>
        </w:rPr>
        <w:t>ed</w:t>
      </w:r>
      <w:proofErr w:type="spellEnd"/>
      <w:r w:rsidRPr="00F75B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cs-CZ"/>
        </w:rPr>
        <w:t>., 2011. </w:t>
      </w:r>
      <w:r w:rsidRPr="00F75B65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Konference psychologie práce a organizace 2011: sborník příspěvků z mezinárodní konference.</w:t>
      </w:r>
      <w:r w:rsidRPr="00F75B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cs-CZ"/>
        </w:rPr>
        <w:t> Brno 25.</w:t>
      </w:r>
      <w:r w:rsidRPr="00F75B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cs-CZ"/>
        </w:rPr>
        <w:noBreakHyphen/>
        <w:t>26. května 2011. Brno: Masarykova univerzita. ISBN 978</w:t>
      </w:r>
      <w:r w:rsidRPr="00F75B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cs-CZ"/>
        </w:rPr>
        <w:noBreakHyphen/>
        <w:t>80</w:t>
      </w:r>
      <w:r w:rsidRPr="00F75B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cs-CZ"/>
        </w:rPr>
        <w:noBreakHyphen/>
        <w:t>210</w:t>
      </w:r>
      <w:r w:rsidRPr="00F75B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cs-CZ"/>
        </w:rPr>
        <w:noBreakHyphen/>
        <w:t>5490</w:t>
      </w:r>
      <w:r w:rsidRPr="00F75B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cs-CZ"/>
        </w:rPr>
        <w:noBreakHyphen/>
        <w:t>5.</w:t>
      </w:r>
    </w:p>
    <w:p w:rsidR="00F75B65" w:rsidRDefault="00F75B65" w:rsidP="00F75B65">
      <w:pPr>
        <w:rPr>
          <w:rFonts w:ascii="Times New Roman" w:eastAsia="Times New Roman" w:hAnsi="Times New Roman" w:cs="Times New Roman"/>
          <w:lang w:eastAsia="cs-CZ"/>
        </w:rPr>
      </w:pPr>
    </w:p>
    <w:p w:rsidR="00F75B65" w:rsidRPr="00F75B65" w:rsidRDefault="00F75B65" w:rsidP="00F75B65">
      <w:pPr>
        <w:rPr>
          <w:rFonts w:ascii="Times New Roman" w:eastAsia="Times New Roman" w:hAnsi="Times New Roman" w:cs="Times New Roman"/>
          <w:b/>
          <w:lang w:eastAsia="cs-CZ"/>
        </w:rPr>
      </w:pPr>
      <w:r w:rsidRPr="00F75B65">
        <w:rPr>
          <w:rFonts w:ascii="Times New Roman" w:eastAsia="Times New Roman" w:hAnsi="Times New Roman" w:cs="Times New Roman"/>
          <w:b/>
          <w:lang w:eastAsia="cs-CZ"/>
        </w:rPr>
        <w:t>WEB</w:t>
      </w:r>
    </w:p>
    <w:p w:rsidR="00F75B65" w:rsidRDefault="00F75B65" w:rsidP="00F75B65">
      <w:pPr>
        <w:rPr>
          <w:rFonts w:ascii="Times New Roman" w:eastAsia="Times New Roman" w:hAnsi="Times New Roman" w:cs="Times New Roman"/>
          <w:lang w:eastAsia="cs-CZ"/>
        </w:rPr>
      </w:pPr>
    </w:p>
    <w:p w:rsidR="00F75B65" w:rsidRPr="00F75B65" w:rsidRDefault="00F75B65" w:rsidP="00F75B65">
      <w:pPr>
        <w:rPr>
          <w:rFonts w:ascii="Times New Roman" w:eastAsia="Times New Roman" w:hAnsi="Times New Roman" w:cs="Times New Roman"/>
          <w:lang w:eastAsia="cs-CZ"/>
        </w:rPr>
      </w:pPr>
      <w:r w:rsidRPr="00F75B65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</w:t>
      </w:r>
      <w:r w:rsidRPr="00F75B65">
        <w:rPr>
          <w:rFonts w:ascii="Times New Roman" w:eastAsia="Times New Roman" w:hAnsi="Times New Roman" w:cs="Times New Roman"/>
          <w:color w:val="000000"/>
          <w:lang w:eastAsia="cs-CZ"/>
        </w:rPr>
        <w:t>BANABIC, Dorel, 2007. </w:t>
      </w:r>
      <w:proofErr w:type="spellStart"/>
      <w:r w:rsidRPr="00F75B65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Advanced</w:t>
      </w:r>
      <w:proofErr w:type="spellEnd"/>
      <w:r w:rsidRPr="00F75B65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</w:t>
      </w:r>
      <w:proofErr w:type="spellStart"/>
      <w:r w:rsidRPr="00F75B65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Methods</w:t>
      </w:r>
      <w:proofErr w:type="spellEnd"/>
      <w:r w:rsidRPr="00F75B65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in </w:t>
      </w:r>
      <w:proofErr w:type="spellStart"/>
      <w:r w:rsidRPr="00F75B65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Material</w:t>
      </w:r>
      <w:proofErr w:type="spellEnd"/>
      <w:r w:rsidRPr="00F75B65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 xml:space="preserve"> </w:t>
      </w:r>
      <w:proofErr w:type="spellStart"/>
      <w:r w:rsidRPr="00F75B65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Forming</w:t>
      </w:r>
      <w:proofErr w:type="spellEnd"/>
      <w:r w:rsidRPr="00F75B65">
        <w:rPr>
          <w:rFonts w:ascii="Times New Roman" w:eastAsia="Times New Roman" w:hAnsi="Times New Roman" w:cs="Times New Roman"/>
          <w:color w:val="000000"/>
          <w:lang w:eastAsia="cs-CZ"/>
        </w:rPr>
        <w:t xml:space="preserve"> [online]. </w:t>
      </w:r>
      <w:proofErr w:type="spellStart"/>
      <w:r w:rsidRPr="00F75B65">
        <w:rPr>
          <w:rFonts w:ascii="Times New Roman" w:eastAsia="Times New Roman" w:hAnsi="Times New Roman" w:cs="Times New Roman"/>
          <w:color w:val="000000"/>
          <w:lang w:eastAsia="cs-CZ"/>
        </w:rPr>
        <w:t>Springer</w:t>
      </w:r>
      <w:proofErr w:type="spellEnd"/>
      <w:r w:rsidRPr="00F75B65">
        <w:rPr>
          <w:rFonts w:ascii="Times New Roman" w:eastAsia="Times New Roman" w:hAnsi="Times New Roman" w:cs="Times New Roman"/>
          <w:color w:val="000000"/>
          <w:lang w:eastAsia="cs-CZ"/>
        </w:rPr>
        <w:t xml:space="preserve"> [cit. 16.5.2018]. Dostupné z </w:t>
      </w:r>
      <w:proofErr w:type="spellStart"/>
      <w:r w:rsidRPr="00F75B65">
        <w:rPr>
          <w:rFonts w:ascii="Times New Roman" w:eastAsia="Times New Roman" w:hAnsi="Times New Roman" w:cs="Times New Roman"/>
          <w:color w:val="000000"/>
          <w:lang w:eastAsia="cs-CZ"/>
        </w:rPr>
        <w:t>ProQuest</w:t>
      </w:r>
      <w:proofErr w:type="spellEnd"/>
      <w:r w:rsidRPr="00F75B65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F75B65">
        <w:rPr>
          <w:rFonts w:ascii="Times New Roman" w:eastAsia="Times New Roman" w:hAnsi="Times New Roman" w:cs="Times New Roman"/>
          <w:color w:val="000000"/>
          <w:lang w:eastAsia="cs-CZ"/>
        </w:rPr>
        <w:t>Ebook</w:t>
      </w:r>
      <w:proofErr w:type="spellEnd"/>
      <w:r w:rsidRPr="00F75B65">
        <w:rPr>
          <w:rFonts w:ascii="Times New Roman" w:eastAsia="Times New Roman" w:hAnsi="Times New Roman" w:cs="Times New Roman"/>
          <w:color w:val="000000"/>
          <w:lang w:eastAsia="cs-CZ"/>
        </w:rPr>
        <w:t xml:space="preserve"> </w:t>
      </w:r>
      <w:proofErr w:type="spellStart"/>
      <w:r w:rsidRPr="00F75B65">
        <w:rPr>
          <w:rFonts w:ascii="Times New Roman" w:eastAsia="Times New Roman" w:hAnsi="Times New Roman" w:cs="Times New Roman"/>
          <w:color w:val="000000"/>
          <w:lang w:eastAsia="cs-CZ"/>
        </w:rPr>
        <w:t>Central</w:t>
      </w:r>
      <w:proofErr w:type="spellEnd"/>
      <w:r w:rsidRPr="00F75B65">
        <w:rPr>
          <w:rFonts w:ascii="Times New Roman" w:eastAsia="Times New Roman" w:hAnsi="Times New Roman" w:cs="Times New Roman"/>
          <w:color w:val="000000"/>
          <w:lang w:eastAsia="cs-CZ"/>
        </w:rPr>
        <w:t>: https://ebookcentral.proquest.com/lib/zcup-ebooks/detail.action?docID=302014</w:t>
      </w:r>
    </w:p>
    <w:p w:rsidR="00F75B65" w:rsidRDefault="00F75B65" w:rsidP="00F75B65">
      <w:pPr>
        <w:rPr>
          <w:rFonts w:ascii="Times New Roman" w:eastAsia="Times New Roman" w:hAnsi="Times New Roman" w:cs="Times New Roman"/>
          <w:lang w:eastAsia="cs-CZ"/>
        </w:rPr>
      </w:pPr>
    </w:p>
    <w:p w:rsidR="00F75B65" w:rsidRDefault="00F75B65" w:rsidP="00F75B65">
      <w:pPr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F75B65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</w:t>
      </w:r>
      <w:r w:rsidRPr="00F75B65">
        <w:rPr>
          <w:rFonts w:ascii="Times New Roman" w:eastAsia="Times New Roman" w:hAnsi="Times New Roman" w:cs="Times New Roman"/>
          <w:color w:val="000000"/>
          <w:lang w:eastAsia="cs-CZ"/>
        </w:rPr>
        <w:t>ČAPEK, Karel, 1981. </w:t>
      </w:r>
      <w:r w:rsidRPr="00F75B65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Válka s mloky</w:t>
      </w:r>
      <w:r w:rsidRPr="00F75B65">
        <w:rPr>
          <w:rFonts w:ascii="Times New Roman" w:eastAsia="Times New Roman" w:hAnsi="Times New Roman" w:cs="Times New Roman"/>
          <w:color w:val="000000"/>
          <w:lang w:eastAsia="cs-CZ"/>
        </w:rPr>
        <w:t> [online]. 20. vyd. Praha: Československý spisovatel. Spisy, sv. 9 [cit. 5.8.2015]. Dostupné z: http://web2.mlp.cz/koweb/00/03/34/75/66/valka_s_mloky.pdf  </w:t>
      </w:r>
      <w:r w:rsidRPr="00F75B65">
        <w:rPr>
          <w:rFonts w:ascii="Times New Roman" w:eastAsia="Times New Roman" w:hAnsi="Times New Roman" w:cs="Times New Roman"/>
          <w:color w:val="000000" w:themeColor="text1"/>
          <w:lang w:eastAsia="cs-CZ"/>
        </w:rPr>
        <w:t>Rovněž dostupné v </w:t>
      </w:r>
      <w:proofErr w:type="spellStart"/>
      <w:r w:rsidRPr="00F75B65">
        <w:rPr>
          <w:rFonts w:ascii="Times New Roman" w:eastAsia="Times New Roman" w:hAnsi="Times New Roman" w:cs="Times New Roman"/>
          <w:color w:val="000000" w:themeColor="text1"/>
          <w:lang w:eastAsia="cs-CZ"/>
        </w:rPr>
        <w:t>html</w:t>
      </w:r>
      <w:proofErr w:type="spellEnd"/>
      <w:r w:rsidRPr="00F75B65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, </w:t>
      </w:r>
      <w:proofErr w:type="spellStart"/>
      <w:r w:rsidRPr="00F75B65">
        <w:rPr>
          <w:rFonts w:ascii="Times New Roman" w:eastAsia="Times New Roman" w:hAnsi="Times New Roman" w:cs="Times New Roman"/>
          <w:color w:val="000000" w:themeColor="text1"/>
          <w:lang w:eastAsia="cs-CZ"/>
        </w:rPr>
        <w:t>rtf</w:t>
      </w:r>
      <w:proofErr w:type="spellEnd"/>
      <w:r w:rsidRPr="00F75B65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, </w:t>
      </w:r>
      <w:proofErr w:type="spellStart"/>
      <w:r w:rsidRPr="00F75B65">
        <w:rPr>
          <w:rFonts w:ascii="Times New Roman" w:eastAsia="Times New Roman" w:hAnsi="Times New Roman" w:cs="Times New Roman"/>
          <w:color w:val="000000" w:themeColor="text1"/>
          <w:lang w:eastAsia="cs-CZ"/>
        </w:rPr>
        <w:t>txt</w:t>
      </w:r>
      <w:proofErr w:type="spellEnd"/>
      <w:r w:rsidRPr="00F75B65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, </w:t>
      </w:r>
      <w:proofErr w:type="spellStart"/>
      <w:r w:rsidRPr="00F75B65">
        <w:rPr>
          <w:rFonts w:ascii="Times New Roman" w:eastAsia="Times New Roman" w:hAnsi="Times New Roman" w:cs="Times New Roman"/>
          <w:color w:val="000000" w:themeColor="text1"/>
          <w:lang w:eastAsia="cs-CZ"/>
        </w:rPr>
        <w:t>pdb</w:t>
      </w:r>
      <w:proofErr w:type="spellEnd"/>
      <w:r w:rsidRPr="00F75B65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, </w:t>
      </w:r>
      <w:proofErr w:type="spellStart"/>
      <w:r w:rsidRPr="00F75B65">
        <w:rPr>
          <w:rFonts w:ascii="Times New Roman" w:eastAsia="Times New Roman" w:hAnsi="Times New Roman" w:cs="Times New Roman"/>
          <w:color w:val="000000" w:themeColor="text1"/>
          <w:lang w:eastAsia="cs-CZ"/>
        </w:rPr>
        <w:t>prc</w:t>
      </w:r>
      <w:proofErr w:type="spellEnd"/>
      <w:r w:rsidRPr="00F75B65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a </w:t>
      </w:r>
      <w:proofErr w:type="spellStart"/>
      <w:r w:rsidRPr="00F75B65">
        <w:rPr>
          <w:rFonts w:ascii="Times New Roman" w:eastAsia="Times New Roman" w:hAnsi="Times New Roman" w:cs="Times New Roman"/>
          <w:color w:val="000000" w:themeColor="text1"/>
          <w:lang w:eastAsia="cs-CZ"/>
        </w:rPr>
        <w:t>epub</w:t>
      </w:r>
      <w:proofErr w:type="spellEnd"/>
      <w:r w:rsidRPr="00F75B65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z: http://search.mlp.cz/cz/titul/valka-s-mloky/3347566/ </w:t>
      </w:r>
    </w:p>
    <w:p w:rsidR="00F75B65" w:rsidRDefault="00F75B65" w:rsidP="00F75B65">
      <w:pPr>
        <w:rPr>
          <w:rFonts w:ascii="Times New Roman" w:eastAsia="Times New Roman" w:hAnsi="Times New Roman" w:cs="Times New Roman"/>
          <w:lang w:eastAsia="cs-CZ"/>
        </w:rPr>
      </w:pPr>
    </w:p>
    <w:p w:rsidR="00F75B65" w:rsidRPr="00F75B65" w:rsidRDefault="00F75B65" w:rsidP="00F75B65">
      <w:pPr>
        <w:rPr>
          <w:rFonts w:ascii="Times New Roman" w:eastAsia="Times New Roman" w:hAnsi="Times New Roman" w:cs="Times New Roman"/>
          <w:b/>
          <w:lang w:eastAsia="cs-CZ"/>
        </w:rPr>
      </w:pPr>
      <w:r w:rsidRPr="00F75B65">
        <w:rPr>
          <w:rFonts w:ascii="Times New Roman" w:eastAsia="Times New Roman" w:hAnsi="Times New Roman" w:cs="Times New Roman"/>
          <w:b/>
          <w:lang w:eastAsia="cs-CZ"/>
        </w:rPr>
        <w:t>AUDIOVIZUÁLNÍ ZÁZNAMY</w:t>
      </w:r>
    </w:p>
    <w:p w:rsidR="00F75B65" w:rsidRDefault="00F75B65" w:rsidP="00F75B65">
      <w:pPr>
        <w:rPr>
          <w:rFonts w:ascii="Times New Roman" w:eastAsia="Times New Roman" w:hAnsi="Times New Roman" w:cs="Times New Roman"/>
          <w:lang w:eastAsia="cs-CZ"/>
        </w:rPr>
      </w:pPr>
    </w:p>
    <w:p w:rsidR="00F75B65" w:rsidRPr="00F75B65" w:rsidRDefault="00F75B65" w:rsidP="00F75B65">
      <w:pPr>
        <w:rPr>
          <w:rFonts w:ascii="Times New Roman" w:eastAsia="Times New Roman" w:hAnsi="Times New Roman" w:cs="Times New Roman"/>
          <w:lang w:eastAsia="cs-CZ"/>
        </w:rPr>
      </w:pPr>
      <w:r w:rsidRPr="00F75B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cs-CZ"/>
        </w:rPr>
        <w:t>ČAPEK, Karel, 2008. </w:t>
      </w:r>
      <w:r w:rsidRPr="00F75B65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Bílá nemoc</w:t>
      </w:r>
      <w:r w:rsidRPr="00F75B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cs-CZ"/>
        </w:rPr>
        <w:t xml:space="preserve"> [film na DVD]. Scénář a režie Hugo HAAS. Praha: Filmexport </w:t>
      </w:r>
      <w:proofErr w:type="spellStart"/>
      <w:r w:rsidRPr="00F75B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cs-CZ"/>
        </w:rPr>
        <w:t>Home</w:t>
      </w:r>
      <w:proofErr w:type="spellEnd"/>
      <w:r w:rsidRPr="00F75B65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cs-CZ"/>
        </w:rPr>
        <w:t xml:space="preserve"> Video. Zlatý fond České kinematografie.</w:t>
      </w:r>
    </w:p>
    <w:p w:rsidR="00F75B65" w:rsidRDefault="00F75B65" w:rsidP="00F75B65">
      <w:pPr>
        <w:rPr>
          <w:rFonts w:ascii="Times New Roman" w:eastAsia="Times New Roman" w:hAnsi="Times New Roman" w:cs="Times New Roman"/>
          <w:lang w:eastAsia="cs-CZ"/>
        </w:rPr>
      </w:pPr>
    </w:p>
    <w:p w:rsidR="00F75B65" w:rsidRDefault="00F75B65" w:rsidP="00F75B65">
      <w:pPr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F75B65">
        <w:rPr>
          <w:rFonts w:ascii="Times New Roman" w:eastAsia="Times New Roman" w:hAnsi="Times New Roman" w:cs="Times New Roman"/>
          <w:color w:val="000000"/>
          <w:lang w:eastAsia="cs-CZ"/>
        </w:rPr>
        <w:t>PAVEL, Ota, 2008. </w:t>
      </w:r>
      <w:r w:rsidRPr="00F75B65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Veliký vodní tulák</w:t>
      </w:r>
      <w:r w:rsidRPr="00F75B65">
        <w:rPr>
          <w:rFonts w:ascii="Times New Roman" w:eastAsia="Times New Roman" w:hAnsi="Times New Roman" w:cs="Times New Roman"/>
          <w:color w:val="000000"/>
          <w:lang w:eastAsia="cs-CZ"/>
        </w:rPr>
        <w:t> [zvukový záznam na CD]. </w:t>
      </w:r>
      <w:r w:rsidRPr="00F75B65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Čte Pavel ZEDNÍČEK. Praha: </w:t>
      </w:r>
      <w:proofErr w:type="spellStart"/>
      <w:r w:rsidRPr="00F75B65">
        <w:rPr>
          <w:rFonts w:ascii="Times New Roman" w:eastAsia="Times New Roman" w:hAnsi="Times New Roman" w:cs="Times New Roman"/>
          <w:color w:val="000000" w:themeColor="text1"/>
          <w:lang w:eastAsia="cs-CZ"/>
        </w:rPr>
        <w:t>Popron</w:t>
      </w:r>
      <w:proofErr w:type="spellEnd"/>
      <w:r w:rsidRPr="00F75B65">
        <w:rPr>
          <w:rFonts w:ascii="Times New Roman" w:eastAsia="Times New Roman" w:hAnsi="Times New Roman" w:cs="Times New Roman"/>
          <w:color w:val="000000" w:themeColor="text1"/>
          <w:lang w:eastAsia="cs-CZ"/>
        </w:rPr>
        <w:t>. </w:t>
      </w:r>
      <w:proofErr w:type="spellStart"/>
      <w:r w:rsidRPr="00F75B65">
        <w:rPr>
          <w:rFonts w:ascii="Times New Roman" w:eastAsia="Times New Roman" w:hAnsi="Times New Roman" w:cs="Times New Roman"/>
          <w:color w:val="000000" w:themeColor="text1"/>
          <w:lang w:eastAsia="cs-CZ"/>
        </w:rPr>
        <w:t>Nakl.číslo</w:t>
      </w:r>
      <w:proofErr w:type="spellEnd"/>
      <w:r w:rsidRPr="00F75B65">
        <w:rPr>
          <w:rFonts w:ascii="Times New Roman" w:eastAsia="Times New Roman" w:hAnsi="Times New Roman" w:cs="Times New Roman"/>
          <w:color w:val="000000" w:themeColor="text1"/>
          <w:lang w:eastAsia="cs-CZ"/>
        </w:rPr>
        <w:t>: 54965</w:t>
      </w:r>
      <w:r w:rsidRPr="00F75B65">
        <w:rPr>
          <w:rFonts w:ascii="Times New Roman" w:eastAsia="Times New Roman" w:hAnsi="Times New Roman" w:cs="Times New Roman"/>
          <w:color w:val="000000" w:themeColor="text1"/>
          <w:lang w:eastAsia="cs-CZ"/>
        </w:rPr>
        <w:noBreakHyphen/>
        <w:t xml:space="preserve">2 </w:t>
      </w:r>
      <w:proofErr w:type="spellStart"/>
      <w:r w:rsidRPr="00F75B65">
        <w:rPr>
          <w:rFonts w:ascii="Times New Roman" w:eastAsia="Times New Roman" w:hAnsi="Times New Roman" w:cs="Times New Roman"/>
          <w:color w:val="000000" w:themeColor="text1"/>
          <w:lang w:eastAsia="cs-CZ"/>
        </w:rPr>
        <w:t>Popron</w:t>
      </w:r>
      <w:proofErr w:type="spellEnd"/>
      <w:r w:rsidRPr="00F75B65">
        <w:rPr>
          <w:rFonts w:ascii="Times New Roman" w:eastAsia="Times New Roman" w:hAnsi="Times New Roman" w:cs="Times New Roman"/>
          <w:color w:val="000000" w:themeColor="text1"/>
          <w:lang w:eastAsia="cs-CZ"/>
        </w:rPr>
        <w:t>.</w:t>
      </w:r>
    </w:p>
    <w:p w:rsidR="00F75B65" w:rsidRDefault="00F75B65" w:rsidP="00F75B65">
      <w:pPr>
        <w:rPr>
          <w:rFonts w:ascii="Times New Roman" w:eastAsia="Times New Roman" w:hAnsi="Times New Roman" w:cs="Times New Roman"/>
          <w:lang w:eastAsia="cs-CZ"/>
        </w:rPr>
      </w:pPr>
    </w:p>
    <w:p w:rsidR="00F75B65" w:rsidRPr="00754C0B" w:rsidRDefault="00754C0B" w:rsidP="00F75B65">
      <w:pPr>
        <w:rPr>
          <w:rFonts w:ascii="Times New Roman" w:eastAsia="Times New Roman" w:hAnsi="Times New Roman" w:cs="Times New Roman"/>
          <w:b/>
          <w:lang w:eastAsia="cs-CZ"/>
        </w:rPr>
      </w:pPr>
      <w:r w:rsidRPr="00754C0B">
        <w:rPr>
          <w:rFonts w:ascii="Times New Roman" w:eastAsia="Times New Roman" w:hAnsi="Times New Roman" w:cs="Times New Roman"/>
          <w:b/>
          <w:lang w:eastAsia="cs-CZ"/>
        </w:rPr>
        <w:t>FILMY</w:t>
      </w:r>
    </w:p>
    <w:p w:rsidR="00754C0B" w:rsidRDefault="00754C0B" w:rsidP="00754C0B">
      <w:pPr>
        <w:spacing w:before="240" w:after="240"/>
        <w:ind w:right="851"/>
        <w:rPr>
          <w:rFonts w:ascii="Times New Roman" w:eastAsia="Times New Roman" w:hAnsi="Times New Roman" w:cs="Times New Roman"/>
          <w:color w:val="000000"/>
          <w:lang w:eastAsia="cs-CZ"/>
        </w:rPr>
      </w:pPr>
      <w:r w:rsidRPr="00754C0B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Tanec s </w:t>
      </w:r>
      <w:r w:rsidRPr="00754C0B">
        <w:rPr>
          <w:rFonts w:ascii="Times New Roman" w:eastAsia="Times New Roman" w:hAnsi="Times New Roman" w:cs="Times New Roman"/>
          <w:i/>
          <w:iCs/>
          <w:color w:val="000000" w:themeColor="text1"/>
          <w:lang w:eastAsia="cs-CZ"/>
        </w:rPr>
        <w:t>vlky</w:t>
      </w:r>
      <w:r w:rsidRPr="00754C0B">
        <w:rPr>
          <w:rFonts w:ascii="Times New Roman" w:eastAsia="Times New Roman" w:hAnsi="Times New Roman" w:cs="Times New Roman"/>
          <w:color w:val="000000" w:themeColor="text1"/>
          <w:lang w:eastAsia="cs-CZ"/>
        </w:rPr>
        <w:t>, 1990</w:t>
      </w:r>
      <w:r w:rsidRPr="00754C0B">
        <w:rPr>
          <w:rFonts w:ascii="Times New Roman" w:eastAsia="Times New Roman" w:hAnsi="Times New Roman" w:cs="Times New Roman"/>
          <w:i/>
          <w:iCs/>
          <w:color w:val="000000" w:themeColor="text1"/>
          <w:lang w:eastAsia="cs-CZ"/>
        </w:rPr>
        <w:t> </w:t>
      </w:r>
      <w:r w:rsidRPr="00754C0B">
        <w:rPr>
          <w:rFonts w:ascii="Times New Roman" w:eastAsia="Times New Roman" w:hAnsi="Times New Roman" w:cs="Times New Roman"/>
          <w:color w:val="000000" w:themeColor="text1"/>
          <w:lang w:eastAsia="cs-CZ"/>
        </w:rPr>
        <w:t>[</w:t>
      </w:r>
      <w:proofErr w:type="spellStart"/>
      <w:r w:rsidRPr="00754C0B">
        <w:rPr>
          <w:rFonts w:ascii="Times New Roman" w:eastAsia="Times New Roman" w:hAnsi="Times New Roman" w:cs="Times New Roman"/>
          <w:color w:val="000000" w:themeColor="text1"/>
          <w:lang w:eastAsia="cs-CZ"/>
        </w:rPr>
        <w:t>Dances</w:t>
      </w:r>
      <w:proofErr w:type="spellEnd"/>
      <w:r w:rsidRPr="00754C0B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proofErr w:type="spellStart"/>
      <w:r w:rsidRPr="00754C0B">
        <w:rPr>
          <w:rFonts w:ascii="Times New Roman" w:eastAsia="Times New Roman" w:hAnsi="Times New Roman" w:cs="Times New Roman"/>
          <w:color w:val="000000" w:themeColor="text1"/>
          <w:lang w:eastAsia="cs-CZ"/>
        </w:rPr>
        <w:t>with</w:t>
      </w:r>
      <w:proofErr w:type="spellEnd"/>
      <w:r w:rsidRPr="00754C0B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proofErr w:type="spellStart"/>
      <w:r w:rsidRPr="00754C0B">
        <w:rPr>
          <w:rFonts w:ascii="Times New Roman" w:eastAsia="Times New Roman" w:hAnsi="Times New Roman" w:cs="Times New Roman"/>
          <w:color w:val="000000" w:themeColor="text1"/>
          <w:lang w:eastAsia="cs-CZ"/>
        </w:rPr>
        <w:t>Wolves</w:t>
      </w:r>
      <w:proofErr w:type="spellEnd"/>
      <w:r w:rsidRPr="00754C0B">
        <w:rPr>
          <w:rFonts w:ascii="Times New Roman" w:eastAsia="Times New Roman" w:hAnsi="Times New Roman" w:cs="Times New Roman"/>
          <w:color w:val="000000" w:themeColor="text1"/>
          <w:lang w:eastAsia="cs-CZ"/>
        </w:rPr>
        <w:t>] [film]. Režie Kevin COSTNER. USA, Orion Picture.</w:t>
      </w:r>
    </w:p>
    <w:p w:rsidR="00754C0B" w:rsidRPr="00754C0B" w:rsidRDefault="00754C0B" w:rsidP="00754C0B">
      <w:pPr>
        <w:rPr>
          <w:rFonts w:ascii="Times New Roman" w:eastAsia="Times New Roman" w:hAnsi="Times New Roman" w:cs="Times New Roman"/>
          <w:lang w:eastAsia="cs-CZ"/>
        </w:rPr>
      </w:pPr>
      <w:r w:rsidRPr="00754C0B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Přelet nad kukaččím hnízdem</w:t>
      </w:r>
      <w:r w:rsidRPr="00754C0B">
        <w:rPr>
          <w:rFonts w:ascii="Times New Roman" w:eastAsia="Times New Roman" w:hAnsi="Times New Roman" w:cs="Times New Roman"/>
          <w:color w:val="000000"/>
          <w:lang w:eastAsia="cs-CZ"/>
        </w:rPr>
        <w:t xml:space="preserve">, </w:t>
      </w:r>
      <w:bookmarkStart w:id="0" w:name="_GoBack"/>
      <w:r w:rsidRPr="00754C0B">
        <w:rPr>
          <w:rFonts w:ascii="Times New Roman" w:eastAsia="Times New Roman" w:hAnsi="Times New Roman" w:cs="Times New Roman"/>
          <w:color w:val="000000" w:themeColor="text1"/>
          <w:lang w:eastAsia="cs-CZ"/>
        </w:rPr>
        <w:t>1975</w:t>
      </w:r>
      <w:r w:rsidRPr="000E64DD">
        <w:rPr>
          <w:rFonts w:ascii="Times New Roman" w:eastAsia="Times New Roman" w:hAnsi="Times New Roman" w:cs="Times New Roman"/>
          <w:color w:val="000000" w:themeColor="text1"/>
          <w:lang w:eastAsia="cs-CZ"/>
        </w:rPr>
        <w:t> </w:t>
      </w:r>
      <w:r w:rsidRPr="00754C0B">
        <w:rPr>
          <w:rFonts w:ascii="Times New Roman" w:eastAsia="Times New Roman" w:hAnsi="Times New Roman" w:cs="Times New Roman"/>
          <w:color w:val="000000" w:themeColor="text1"/>
          <w:lang w:eastAsia="cs-CZ"/>
        </w:rPr>
        <w:t>[</w:t>
      </w:r>
      <w:proofErr w:type="spellStart"/>
      <w:r w:rsidRPr="00754C0B">
        <w:rPr>
          <w:rFonts w:ascii="Times New Roman" w:eastAsia="Times New Roman" w:hAnsi="Times New Roman" w:cs="Times New Roman"/>
          <w:color w:val="000000" w:themeColor="text1"/>
          <w:lang w:eastAsia="cs-CZ"/>
        </w:rPr>
        <w:t>One</w:t>
      </w:r>
      <w:proofErr w:type="spellEnd"/>
      <w:r w:rsidRPr="00754C0B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proofErr w:type="spellStart"/>
      <w:r w:rsidRPr="00754C0B">
        <w:rPr>
          <w:rFonts w:ascii="Times New Roman" w:eastAsia="Times New Roman" w:hAnsi="Times New Roman" w:cs="Times New Roman"/>
          <w:color w:val="000000" w:themeColor="text1"/>
          <w:lang w:eastAsia="cs-CZ"/>
        </w:rPr>
        <w:t>Flew</w:t>
      </w:r>
      <w:proofErr w:type="spellEnd"/>
      <w:r w:rsidRPr="00754C0B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proofErr w:type="spellStart"/>
      <w:r w:rsidRPr="00754C0B">
        <w:rPr>
          <w:rFonts w:ascii="Times New Roman" w:eastAsia="Times New Roman" w:hAnsi="Times New Roman" w:cs="Times New Roman"/>
          <w:color w:val="000000" w:themeColor="text1"/>
          <w:lang w:eastAsia="cs-CZ"/>
        </w:rPr>
        <w:t>Over</w:t>
      </w:r>
      <w:proofErr w:type="spellEnd"/>
      <w:r w:rsidRPr="00754C0B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proofErr w:type="spellStart"/>
      <w:r w:rsidRPr="00754C0B">
        <w:rPr>
          <w:rFonts w:ascii="Times New Roman" w:eastAsia="Times New Roman" w:hAnsi="Times New Roman" w:cs="Times New Roman"/>
          <w:color w:val="000000" w:themeColor="text1"/>
          <w:lang w:eastAsia="cs-CZ"/>
        </w:rPr>
        <w:t>the</w:t>
      </w:r>
      <w:proofErr w:type="spellEnd"/>
      <w:r w:rsidRPr="00754C0B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proofErr w:type="spellStart"/>
      <w:r w:rsidRPr="00754C0B">
        <w:rPr>
          <w:rFonts w:ascii="Times New Roman" w:eastAsia="Times New Roman" w:hAnsi="Times New Roman" w:cs="Times New Roman"/>
          <w:color w:val="000000" w:themeColor="text1"/>
          <w:lang w:eastAsia="cs-CZ"/>
        </w:rPr>
        <w:t>Cuckoo's</w:t>
      </w:r>
      <w:proofErr w:type="spellEnd"/>
      <w:r w:rsidRPr="00754C0B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proofErr w:type="spellStart"/>
      <w:r w:rsidRPr="00754C0B">
        <w:rPr>
          <w:rFonts w:ascii="Times New Roman" w:eastAsia="Times New Roman" w:hAnsi="Times New Roman" w:cs="Times New Roman"/>
          <w:color w:val="000000" w:themeColor="text1"/>
          <w:lang w:eastAsia="cs-CZ"/>
        </w:rPr>
        <w:t>Nest</w:t>
      </w:r>
      <w:proofErr w:type="spellEnd"/>
      <w:r w:rsidRPr="00754C0B">
        <w:rPr>
          <w:rFonts w:ascii="Times New Roman" w:eastAsia="Times New Roman" w:hAnsi="Times New Roman" w:cs="Times New Roman"/>
          <w:color w:val="000000" w:themeColor="text1"/>
          <w:lang w:eastAsia="cs-CZ"/>
        </w:rPr>
        <w:t>]</w:t>
      </w:r>
      <w:r w:rsidRPr="000E64DD">
        <w:rPr>
          <w:rFonts w:ascii="Times New Roman" w:eastAsia="Times New Roman" w:hAnsi="Times New Roman" w:cs="Times New Roman"/>
          <w:color w:val="000000" w:themeColor="text1"/>
          <w:lang w:eastAsia="cs-CZ"/>
        </w:rPr>
        <w:t> </w:t>
      </w:r>
      <w:r w:rsidRPr="00754C0B">
        <w:rPr>
          <w:rFonts w:ascii="Times New Roman" w:eastAsia="Times New Roman" w:hAnsi="Times New Roman" w:cs="Times New Roman"/>
          <w:color w:val="000000" w:themeColor="text1"/>
          <w:lang w:eastAsia="cs-CZ"/>
        </w:rPr>
        <w:t>[film]. Režie Miloš FORMAN. USA.</w:t>
      </w:r>
      <w:r w:rsidRPr="000E64DD">
        <w:rPr>
          <w:rFonts w:ascii="Times New Roman" w:eastAsia="Times New Roman" w:hAnsi="Times New Roman" w:cs="Times New Roman"/>
          <w:color w:val="000000" w:themeColor="text1"/>
          <w:lang w:eastAsia="cs-CZ"/>
        </w:rPr>
        <w:t> </w:t>
      </w:r>
      <w:r w:rsidRPr="00754C0B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Adaptace románu </w:t>
      </w:r>
      <w:proofErr w:type="spellStart"/>
      <w:r w:rsidRPr="00754C0B">
        <w:rPr>
          <w:rFonts w:ascii="Times New Roman" w:eastAsia="Times New Roman" w:hAnsi="Times New Roman" w:cs="Times New Roman"/>
          <w:color w:val="000000" w:themeColor="text1"/>
          <w:lang w:eastAsia="cs-CZ"/>
        </w:rPr>
        <w:t>Kena</w:t>
      </w:r>
      <w:proofErr w:type="spellEnd"/>
      <w:r w:rsidRPr="00754C0B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KESEYE Vyhoďme ho z kola ven.</w:t>
      </w:r>
      <w:bookmarkEnd w:id="0"/>
    </w:p>
    <w:p w:rsidR="00754C0B" w:rsidRDefault="00754C0B" w:rsidP="00754C0B">
      <w:pPr>
        <w:rPr>
          <w:rFonts w:ascii="Times New Roman" w:eastAsia="Times New Roman" w:hAnsi="Times New Roman" w:cs="Times New Roman"/>
          <w:i/>
          <w:iCs/>
          <w:color w:val="000000"/>
          <w:lang w:eastAsia="cs-CZ"/>
        </w:rPr>
      </w:pPr>
    </w:p>
    <w:p w:rsidR="00754C0B" w:rsidRDefault="00754C0B" w:rsidP="00754C0B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cs-CZ"/>
        </w:rPr>
      </w:pPr>
      <w:r w:rsidRPr="00754C0B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lastRenderedPageBreak/>
        <w:t>Pelíšky</w:t>
      </w:r>
      <w:r w:rsidRPr="00754C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cs-CZ"/>
        </w:rPr>
        <w:t>, 1999 [film]. Režie Jan HŘEBEJK. Česko.</w:t>
      </w:r>
    </w:p>
    <w:p w:rsidR="00754C0B" w:rsidRDefault="00754C0B" w:rsidP="00754C0B">
      <w:pPr>
        <w:rPr>
          <w:rFonts w:ascii="Times New Roman" w:eastAsia="Times New Roman" w:hAnsi="Times New Roman" w:cs="Times New Roman"/>
          <w:lang w:eastAsia="cs-CZ"/>
        </w:rPr>
      </w:pPr>
    </w:p>
    <w:p w:rsidR="00754C0B" w:rsidRPr="00754C0B" w:rsidRDefault="00754C0B" w:rsidP="00754C0B">
      <w:pPr>
        <w:rPr>
          <w:rFonts w:ascii="Times New Roman" w:eastAsia="Times New Roman" w:hAnsi="Times New Roman" w:cs="Times New Roman"/>
          <w:b/>
          <w:lang w:eastAsia="cs-CZ"/>
        </w:rPr>
      </w:pPr>
      <w:r w:rsidRPr="00754C0B">
        <w:rPr>
          <w:rFonts w:ascii="Times New Roman" w:eastAsia="Times New Roman" w:hAnsi="Times New Roman" w:cs="Times New Roman"/>
          <w:b/>
          <w:lang w:eastAsia="cs-CZ"/>
        </w:rPr>
        <w:t>OBRAZY</w:t>
      </w:r>
    </w:p>
    <w:p w:rsidR="00754C0B" w:rsidRDefault="00754C0B" w:rsidP="00754C0B">
      <w:pPr>
        <w:rPr>
          <w:rFonts w:ascii="Times New Roman" w:eastAsia="Times New Roman" w:hAnsi="Times New Roman" w:cs="Times New Roman"/>
          <w:lang w:eastAsia="cs-CZ"/>
        </w:rPr>
      </w:pPr>
    </w:p>
    <w:p w:rsidR="00754C0B" w:rsidRDefault="00754C0B" w:rsidP="00754C0B">
      <w:pPr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754C0B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</w:t>
      </w:r>
      <w:r w:rsidRPr="00754C0B">
        <w:rPr>
          <w:rFonts w:ascii="Times New Roman" w:eastAsia="Times New Roman" w:hAnsi="Times New Roman" w:cs="Times New Roman"/>
          <w:color w:val="000000"/>
          <w:lang w:eastAsia="cs-CZ"/>
        </w:rPr>
        <w:t xml:space="preserve">REMBRANDT </w:t>
      </w:r>
      <w:proofErr w:type="spellStart"/>
      <w:r w:rsidRPr="00754C0B">
        <w:rPr>
          <w:rFonts w:ascii="Times New Roman" w:eastAsia="Times New Roman" w:hAnsi="Times New Roman" w:cs="Times New Roman"/>
          <w:color w:val="000000"/>
          <w:lang w:eastAsia="cs-CZ"/>
        </w:rPr>
        <w:t>Harmenszoon</w:t>
      </w:r>
      <w:proofErr w:type="spellEnd"/>
      <w:r w:rsidRPr="00754C0B">
        <w:rPr>
          <w:rFonts w:ascii="Times New Roman" w:eastAsia="Times New Roman" w:hAnsi="Times New Roman" w:cs="Times New Roman"/>
          <w:color w:val="000000"/>
          <w:lang w:eastAsia="cs-CZ"/>
        </w:rPr>
        <w:t xml:space="preserve"> van </w:t>
      </w:r>
      <w:proofErr w:type="spellStart"/>
      <w:r w:rsidRPr="00754C0B">
        <w:rPr>
          <w:rFonts w:ascii="Times New Roman" w:eastAsia="Times New Roman" w:hAnsi="Times New Roman" w:cs="Times New Roman"/>
          <w:color w:val="000000"/>
          <w:lang w:eastAsia="cs-CZ"/>
        </w:rPr>
        <w:t>Rijn</w:t>
      </w:r>
      <w:proofErr w:type="spellEnd"/>
      <w:r w:rsidRPr="00754C0B">
        <w:rPr>
          <w:rFonts w:ascii="Times New Roman" w:eastAsia="Times New Roman" w:hAnsi="Times New Roman" w:cs="Times New Roman"/>
          <w:color w:val="000000"/>
          <w:lang w:eastAsia="cs-CZ"/>
        </w:rPr>
        <w:t>, 1654. </w:t>
      </w:r>
      <w:r w:rsidRPr="00754C0B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Žena, koupající se v potoce</w:t>
      </w:r>
      <w:r w:rsidRPr="00754C0B">
        <w:rPr>
          <w:rFonts w:ascii="Times New Roman" w:eastAsia="Times New Roman" w:hAnsi="Times New Roman" w:cs="Times New Roman"/>
          <w:color w:val="000000"/>
          <w:lang w:eastAsia="cs-CZ"/>
        </w:rPr>
        <w:t> [olej na dřevě].</w:t>
      </w:r>
      <w:r w:rsidRPr="00754C0B">
        <w:rPr>
          <w:rFonts w:ascii="Times New Roman" w:eastAsia="Times New Roman" w:hAnsi="Times New Roman" w:cs="Times New Roman"/>
          <w:color w:val="339966"/>
          <w:sz w:val="27"/>
          <w:szCs w:val="27"/>
          <w:shd w:val="clear" w:color="auto" w:fill="FFFFFF"/>
          <w:lang w:eastAsia="cs-CZ"/>
        </w:rPr>
        <w:t> </w:t>
      </w:r>
      <w:r w:rsidRPr="00754C0B">
        <w:rPr>
          <w:rFonts w:ascii="Times New Roman" w:eastAsia="Times New Roman" w:hAnsi="Times New Roman" w:cs="Times New Roman"/>
          <w:color w:val="000000" w:themeColor="text1"/>
          <w:lang w:eastAsia="cs-CZ"/>
        </w:rPr>
        <w:t>61.8 x 47 cm.</w:t>
      </w:r>
      <w:r w:rsidRPr="00754C0B">
        <w:rPr>
          <w:rFonts w:ascii="Times New Roman" w:eastAsia="Times New Roman" w:hAnsi="Times New Roman" w:cs="Times New Roman"/>
          <w:color w:val="000000" w:themeColor="text1"/>
          <w:sz w:val="27"/>
          <w:szCs w:val="27"/>
          <w:shd w:val="clear" w:color="auto" w:fill="FFFFFF"/>
          <w:lang w:eastAsia="cs-CZ"/>
        </w:rPr>
        <w:t> </w:t>
      </w:r>
      <w:r w:rsidRPr="00754C0B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At: </w:t>
      </w:r>
      <w:proofErr w:type="spellStart"/>
      <w:r w:rsidRPr="00754C0B">
        <w:rPr>
          <w:rFonts w:ascii="Times New Roman" w:eastAsia="Times New Roman" w:hAnsi="Times New Roman" w:cs="Times New Roman"/>
          <w:color w:val="000000" w:themeColor="text1"/>
          <w:lang w:eastAsia="cs-CZ"/>
        </w:rPr>
        <w:t>The</w:t>
      </w:r>
      <w:proofErr w:type="spellEnd"/>
      <w:r w:rsidRPr="00754C0B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proofErr w:type="spellStart"/>
      <w:r w:rsidRPr="00754C0B">
        <w:rPr>
          <w:rFonts w:ascii="Times New Roman" w:eastAsia="Times New Roman" w:hAnsi="Times New Roman" w:cs="Times New Roman"/>
          <w:color w:val="000000" w:themeColor="text1"/>
          <w:lang w:eastAsia="cs-CZ"/>
        </w:rPr>
        <w:t>National</w:t>
      </w:r>
      <w:proofErr w:type="spellEnd"/>
      <w:r w:rsidRPr="00754C0B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proofErr w:type="spellStart"/>
      <w:r w:rsidRPr="00754C0B">
        <w:rPr>
          <w:rFonts w:ascii="Times New Roman" w:eastAsia="Times New Roman" w:hAnsi="Times New Roman" w:cs="Times New Roman"/>
          <w:color w:val="000000" w:themeColor="text1"/>
          <w:lang w:eastAsia="cs-CZ"/>
        </w:rPr>
        <w:t>Gallery</w:t>
      </w:r>
      <w:proofErr w:type="spellEnd"/>
      <w:r w:rsidRPr="00754C0B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, London. </w:t>
      </w:r>
      <w:proofErr w:type="spellStart"/>
      <w:r w:rsidRPr="00754C0B">
        <w:rPr>
          <w:rFonts w:ascii="Times New Roman" w:eastAsia="Times New Roman" w:hAnsi="Times New Roman" w:cs="Times New Roman"/>
          <w:color w:val="000000" w:themeColor="text1"/>
          <w:lang w:eastAsia="cs-CZ"/>
        </w:rPr>
        <w:t>Inv</w:t>
      </w:r>
      <w:proofErr w:type="spellEnd"/>
      <w:r w:rsidRPr="00754C0B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. No. NG54. [Online foto] © </w:t>
      </w:r>
      <w:proofErr w:type="spellStart"/>
      <w:r w:rsidRPr="00754C0B">
        <w:rPr>
          <w:rFonts w:ascii="Times New Roman" w:eastAsia="Times New Roman" w:hAnsi="Times New Roman" w:cs="Times New Roman"/>
          <w:color w:val="000000" w:themeColor="text1"/>
          <w:lang w:eastAsia="cs-CZ"/>
        </w:rPr>
        <w:t>The</w:t>
      </w:r>
      <w:proofErr w:type="spellEnd"/>
      <w:r w:rsidRPr="00754C0B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proofErr w:type="spellStart"/>
      <w:r w:rsidRPr="00754C0B">
        <w:rPr>
          <w:rFonts w:ascii="Times New Roman" w:eastAsia="Times New Roman" w:hAnsi="Times New Roman" w:cs="Times New Roman"/>
          <w:color w:val="000000" w:themeColor="text1"/>
          <w:lang w:eastAsia="cs-CZ"/>
        </w:rPr>
        <w:t>National</w:t>
      </w:r>
      <w:proofErr w:type="spellEnd"/>
      <w:r w:rsidRPr="00754C0B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 </w:t>
      </w:r>
      <w:proofErr w:type="spellStart"/>
      <w:r w:rsidRPr="00754C0B">
        <w:rPr>
          <w:rFonts w:ascii="Times New Roman" w:eastAsia="Times New Roman" w:hAnsi="Times New Roman" w:cs="Times New Roman"/>
          <w:color w:val="000000" w:themeColor="text1"/>
          <w:lang w:eastAsia="cs-CZ"/>
        </w:rPr>
        <w:t>Gallery</w:t>
      </w:r>
      <w:proofErr w:type="spellEnd"/>
      <w:r w:rsidRPr="00754C0B">
        <w:rPr>
          <w:rFonts w:ascii="Times New Roman" w:eastAsia="Times New Roman" w:hAnsi="Times New Roman" w:cs="Times New Roman"/>
          <w:color w:val="000000" w:themeColor="text1"/>
          <w:lang w:eastAsia="cs-CZ"/>
        </w:rPr>
        <w:t>, London. [Cit. 24.4.2019]. Dostupné z: https://www.nationalgallery.org.uk/paintings/rembrandt-a-woman-bathing-in-a-stream-hendrickje-stoffels</w:t>
      </w:r>
    </w:p>
    <w:p w:rsidR="00754C0B" w:rsidRDefault="00754C0B" w:rsidP="00754C0B">
      <w:pPr>
        <w:rPr>
          <w:rFonts w:ascii="Times New Roman" w:eastAsia="Times New Roman" w:hAnsi="Times New Roman" w:cs="Times New Roman"/>
          <w:color w:val="000000" w:themeColor="text1"/>
          <w:lang w:eastAsia="cs-CZ"/>
        </w:rPr>
      </w:pPr>
    </w:p>
    <w:p w:rsidR="00754C0B" w:rsidRPr="00754C0B" w:rsidRDefault="00754C0B" w:rsidP="00754C0B">
      <w:pPr>
        <w:rPr>
          <w:rFonts w:ascii="Times New Roman" w:eastAsia="Times New Roman" w:hAnsi="Times New Roman" w:cs="Times New Roman"/>
          <w:b/>
          <w:color w:val="000000" w:themeColor="text1"/>
          <w:lang w:eastAsia="cs-CZ"/>
        </w:rPr>
      </w:pPr>
      <w:r w:rsidRPr="00754C0B">
        <w:rPr>
          <w:rFonts w:ascii="Times New Roman" w:eastAsia="Times New Roman" w:hAnsi="Times New Roman" w:cs="Times New Roman"/>
          <w:b/>
          <w:color w:val="000000" w:themeColor="text1"/>
          <w:lang w:eastAsia="cs-CZ"/>
        </w:rPr>
        <w:t>HUDEBNINY</w:t>
      </w:r>
    </w:p>
    <w:p w:rsidR="00754C0B" w:rsidRDefault="00754C0B" w:rsidP="00754C0B">
      <w:pPr>
        <w:rPr>
          <w:rFonts w:ascii="Times New Roman" w:eastAsia="Times New Roman" w:hAnsi="Times New Roman" w:cs="Times New Roman"/>
          <w:color w:val="000000" w:themeColor="text1"/>
          <w:lang w:eastAsia="cs-CZ"/>
        </w:rPr>
      </w:pPr>
    </w:p>
    <w:p w:rsidR="00754C0B" w:rsidRDefault="00754C0B" w:rsidP="00754C0B">
      <w:pPr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754C0B">
        <w:rPr>
          <w:rFonts w:ascii="Times New Roman" w:eastAsia="Times New Roman" w:hAnsi="Times New Roman" w:cs="Times New Roman"/>
          <w:color w:val="000000" w:themeColor="text1"/>
          <w:lang w:eastAsia="cs-CZ"/>
        </w:rPr>
        <w:t>JANÁČEK, Leoš, 2008. </w:t>
      </w:r>
      <w:r w:rsidRPr="00754C0B">
        <w:rPr>
          <w:rFonts w:ascii="Times New Roman" w:eastAsia="Times New Roman" w:hAnsi="Times New Roman" w:cs="Times New Roman"/>
          <w:i/>
          <w:iCs/>
          <w:color w:val="000000" w:themeColor="text1"/>
          <w:lang w:eastAsia="cs-CZ"/>
        </w:rPr>
        <w:t>Smyčcový kvartet č. 2: Listy důvěrné</w:t>
      </w:r>
      <w:r w:rsidRPr="00754C0B">
        <w:rPr>
          <w:rFonts w:ascii="Times New Roman" w:eastAsia="Times New Roman" w:hAnsi="Times New Roman" w:cs="Times New Roman"/>
          <w:color w:val="000000" w:themeColor="text1"/>
          <w:lang w:eastAsia="cs-CZ"/>
        </w:rPr>
        <w:t> [Studijní partitura]. </w:t>
      </w:r>
      <w:proofErr w:type="spellStart"/>
      <w:r w:rsidRPr="00754C0B">
        <w:rPr>
          <w:rFonts w:ascii="Times New Roman" w:eastAsia="Times New Roman" w:hAnsi="Times New Roman" w:cs="Times New Roman"/>
          <w:color w:val="000000" w:themeColor="text1"/>
          <w:lang w:eastAsia="cs-CZ"/>
        </w:rPr>
        <w:t>Eds</w:t>
      </w:r>
      <w:proofErr w:type="spellEnd"/>
      <w:r w:rsidRPr="00754C0B">
        <w:rPr>
          <w:rFonts w:ascii="Times New Roman" w:eastAsia="Times New Roman" w:hAnsi="Times New Roman" w:cs="Times New Roman"/>
          <w:color w:val="000000" w:themeColor="text1"/>
          <w:lang w:eastAsia="cs-CZ"/>
        </w:rPr>
        <w:t xml:space="preserve">. Leoš FALTUS a Miloš ŠTĚDROŇ. Praha: </w:t>
      </w:r>
      <w:proofErr w:type="spellStart"/>
      <w:r w:rsidRPr="00754C0B">
        <w:rPr>
          <w:rFonts w:ascii="Times New Roman" w:eastAsia="Times New Roman" w:hAnsi="Times New Roman" w:cs="Times New Roman"/>
          <w:color w:val="000000" w:themeColor="text1"/>
          <w:lang w:eastAsia="cs-CZ"/>
        </w:rPr>
        <w:t>Bärenreiter</w:t>
      </w:r>
      <w:proofErr w:type="spellEnd"/>
      <w:r w:rsidRPr="00754C0B">
        <w:rPr>
          <w:rFonts w:ascii="Times New Roman" w:eastAsia="Times New Roman" w:hAnsi="Times New Roman" w:cs="Times New Roman"/>
          <w:color w:val="000000" w:themeColor="text1"/>
          <w:lang w:eastAsia="cs-CZ"/>
        </w:rPr>
        <w:t>. ISMN 979</w:t>
      </w:r>
      <w:r w:rsidRPr="00754C0B">
        <w:rPr>
          <w:rFonts w:ascii="Times New Roman" w:eastAsia="Times New Roman" w:hAnsi="Times New Roman" w:cs="Times New Roman"/>
          <w:color w:val="000000" w:themeColor="text1"/>
          <w:lang w:eastAsia="cs-CZ"/>
        </w:rPr>
        <w:noBreakHyphen/>
        <w:t>0</w:t>
      </w:r>
      <w:r w:rsidRPr="00754C0B">
        <w:rPr>
          <w:rFonts w:ascii="Times New Roman" w:eastAsia="Times New Roman" w:hAnsi="Times New Roman" w:cs="Times New Roman"/>
          <w:color w:val="000000" w:themeColor="text1"/>
          <w:lang w:eastAsia="cs-CZ"/>
        </w:rPr>
        <w:noBreakHyphen/>
        <w:t>2601</w:t>
      </w:r>
      <w:r w:rsidRPr="00754C0B">
        <w:rPr>
          <w:rFonts w:ascii="Times New Roman" w:eastAsia="Times New Roman" w:hAnsi="Times New Roman" w:cs="Times New Roman"/>
          <w:color w:val="000000" w:themeColor="text1"/>
          <w:lang w:eastAsia="cs-CZ"/>
        </w:rPr>
        <w:noBreakHyphen/>
        <w:t>0050</w:t>
      </w:r>
      <w:r w:rsidRPr="00754C0B">
        <w:rPr>
          <w:rFonts w:ascii="Times New Roman" w:eastAsia="Times New Roman" w:hAnsi="Times New Roman" w:cs="Times New Roman"/>
          <w:color w:val="000000" w:themeColor="text1"/>
          <w:lang w:eastAsia="cs-CZ"/>
        </w:rPr>
        <w:noBreakHyphen/>
        <w:t>3.</w:t>
      </w:r>
    </w:p>
    <w:p w:rsidR="00754C0B" w:rsidRDefault="00754C0B" w:rsidP="00754C0B">
      <w:pPr>
        <w:rPr>
          <w:rFonts w:ascii="Times New Roman" w:eastAsia="Times New Roman" w:hAnsi="Times New Roman" w:cs="Times New Roman"/>
          <w:color w:val="000000" w:themeColor="text1"/>
          <w:lang w:eastAsia="cs-CZ"/>
        </w:rPr>
      </w:pPr>
    </w:p>
    <w:p w:rsidR="00754C0B" w:rsidRPr="00754C0B" w:rsidRDefault="00754C0B" w:rsidP="00754C0B">
      <w:pPr>
        <w:rPr>
          <w:rFonts w:ascii="Times New Roman" w:eastAsia="Times New Roman" w:hAnsi="Times New Roman" w:cs="Times New Roman"/>
          <w:b/>
          <w:color w:val="000000" w:themeColor="text1"/>
          <w:lang w:eastAsia="cs-CZ"/>
        </w:rPr>
      </w:pPr>
      <w:r w:rsidRPr="00754C0B">
        <w:rPr>
          <w:rFonts w:ascii="Times New Roman" w:eastAsia="Times New Roman" w:hAnsi="Times New Roman" w:cs="Times New Roman"/>
          <w:b/>
          <w:color w:val="000000" w:themeColor="text1"/>
          <w:lang w:eastAsia="cs-CZ"/>
        </w:rPr>
        <w:t>MAPY</w:t>
      </w:r>
    </w:p>
    <w:p w:rsidR="00754C0B" w:rsidRDefault="00754C0B" w:rsidP="00754C0B">
      <w:pPr>
        <w:rPr>
          <w:rFonts w:ascii="Times New Roman" w:eastAsia="Times New Roman" w:hAnsi="Times New Roman" w:cs="Times New Roman"/>
          <w:color w:val="000000" w:themeColor="text1"/>
          <w:lang w:eastAsia="cs-CZ"/>
        </w:rPr>
      </w:pPr>
    </w:p>
    <w:p w:rsidR="00754C0B" w:rsidRDefault="00754C0B" w:rsidP="00754C0B">
      <w:pPr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754C0B">
        <w:rPr>
          <w:rFonts w:ascii="Times New Roman" w:eastAsia="Times New Roman" w:hAnsi="Times New Roman" w:cs="Times New Roman"/>
          <w:color w:val="000000" w:themeColor="text1"/>
          <w:lang w:eastAsia="cs-CZ"/>
        </w:rPr>
        <w:t>VOJENSKÝ KARTOGRAFICKÝ ÚSTAV, 2002. </w:t>
      </w:r>
      <w:proofErr w:type="spellStart"/>
      <w:r w:rsidRPr="00754C0B">
        <w:rPr>
          <w:rFonts w:ascii="Times New Roman" w:eastAsia="Times New Roman" w:hAnsi="Times New Roman" w:cs="Times New Roman"/>
          <w:i/>
          <w:iCs/>
          <w:color w:val="000000" w:themeColor="text1"/>
          <w:lang w:eastAsia="cs-CZ"/>
        </w:rPr>
        <w:t>Přešticko</w:t>
      </w:r>
      <w:proofErr w:type="spellEnd"/>
      <w:r w:rsidRPr="00754C0B">
        <w:rPr>
          <w:rFonts w:ascii="Times New Roman" w:eastAsia="Times New Roman" w:hAnsi="Times New Roman" w:cs="Times New Roman"/>
          <w:i/>
          <w:iCs/>
          <w:color w:val="000000" w:themeColor="text1"/>
          <w:lang w:eastAsia="cs-CZ"/>
        </w:rPr>
        <w:t>: turistická mapa 1:50 000.</w:t>
      </w:r>
      <w:r w:rsidRPr="00754C0B">
        <w:rPr>
          <w:rFonts w:ascii="Times New Roman" w:eastAsia="Times New Roman" w:hAnsi="Times New Roman" w:cs="Times New Roman"/>
          <w:color w:val="000000" w:themeColor="text1"/>
          <w:lang w:eastAsia="cs-CZ"/>
        </w:rPr>
        <w:t> Soubor turistických map 1:50 000. 2. vyd. Digitálně zpracovala a vytiskla VKÚ, Harmanec. Praha: Trasa. 570 mm × 760 mm. Edice Klubu českých turistů, č. 32.</w:t>
      </w:r>
    </w:p>
    <w:p w:rsidR="00754C0B" w:rsidRDefault="00754C0B" w:rsidP="00754C0B">
      <w:pPr>
        <w:rPr>
          <w:rFonts w:ascii="Times New Roman" w:eastAsia="Times New Roman" w:hAnsi="Times New Roman" w:cs="Times New Roman"/>
          <w:color w:val="000000" w:themeColor="text1"/>
          <w:lang w:eastAsia="cs-CZ"/>
        </w:rPr>
      </w:pPr>
    </w:p>
    <w:p w:rsidR="00754C0B" w:rsidRPr="00754C0B" w:rsidRDefault="00754C0B" w:rsidP="00754C0B">
      <w:pPr>
        <w:rPr>
          <w:rFonts w:ascii="Times New Roman" w:eastAsia="Times New Roman" w:hAnsi="Times New Roman" w:cs="Times New Roman"/>
          <w:b/>
          <w:color w:val="000000" w:themeColor="text1"/>
          <w:lang w:eastAsia="cs-CZ"/>
        </w:rPr>
      </w:pPr>
      <w:r w:rsidRPr="00754C0B">
        <w:rPr>
          <w:rFonts w:ascii="Times New Roman" w:eastAsia="Times New Roman" w:hAnsi="Times New Roman" w:cs="Times New Roman"/>
          <w:b/>
          <w:color w:val="000000" w:themeColor="text1"/>
          <w:lang w:eastAsia="cs-CZ"/>
        </w:rPr>
        <w:t>PATENTY</w:t>
      </w:r>
    </w:p>
    <w:p w:rsidR="00754C0B" w:rsidRDefault="00754C0B" w:rsidP="00754C0B">
      <w:pPr>
        <w:rPr>
          <w:rFonts w:ascii="Times New Roman" w:eastAsia="Times New Roman" w:hAnsi="Times New Roman" w:cs="Times New Roman"/>
          <w:color w:val="000000" w:themeColor="text1"/>
          <w:lang w:eastAsia="cs-CZ"/>
        </w:rPr>
      </w:pPr>
    </w:p>
    <w:p w:rsidR="00754C0B" w:rsidRPr="00160A40" w:rsidRDefault="00754C0B" w:rsidP="00754C0B">
      <w:pPr>
        <w:rPr>
          <w:rFonts w:ascii="Times New Roman" w:eastAsia="Times New Roman" w:hAnsi="Times New Roman" w:cs="Times New Roman"/>
          <w:color w:val="000000" w:themeColor="text1"/>
          <w:lang w:eastAsia="cs-CZ"/>
        </w:rPr>
      </w:pPr>
      <w:r w:rsidRPr="00754C0B">
        <w:rPr>
          <w:rFonts w:ascii="Times New Roman" w:eastAsia="Times New Roman" w:hAnsi="Times New Roman" w:cs="Times New Roman"/>
          <w:color w:val="000000" w:themeColor="text1"/>
          <w:lang w:eastAsia="cs-CZ"/>
        </w:rPr>
        <w:t>ZÁPADOČESKÁ UNIVERZITA V PLZNI, 2009. Číslicový generátor fázové modulace.</w:t>
      </w:r>
      <w:r w:rsidRPr="00160A40">
        <w:rPr>
          <w:rFonts w:ascii="Times New Roman" w:eastAsia="Times New Roman" w:hAnsi="Times New Roman" w:cs="Times New Roman"/>
          <w:color w:val="000000" w:themeColor="text1"/>
          <w:lang w:eastAsia="cs-CZ"/>
        </w:rPr>
        <w:t> </w:t>
      </w:r>
      <w:r w:rsidRPr="00754C0B">
        <w:rPr>
          <w:rFonts w:ascii="Times New Roman" w:eastAsia="Times New Roman" w:hAnsi="Times New Roman" w:cs="Times New Roman"/>
          <w:color w:val="000000" w:themeColor="text1"/>
          <w:lang w:eastAsia="cs-CZ"/>
        </w:rPr>
        <w:t>Vynálezci: Bohuslav MAŠEK a Andrea RONEŠOVÁ. Česká republika. Patentový spis CZ 300501 B6. 23.4.</w:t>
      </w:r>
    </w:p>
    <w:p w:rsidR="00160A40" w:rsidRDefault="00160A40" w:rsidP="00754C0B">
      <w:pPr>
        <w:rPr>
          <w:rFonts w:ascii="Times New Roman" w:eastAsia="Times New Roman" w:hAnsi="Times New Roman" w:cs="Times New Roman"/>
          <w:lang w:eastAsia="cs-CZ"/>
        </w:rPr>
      </w:pPr>
    </w:p>
    <w:p w:rsidR="00160A40" w:rsidRDefault="00160A40" w:rsidP="00160A40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cs-CZ"/>
        </w:rPr>
      </w:pPr>
      <w:r w:rsidRPr="00160A4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cs-CZ"/>
        </w:rPr>
        <w:t>SKÁLA, Jiří, 2003. Generátor rušivého elektromagnetického pole. Česká republika. Užitný vzor CZ 13389 U1. 16.6.</w:t>
      </w:r>
    </w:p>
    <w:p w:rsidR="00160A40" w:rsidRDefault="00160A40" w:rsidP="00160A40">
      <w:pPr>
        <w:rPr>
          <w:rFonts w:ascii="Times New Roman" w:eastAsia="Times New Roman" w:hAnsi="Times New Roman" w:cs="Times New Roman"/>
          <w:lang w:eastAsia="cs-CZ"/>
        </w:rPr>
      </w:pPr>
    </w:p>
    <w:p w:rsidR="00160A40" w:rsidRPr="00160A40" w:rsidRDefault="00160A40" w:rsidP="00160A40">
      <w:pPr>
        <w:rPr>
          <w:rFonts w:ascii="Times New Roman" w:eastAsia="Times New Roman" w:hAnsi="Times New Roman" w:cs="Times New Roman"/>
          <w:b/>
          <w:lang w:eastAsia="cs-CZ"/>
        </w:rPr>
      </w:pPr>
      <w:r w:rsidRPr="00160A40">
        <w:rPr>
          <w:rFonts w:ascii="Times New Roman" w:eastAsia="Times New Roman" w:hAnsi="Times New Roman" w:cs="Times New Roman"/>
          <w:b/>
          <w:lang w:eastAsia="cs-CZ"/>
        </w:rPr>
        <w:t>NORMY</w:t>
      </w:r>
    </w:p>
    <w:p w:rsidR="00160A40" w:rsidRDefault="00160A40" w:rsidP="00160A40">
      <w:pPr>
        <w:rPr>
          <w:rFonts w:ascii="Times New Roman" w:eastAsia="Times New Roman" w:hAnsi="Times New Roman" w:cs="Times New Roman"/>
          <w:lang w:eastAsia="cs-CZ"/>
        </w:rPr>
      </w:pPr>
    </w:p>
    <w:p w:rsidR="00160A40" w:rsidRPr="00160A40" w:rsidRDefault="00160A40" w:rsidP="00160A40">
      <w:pPr>
        <w:rPr>
          <w:rFonts w:ascii="Times New Roman" w:eastAsia="Times New Roman" w:hAnsi="Times New Roman" w:cs="Times New Roman"/>
          <w:lang w:eastAsia="cs-CZ"/>
        </w:rPr>
      </w:pPr>
      <w:r w:rsidRPr="00160A40">
        <w:rPr>
          <w:rFonts w:ascii="Times New Roman" w:eastAsia="Times New Roman" w:hAnsi="Times New Roman" w:cs="Times New Roman"/>
          <w:color w:val="000000"/>
          <w:sz w:val="14"/>
          <w:szCs w:val="14"/>
          <w:lang w:eastAsia="cs-CZ"/>
        </w:rPr>
        <w:t> </w:t>
      </w:r>
      <w:r w:rsidRPr="00160A40">
        <w:rPr>
          <w:rFonts w:ascii="Times New Roman" w:eastAsia="Times New Roman" w:hAnsi="Times New Roman" w:cs="Times New Roman"/>
          <w:color w:val="000000"/>
          <w:lang w:eastAsia="cs-CZ"/>
        </w:rPr>
        <w:t>ČSN ISO 830, 2001. </w:t>
      </w:r>
      <w:r w:rsidRPr="00160A40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Informace a dokumentace – Bibliografický popis a citace. Pravidla zkracování bibliografických termínů. </w:t>
      </w:r>
      <w:r w:rsidRPr="00160A40">
        <w:rPr>
          <w:rFonts w:ascii="Times New Roman" w:eastAsia="Times New Roman" w:hAnsi="Times New Roman" w:cs="Times New Roman"/>
          <w:color w:val="000000"/>
          <w:lang w:eastAsia="cs-CZ"/>
        </w:rPr>
        <w:t>2. vyd. Praha: Český normalizační institut.</w:t>
      </w:r>
    </w:p>
    <w:p w:rsidR="00160A40" w:rsidRDefault="00160A40" w:rsidP="00160A40">
      <w:pPr>
        <w:rPr>
          <w:rFonts w:ascii="Times New Roman" w:eastAsia="Times New Roman" w:hAnsi="Times New Roman" w:cs="Times New Roman"/>
          <w:lang w:eastAsia="cs-CZ"/>
        </w:rPr>
      </w:pPr>
    </w:p>
    <w:p w:rsidR="00160A40" w:rsidRDefault="00160A40" w:rsidP="00160A40">
      <w:pPr>
        <w:rPr>
          <w:rFonts w:ascii="Times New Roman" w:eastAsia="Times New Roman" w:hAnsi="Times New Roman" w:cs="Times New Roman"/>
          <w:lang w:eastAsia="cs-CZ"/>
        </w:rPr>
      </w:pPr>
    </w:p>
    <w:p w:rsidR="00160A40" w:rsidRPr="00160A40" w:rsidRDefault="00160A40" w:rsidP="00160A40">
      <w:pPr>
        <w:rPr>
          <w:rFonts w:ascii="Times New Roman" w:eastAsia="Times New Roman" w:hAnsi="Times New Roman" w:cs="Times New Roman"/>
          <w:b/>
          <w:lang w:eastAsia="cs-CZ"/>
        </w:rPr>
      </w:pPr>
      <w:r w:rsidRPr="00160A40">
        <w:rPr>
          <w:rFonts w:ascii="Times New Roman" w:eastAsia="Times New Roman" w:hAnsi="Times New Roman" w:cs="Times New Roman"/>
          <w:b/>
          <w:lang w:eastAsia="cs-CZ"/>
        </w:rPr>
        <w:t>KVALIFIKAČNÍ PRÁCE</w:t>
      </w:r>
    </w:p>
    <w:p w:rsidR="00160A40" w:rsidRDefault="00160A40" w:rsidP="00160A40">
      <w:pPr>
        <w:rPr>
          <w:rFonts w:ascii="Times New Roman" w:eastAsia="Times New Roman" w:hAnsi="Times New Roman" w:cs="Times New Roman"/>
          <w:lang w:eastAsia="cs-CZ"/>
        </w:rPr>
      </w:pPr>
    </w:p>
    <w:p w:rsidR="00160A40" w:rsidRPr="00160A40" w:rsidRDefault="00160A40" w:rsidP="00160A40">
      <w:pPr>
        <w:rPr>
          <w:rFonts w:ascii="Times New Roman" w:eastAsia="Times New Roman" w:hAnsi="Times New Roman" w:cs="Times New Roman"/>
          <w:lang w:eastAsia="cs-CZ"/>
        </w:rPr>
      </w:pPr>
      <w:r w:rsidRPr="00160A40">
        <w:rPr>
          <w:rFonts w:ascii="Times New Roman" w:eastAsia="Times New Roman" w:hAnsi="Times New Roman" w:cs="Times New Roman"/>
          <w:color w:val="000000"/>
          <w:lang w:eastAsia="cs-CZ"/>
        </w:rPr>
        <w:t>KOSCELNÍK, Petr, 2010. </w:t>
      </w:r>
      <w:r w:rsidRPr="00160A40">
        <w:rPr>
          <w:rFonts w:ascii="Times New Roman" w:eastAsia="Times New Roman" w:hAnsi="Times New Roman" w:cs="Times New Roman"/>
          <w:i/>
          <w:iCs/>
          <w:color w:val="000000"/>
          <w:lang w:eastAsia="cs-CZ"/>
        </w:rPr>
        <w:t>Analýza prostorových a formálních vlastností středověkých obléhacích táborů</w:t>
      </w:r>
      <w:r w:rsidRPr="00160A40">
        <w:rPr>
          <w:rFonts w:ascii="Times New Roman" w:eastAsia="Times New Roman" w:hAnsi="Times New Roman" w:cs="Times New Roman"/>
          <w:color w:val="000000"/>
          <w:lang w:eastAsia="cs-CZ"/>
        </w:rPr>
        <w:t>. Plzeň. Diplomová práce. Západočeská univerzita v Plzni. Fakulta filozofická. </w:t>
      </w:r>
      <w:r w:rsidRPr="00160A40">
        <w:rPr>
          <w:rFonts w:ascii="Times New Roman" w:eastAsia="Times New Roman" w:hAnsi="Times New Roman" w:cs="Times New Roman"/>
          <w:color w:val="000000" w:themeColor="text1"/>
          <w:lang w:eastAsia="cs-CZ"/>
        </w:rPr>
        <w:t>Vedoucí práce Karel NOVÁČEK.</w:t>
      </w:r>
    </w:p>
    <w:p w:rsidR="00160A40" w:rsidRDefault="00160A40" w:rsidP="00160A40">
      <w:pPr>
        <w:rPr>
          <w:rFonts w:ascii="Times New Roman" w:eastAsia="Times New Roman" w:hAnsi="Times New Roman" w:cs="Times New Roman"/>
          <w:lang w:eastAsia="cs-CZ"/>
        </w:rPr>
      </w:pPr>
    </w:p>
    <w:p w:rsidR="00160A40" w:rsidRPr="000E64DD" w:rsidRDefault="00160A40" w:rsidP="00160A40">
      <w:pPr>
        <w:rPr>
          <w:rFonts w:ascii="Times New Roman" w:eastAsia="Times New Roman" w:hAnsi="Times New Roman" w:cs="Times New Roman"/>
          <w:b/>
          <w:lang w:eastAsia="cs-CZ"/>
        </w:rPr>
      </w:pPr>
      <w:r w:rsidRPr="000E64DD">
        <w:rPr>
          <w:rFonts w:ascii="Times New Roman" w:eastAsia="Times New Roman" w:hAnsi="Times New Roman" w:cs="Times New Roman"/>
          <w:b/>
          <w:lang w:eastAsia="cs-CZ"/>
        </w:rPr>
        <w:t>LEGILATIVNÍ DOKUMENTY</w:t>
      </w:r>
    </w:p>
    <w:p w:rsidR="00160A40" w:rsidRDefault="00160A40" w:rsidP="00160A40">
      <w:pPr>
        <w:rPr>
          <w:rFonts w:ascii="Times New Roman" w:eastAsia="Times New Roman" w:hAnsi="Times New Roman" w:cs="Times New Roman"/>
          <w:lang w:eastAsia="cs-CZ"/>
        </w:rPr>
      </w:pPr>
    </w:p>
    <w:p w:rsidR="00160A40" w:rsidRPr="00160A40" w:rsidRDefault="00160A40" w:rsidP="00160A40">
      <w:pPr>
        <w:rPr>
          <w:rFonts w:ascii="Times New Roman" w:eastAsia="Times New Roman" w:hAnsi="Times New Roman" w:cs="Times New Roman"/>
          <w:lang w:eastAsia="cs-CZ"/>
        </w:rPr>
      </w:pPr>
      <w:r w:rsidRPr="00160A40">
        <w:rPr>
          <w:rFonts w:ascii="Times New Roman" w:eastAsia="Times New Roman" w:hAnsi="Times New Roman" w:cs="Times New Roman"/>
          <w:color w:val="000000"/>
          <w:lang w:eastAsia="cs-CZ"/>
        </w:rPr>
        <w:t>Zákon č. 40/1964 Sb., Občanský zákoník. </w:t>
      </w:r>
      <w:r w:rsidRPr="00160A40">
        <w:rPr>
          <w:rFonts w:ascii="Times New Roman" w:eastAsia="Times New Roman" w:hAnsi="Times New Roman" w:cs="Times New Roman"/>
          <w:color w:val="000000" w:themeColor="text1"/>
          <w:lang w:eastAsia="cs-CZ"/>
        </w:rPr>
        <w:t>In:</w:t>
      </w:r>
      <w:r w:rsidRPr="000E64DD">
        <w:rPr>
          <w:rFonts w:ascii="Times New Roman" w:eastAsia="Times New Roman" w:hAnsi="Times New Roman" w:cs="Times New Roman"/>
          <w:color w:val="000000" w:themeColor="text1"/>
          <w:lang w:eastAsia="cs-CZ"/>
        </w:rPr>
        <w:t> </w:t>
      </w:r>
      <w:r w:rsidRPr="00160A40">
        <w:rPr>
          <w:rFonts w:ascii="Times New Roman" w:eastAsia="Times New Roman" w:hAnsi="Times New Roman" w:cs="Times New Roman"/>
          <w:i/>
          <w:iCs/>
          <w:color w:val="000000" w:themeColor="text1"/>
          <w:lang w:eastAsia="cs-CZ"/>
        </w:rPr>
        <w:t>Sbírka zákonů</w:t>
      </w:r>
      <w:r w:rsidRPr="000E64DD">
        <w:rPr>
          <w:rFonts w:ascii="Times New Roman" w:eastAsia="Times New Roman" w:hAnsi="Times New Roman" w:cs="Times New Roman"/>
          <w:color w:val="000000" w:themeColor="text1"/>
          <w:lang w:eastAsia="cs-CZ"/>
        </w:rPr>
        <w:t> </w:t>
      </w:r>
      <w:r w:rsidRPr="00160A40">
        <w:rPr>
          <w:rFonts w:ascii="Times New Roman" w:eastAsia="Times New Roman" w:hAnsi="Times New Roman" w:cs="Times New Roman"/>
          <w:color w:val="000000" w:themeColor="text1"/>
          <w:lang w:eastAsia="cs-CZ"/>
        </w:rPr>
        <w:t>5. 3., částka 19. ISSN 0322</w:t>
      </w:r>
      <w:r w:rsidRPr="00160A40">
        <w:rPr>
          <w:rFonts w:ascii="Times New Roman" w:eastAsia="Times New Roman" w:hAnsi="Times New Roman" w:cs="Times New Roman"/>
          <w:color w:val="000000" w:themeColor="text1"/>
          <w:lang w:eastAsia="cs-CZ"/>
        </w:rPr>
        <w:noBreakHyphen/>
        <w:t>8037.</w:t>
      </w:r>
    </w:p>
    <w:p w:rsidR="00160A40" w:rsidRPr="00160A40" w:rsidRDefault="00160A40" w:rsidP="00160A40">
      <w:pPr>
        <w:rPr>
          <w:rFonts w:ascii="Times New Roman" w:eastAsia="Times New Roman" w:hAnsi="Times New Roman" w:cs="Times New Roman"/>
          <w:lang w:eastAsia="cs-CZ"/>
        </w:rPr>
      </w:pPr>
    </w:p>
    <w:p w:rsidR="00160A40" w:rsidRPr="00754C0B" w:rsidRDefault="00160A40" w:rsidP="00754C0B">
      <w:pPr>
        <w:rPr>
          <w:rFonts w:ascii="Times New Roman" w:eastAsia="Times New Roman" w:hAnsi="Times New Roman" w:cs="Times New Roman"/>
          <w:lang w:eastAsia="cs-CZ"/>
        </w:rPr>
      </w:pPr>
    </w:p>
    <w:p w:rsidR="00754C0B" w:rsidRDefault="00754C0B" w:rsidP="00754C0B">
      <w:pPr>
        <w:rPr>
          <w:rFonts w:ascii="Times New Roman" w:eastAsia="Times New Roman" w:hAnsi="Times New Roman" w:cs="Times New Roman"/>
          <w:color w:val="000000" w:themeColor="text1"/>
          <w:lang w:eastAsia="cs-CZ"/>
        </w:rPr>
      </w:pPr>
    </w:p>
    <w:p w:rsidR="00754C0B" w:rsidRPr="00754C0B" w:rsidRDefault="00754C0B" w:rsidP="00754C0B">
      <w:pPr>
        <w:rPr>
          <w:rFonts w:ascii="Times New Roman" w:eastAsia="Times New Roman" w:hAnsi="Times New Roman" w:cs="Times New Roman"/>
          <w:color w:val="000000" w:themeColor="text1"/>
          <w:lang w:eastAsia="cs-CZ"/>
        </w:rPr>
      </w:pPr>
    </w:p>
    <w:p w:rsidR="00754C0B" w:rsidRPr="00754C0B" w:rsidRDefault="00754C0B" w:rsidP="00754C0B">
      <w:pPr>
        <w:rPr>
          <w:rFonts w:ascii="Times New Roman" w:eastAsia="Times New Roman" w:hAnsi="Times New Roman" w:cs="Times New Roman"/>
          <w:color w:val="000000" w:themeColor="text1"/>
          <w:lang w:eastAsia="cs-CZ"/>
        </w:rPr>
      </w:pPr>
    </w:p>
    <w:p w:rsidR="00754C0B" w:rsidRDefault="00754C0B" w:rsidP="00754C0B">
      <w:pPr>
        <w:rPr>
          <w:rFonts w:ascii="Times New Roman" w:eastAsia="Times New Roman" w:hAnsi="Times New Roman" w:cs="Times New Roman"/>
          <w:color w:val="000000" w:themeColor="text1"/>
          <w:lang w:eastAsia="cs-CZ"/>
        </w:rPr>
      </w:pPr>
    </w:p>
    <w:p w:rsidR="00754C0B" w:rsidRPr="00754C0B" w:rsidRDefault="00754C0B" w:rsidP="00754C0B">
      <w:pPr>
        <w:rPr>
          <w:rFonts w:ascii="Times New Roman" w:eastAsia="Times New Roman" w:hAnsi="Times New Roman" w:cs="Times New Roman"/>
          <w:color w:val="000000" w:themeColor="text1"/>
          <w:lang w:eastAsia="cs-CZ"/>
        </w:rPr>
      </w:pPr>
    </w:p>
    <w:p w:rsidR="00754C0B" w:rsidRPr="00754C0B" w:rsidRDefault="00754C0B" w:rsidP="00754C0B">
      <w:pPr>
        <w:rPr>
          <w:rFonts w:ascii="Times New Roman" w:eastAsia="Times New Roman" w:hAnsi="Times New Roman" w:cs="Times New Roman"/>
          <w:lang w:eastAsia="cs-CZ"/>
        </w:rPr>
      </w:pPr>
    </w:p>
    <w:p w:rsidR="00754C0B" w:rsidRDefault="00754C0B" w:rsidP="00754C0B">
      <w:pPr>
        <w:spacing w:before="240" w:after="240"/>
        <w:ind w:right="851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754C0B" w:rsidRPr="00754C0B" w:rsidRDefault="00754C0B" w:rsidP="00754C0B">
      <w:pPr>
        <w:spacing w:before="240" w:after="240"/>
        <w:ind w:right="851"/>
        <w:rPr>
          <w:rFonts w:ascii="Arial" w:eastAsia="Times New Roman" w:hAnsi="Arial" w:cs="Arial"/>
          <w:color w:val="000000"/>
          <w:sz w:val="20"/>
          <w:szCs w:val="20"/>
          <w:lang w:eastAsia="cs-CZ"/>
        </w:rPr>
      </w:pPr>
    </w:p>
    <w:p w:rsidR="00754C0B" w:rsidRPr="00754C0B" w:rsidRDefault="00754C0B" w:rsidP="00754C0B">
      <w:pPr>
        <w:rPr>
          <w:rFonts w:ascii="Times New Roman" w:eastAsia="Times New Roman" w:hAnsi="Times New Roman" w:cs="Times New Roman"/>
          <w:lang w:eastAsia="cs-CZ"/>
        </w:rPr>
      </w:pPr>
    </w:p>
    <w:p w:rsidR="00754C0B" w:rsidRPr="00F75B65" w:rsidRDefault="00754C0B" w:rsidP="00F75B65">
      <w:pPr>
        <w:rPr>
          <w:rFonts w:ascii="Times New Roman" w:eastAsia="Times New Roman" w:hAnsi="Times New Roman" w:cs="Times New Roman"/>
          <w:lang w:eastAsia="cs-CZ"/>
        </w:rPr>
      </w:pPr>
    </w:p>
    <w:p w:rsidR="00F75B65" w:rsidRPr="00F75B65" w:rsidRDefault="00F75B65" w:rsidP="00F75B65">
      <w:pPr>
        <w:rPr>
          <w:rFonts w:ascii="Times New Roman" w:eastAsia="Times New Roman" w:hAnsi="Times New Roman" w:cs="Times New Roman"/>
          <w:lang w:eastAsia="cs-CZ"/>
        </w:rPr>
      </w:pPr>
    </w:p>
    <w:p w:rsidR="00F75B65" w:rsidRPr="00F75B65" w:rsidRDefault="00F75B65" w:rsidP="00F75B65">
      <w:pPr>
        <w:rPr>
          <w:rFonts w:ascii="Times New Roman" w:eastAsia="Times New Roman" w:hAnsi="Times New Roman" w:cs="Times New Roman"/>
          <w:lang w:eastAsia="cs-CZ"/>
        </w:rPr>
      </w:pPr>
    </w:p>
    <w:p w:rsidR="00F75B65" w:rsidRDefault="00F75B65" w:rsidP="00F75B65">
      <w:pPr>
        <w:rPr>
          <w:rFonts w:ascii="Times New Roman" w:eastAsia="Times New Roman" w:hAnsi="Times New Roman" w:cs="Times New Roman"/>
          <w:lang w:eastAsia="cs-CZ"/>
        </w:rPr>
      </w:pPr>
    </w:p>
    <w:p w:rsidR="00F75B65" w:rsidRDefault="00F75B65" w:rsidP="00F75B65">
      <w:pPr>
        <w:rPr>
          <w:rFonts w:ascii="Times New Roman" w:eastAsia="Times New Roman" w:hAnsi="Times New Roman" w:cs="Times New Roman"/>
          <w:lang w:eastAsia="cs-CZ"/>
        </w:rPr>
      </w:pPr>
    </w:p>
    <w:p w:rsidR="00F75B65" w:rsidRPr="00F75B65" w:rsidRDefault="00F75B65" w:rsidP="00F75B65">
      <w:pPr>
        <w:rPr>
          <w:rFonts w:ascii="Times New Roman" w:eastAsia="Times New Roman" w:hAnsi="Times New Roman" w:cs="Times New Roman"/>
          <w:lang w:eastAsia="cs-CZ"/>
        </w:rPr>
      </w:pPr>
    </w:p>
    <w:p w:rsidR="00F75B65" w:rsidRDefault="00F75B65" w:rsidP="00EC5F98">
      <w:pPr>
        <w:rPr>
          <w:rFonts w:ascii="Times New Roman" w:eastAsia="Times New Roman" w:hAnsi="Times New Roman" w:cs="Times New Roman"/>
          <w:lang w:eastAsia="cs-CZ"/>
        </w:rPr>
      </w:pPr>
    </w:p>
    <w:p w:rsidR="00F75B65" w:rsidRDefault="00F75B65" w:rsidP="00EC5F98">
      <w:pPr>
        <w:rPr>
          <w:rFonts w:ascii="Times New Roman" w:eastAsia="Times New Roman" w:hAnsi="Times New Roman" w:cs="Times New Roman"/>
          <w:lang w:eastAsia="cs-CZ"/>
        </w:rPr>
      </w:pPr>
    </w:p>
    <w:p w:rsidR="00F75B65" w:rsidRPr="00EC5F98" w:rsidRDefault="00F75B65" w:rsidP="00EC5F98">
      <w:pPr>
        <w:rPr>
          <w:rFonts w:ascii="Times New Roman" w:eastAsia="Times New Roman" w:hAnsi="Times New Roman" w:cs="Times New Roman"/>
          <w:lang w:eastAsia="cs-CZ"/>
        </w:rPr>
      </w:pPr>
    </w:p>
    <w:p w:rsidR="00EC5F98" w:rsidRDefault="00EC5F98" w:rsidP="00EC5F98">
      <w:pPr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EC5F98" w:rsidRDefault="00EC5F98" w:rsidP="00EC5F98">
      <w:pPr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EC5F98" w:rsidRDefault="00EC5F98" w:rsidP="00EC5F98">
      <w:pPr>
        <w:rPr>
          <w:rFonts w:ascii="Times New Roman" w:eastAsia="Times New Roman" w:hAnsi="Times New Roman" w:cs="Times New Roman"/>
          <w:color w:val="000000"/>
          <w:lang w:eastAsia="cs-CZ"/>
        </w:rPr>
      </w:pPr>
    </w:p>
    <w:p w:rsidR="00EC5F98" w:rsidRDefault="00EC5F98" w:rsidP="00EC5F98">
      <w:pPr>
        <w:rPr>
          <w:rFonts w:ascii="Times New Roman" w:eastAsia="Times New Roman" w:hAnsi="Times New Roman" w:cs="Times New Roman"/>
          <w:lang w:eastAsia="cs-CZ"/>
        </w:rPr>
      </w:pPr>
    </w:p>
    <w:p w:rsidR="00EC5F98" w:rsidRPr="00EC5F98" w:rsidRDefault="00EC5F98" w:rsidP="00EC5F98">
      <w:pPr>
        <w:rPr>
          <w:rFonts w:ascii="Times New Roman" w:eastAsia="Times New Roman" w:hAnsi="Times New Roman" w:cs="Times New Roman"/>
          <w:lang w:eastAsia="cs-CZ"/>
        </w:rPr>
      </w:pPr>
    </w:p>
    <w:p w:rsidR="00B14DE0" w:rsidRDefault="00B14DE0"/>
    <w:sectPr w:rsidR="00B14DE0" w:rsidSect="00A7239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F98"/>
    <w:rsid w:val="000E64DD"/>
    <w:rsid w:val="00160A40"/>
    <w:rsid w:val="002E6F50"/>
    <w:rsid w:val="00515EF0"/>
    <w:rsid w:val="005A7795"/>
    <w:rsid w:val="006F1888"/>
    <w:rsid w:val="00754C0B"/>
    <w:rsid w:val="007A7F0C"/>
    <w:rsid w:val="00A11FD8"/>
    <w:rsid w:val="00A7239D"/>
    <w:rsid w:val="00B14DE0"/>
    <w:rsid w:val="00B37841"/>
    <w:rsid w:val="00CB2357"/>
    <w:rsid w:val="00DA2861"/>
    <w:rsid w:val="00E134EE"/>
    <w:rsid w:val="00EC5F98"/>
    <w:rsid w:val="00F75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6A858CA"/>
  <w15:chartTrackingRefBased/>
  <w15:docId w15:val="{EFC3508F-7779-8241-B743-10713FCB2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3784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EC5F98"/>
  </w:style>
  <w:style w:type="paragraph" w:styleId="Normlnweb">
    <w:name w:val="Normal (Web)"/>
    <w:basedOn w:val="Normln"/>
    <w:uiPriority w:val="99"/>
    <w:semiHidden/>
    <w:unhideWhenUsed/>
    <w:rsid w:val="00754C0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Zdraznn">
    <w:name w:val="Emphasis"/>
    <w:basedOn w:val="Standardnpsmoodstavce"/>
    <w:uiPriority w:val="20"/>
    <w:qFormat/>
    <w:rsid w:val="00754C0B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754C0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54C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42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5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4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0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3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2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491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2022-10-13T21:08:00Z</dcterms:created>
  <dcterms:modified xsi:type="dcterms:W3CDTF">2022-10-13T21:25:00Z</dcterms:modified>
</cp:coreProperties>
</file>