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5A44" w14:textId="4EBB73FB" w:rsidR="008401AA" w:rsidRDefault="003B35E8" w:rsidP="00CB62E0">
      <w:pPr>
        <w:pStyle w:val="Nadpis1"/>
        <w:spacing w:before="120" w:line="276" w:lineRule="auto"/>
        <w:ind w:firstLine="720"/>
        <w:rPr>
          <w:rFonts w:ascii="Quattrocento Sans" w:eastAsia="Quattrocento Sans" w:hAnsi="Quattrocento Sans" w:cs="Quattrocento Sans"/>
          <w:b/>
          <w:color w:val="6667AB"/>
        </w:rPr>
      </w:pPr>
      <w:r>
        <w:rPr>
          <w:rFonts w:ascii="Quattrocento Sans" w:eastAsia="Quattrocento Sans" w:hAnsi="Quattrocento Sans" w:cs="Quattrocento Sans"/>
          <w:b/>
          <w:color w:val="6667AB"/>
        </w:rPr>
        <w:t xml:space="preserve">DPTP </w:t>
      </w:r>
      <w:r w:rsidR="004911A0">
        <w:rPr>
          <w:rFonts w:ascii="Quattrocento Sans" w:eastAsia="Quattrocento Sans" w:hAnsi="Quattrocento Sans" w:cs="Quattrocento Sans"/>
          <w:b/>
          <w:color w:val="6667AB"/>
        </w:rPr>
        <w:t xml:space="preserve">preparation and </w:t>
      </w:r>
      <w:r>
        <w:rPr>
          <w:rFonts w:ascii="Quattrocento Sans" w:eastAsia="Quattrocento Sans" w:hAnsi="Quattrocento Sans" w:cs="Quattrocento Sans"/>
          <w:b/>
          <w:color w:val="6667AB"/>
        </w:rPr>
        <w:t xml:space="preserve">recording </w:t>
      </w:r>
      <w:proofErr w:type="gramStart"/>
      <w:r>
        <w:rPr>
          <w:rFonts w:ascii="Quattrocento Sans" w:eastAsia="Quattrocento Sans" w:hAnsi="Quattrocento Sans" w:cs="Quattrocento Sans"/>
          <w:b/>
          <w:color w:val="6667AB"/>
        </w:rPr>
        <w:t>process</w:t>
      </w:r>
      <w:proofErr w:type="gramEnd"/>
    </w:p>
    <w:p w14:paraId="76037A58" w14:textId="77777777" w:rsidR="002D521B" w:rsidRDefault="002D521B" w:rsidP="002D521B"/>
    <w:p w14:paraId="16446694" w14:textId="68ECBA2E" w:rsidR="002D521B" w:rsidRPr="004911A0" w:rsidRDefault="002D521B" w:rsidP="004911A0">
      <w:pPr>
        <w:pStyle w:val="Nadpis2"/>
        <w:spacing w:before="120" w:line="276" w:lineRule="auto"/>
        <w:rPr>
          <w:rFonts w:ascii="Quattrocento Sans" w:eastAsia="Quattrocento Sans" w:hAnsi="Quattrocento Sans" w:cs="Quattrocento Sans"/>
          <w:b/>
          <w:color w:val="6667AB"/>
        </w:rPr>
      </w:pPr>
      <w:r w:rsidRPr="004911A0">
        <w:rPr>
          <w:rFonts w:ascii="Quattrocento Sans" w:eastAsia="Quattrocento Sans" w:hAnsi="Quattrocento Sans" w:cs="Quattrocento Sans"/>
          <w:b/>
          <w:color w:val="6667AB"/>
        </w:rPr>
        <w:t>Preparation</w:t>
      </w:r>
      <w:r w:rsidR="00601F91" w:rsidRPr="004911A0">
        <w:rPr>
          <w:rFonts w:ascii="Quattrocento Sans" w:eastAsia="Quattrocento Sans" w:hAnsi="Quattrocento Sans" w:cs="Quattrocento Sans"/>
          <w:b/>
          <w:color w:val="6667AB"/>
        </w:rPr>
        <w:t>, presenter</w:t>
      </w:r>
    </w:p>
    <w:p w14:paraId="400E9E02" w14:textId="75445849" w:rsidR="00601F91" w:rsidRDefault="00E85F9B" w:rsidP="00E85F9B">
      <w:pPr>
        <w:pStyle w:val="Odstavecseseznamem"/>
        <w:numPr>
          <w:ilvl w:val="0"/>
          <w:numId w:val="102"/>
        </w:numPr>
        <w:spacing w:before="120" w:after="0" w:line="276"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 xml:space="preserve">Read BESPOKE e-learning study materials about DPTP presentations and make </w:t>
      </w:r>
      <w:r w:rsidR="00B047E7">
        <w:rPr>
          <w:rFonts w:ascii="Quattrocento Sans" w:eastAsia="Quattrocento Sans" w:hAnsi="Quattrocento Sans" w:cs="Quattrocento Sans"/>
          <w:color w:val="000000"/>
          <w:sz w:val="24"/>
          <w:szCs w:val="24"/>
        </w:rPr>
        <w:t xml:space="preserve">yourself </w:t>
      </w:r>
      <w:r>
        <w:rPr>
          <w:rFonts w:ascii="Quattrocento Sans" w:eastAsia="Quattrocento Sans" w:hAnsi="Quattrocento Sans" w:cs="Quattrocento Sans"/>
          <w:color w:val="000000"/>
          <w:sz w:val="24"/>
          <w:szCs w:val="24"/>
        </w:rPr>
        <w:t xml:space="preserve">familiar with </w:t>
      </w:r>
      <w:r w:rsidR="003826B7">
        <w:rPr>
          <w:rFonts w:ascii="Quattrocento Sans" w:eastAsia="Quattrocento Sans" w:hAnsi="Quattrocento Sans" w:cs="Quattrocento Sans"/>
          <w:color w:val="000000"/>
          <w:sz w:val="24"/>
          <w:szCs w:val="24"/>
        </w:rPr>
        <w:t>them.</w:t>
      </w:r>
    </w:p>
    <w:p w14:paraId="3C6F70B0" w14:textId="2714DA68" w:rsidR="00E85F9B" w:rsidRPr="00D47EEB" w:rsidRDefault="00E85F9B" w:rsidP="00E85F9B">
      <w:pPr>
        <w:pStyle w:val="Odstavecseseznamem"/>
        <w:numPr>
          <w:ilvl w:val="0"/>
          <w:numId w:val="102"/>
        </w:numPr>
        <w:spacing w:before="120" w:after="0" w:line="276" w:lineRule="auto"/>
        <w:jc w:val="both"/>
        <w:rPr>
          <w:rFonts w:ascii="Quattrocento Sans" w:eastAsia="Quattrocento Sans" w:hAnsi="Quattrocento Sans" w:cs="Quattrocento Sans"/>
          <w:sz w:val="24"/>
          <w:szCs w:val="24"/>
        </w:rPr>
      </w:pPr>
      <w:r w:rsidRPr="00D47EEB">
        <w:rPr>
          <w:rFonts w:ascii="Quattrocento Sans" w:eastAsia="Quattrocento Sans" w:hAnsi="Quattrocento Sans" w:cs="Quattrocento Sans"/>
          <w:color w:val="000000"/>
          <w:sz w:val="24"/>
          <w:szCs w:val="24"/>
        </w:rPr>
        <w:t xml:space="preserve">Find your </w:t>
      </w:r>
      <w:r>
        <w:rPr>
          <w:rFonts w:ascii="Quattrocento Sans" w:eastAsia="Quattrocento Sans" w:hAnsi="Quattrocento Sans" w:cs="Quattrocento Sans"/>
          <w:color w:val="000000"/>
          <w:sz w:val="24"/>
          <w:szCs w:val="24"/>
        </w:rPr>
        <w:t>interesting</w:t>
      </w:r>
      <w:r w:rsidRPr="00D47EEB">
        <w:rPr>
          <w:rFonts w:ascii="Quattrocento Sans" w:eastAsia="Quattrocento Sans" w:hAnsi="Quattrocento Sans" w:cs="Quattrocento Sans"/>
          <w:color w:val="000000"/>
          <w:sz w:val="24"/>
          <w:szCs w:val="24"/>
        </w:rPr>
        <w:t xml:space="preserve"> </w:t>
      </w:r>
      <w:bookmarkStart w:id="0" w:name="_heading=h.1qoc8b1" w:colFirst="0" w:colLast="0"/>
      <w:bookmarkStart w:id="1" w:name="_heading=h.3u2rp3q" w:colFirst="0" w:colLast="0"/>
      <w:bookmarkEnd w:id="0"/>
      <w:bookmarkEnd w:id="1"/>
      <w:r w:rsidRPr="00D47EEB">
        <w:rPr>
          <w:rFonts w:ascii="Quattrocento Sans" w:eastAsia="Quattrocento Sans" w:hAnsi="Quattrocento Sans" w:cs="Quattrocento Sans"/>
          <w:color w:val="000000"/>
          <w:sz w:val="24"/>
          <w:szCs w:val="24"/>
        </w:rPr>
        <w:t>topic.</w:t>
      </w:r>
    </w:p>
    <w:p w14:paraId="2A746F73" w14:textId="3F0D7315" w:rsidR="00E85F9B" w:rsidRDefault="006D4AB0" w:rsidP="00E85F9B">
      <w:pPr>
        <w:pStyle w:val="Odstavecseseznamem"/>
        <w:numPr>
          <w:ilvl w:val="0"/>
          <w:numId w:val="102"/>
        </w:numPr>
        <w:spacing w:before="120" w:after="0" w:line="276"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Prepare the presentation about selected topic (preferably in pdf.)</w:t>
      </w:r>
      <w:r w:rsidR="001B6DDB">
        <w:rPr>
          <w:rFonts w:ascii="Quattrocento Sans" w:eastAsia="Quattrocento Sans" w:hAnsi="Quattrocento Sans" w:cs="Quattrocento Sans"/>
          <w:color w:val="000000"/>
          <w:sz w:val="24"/>
          <w:szCs w:val="24"/>
        </w:rPr>
        <w:t xml:space="preserve"> in </w:t>
      </w:r>
      <w:proofErr w:type="gramStart"/>
      <w:r w:rsidR="001B6DDB">
        <w:rPr>
          <w:rFonts w:ascii="Quattrocento Sans" w:eastAsia="Quattrocento Sans" w:hAnsi="Quattrocento Sans" w:cs="Quattrocento Sans"/>
          <w:color w:val="000000"/>
          <w:sz w:val="24"/>
          <w:szCs w:val="24"/>
        </w:rPr>
        <w:t>English</w:t>
      </w:r>
      <w:proofErr w:type="gramEnd"/>
    </w:p>
    <w:p w14:paraId="1D7640BB" w14:textId="3FCA0687" w:rsidR="000B7A22" w:rsidRDefault="000B7A22" w:rsidP="000B7A22">
      <w:pPr>
        <w:pStyle w:val="Odstavecseseznamem"/>
        <w:numPr>
          <w:ilvl w:val="0"/>
          <w:numId w:val="102"/>
        </w:numPr>
        <w:spacing w:before="120" w:after="0" w:line="276"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 xml:space="preserve">Arrange suitable </w:t>
      </w:r>
      <w:r w:rsidRPr="00601F91">
        <w:rPr>
          <w:rFonts w:ascii="Quattrocento Sans" w:eastAsia="Quattrocento Sans" w:hAnsi="Quattrocento Sans" w:cs="Quattrocento Sans"/>
          <w:sz w:val="24"/>
          <w:szCs w:val="24"/>
          <w:u w:val="single"/>
        </w:rPr>
        <w:t>date</w:t>
      </w:r>
      <w:r>
        <w:rPr>
          <w:rFonts w:ascii="Quattrocento Sans" w:eastAsia="Quattrocento Sans" w:hAnsi="Quattrocento Sans" w:cs="Quattrocento Sans"/>
          <w:sz w:val="24"/>
          <w:szCs w:val="24"/>
        </w:rPr>
        <w:t xml:space="preserve"> for </w:t>
      </w:r>
      <w:r w:rsidR="008F7ED6">
        <w:rPr>
          <w:rFonts w:ascii="Quattrocento Sans" w:eastAsia="Quattrocento Sans" w:hAnsi="Quattrocento Sans" w:cs="Quattrocento Sans"/>
          <w:sz w:val="24"/>
          <w:szCs w:val="24"/>
        </w:rPr>
        <w:t xml:space="preserve">your </w:t>
      </w:r>
      <w:r>
        <w:rPr>
          <w:rFonts w:ascii="Quattrocento Sans" w:eastAsia="Quattrocento Sans" w:hAnsi="Quattrocento Sans" w:cs="Quattrocento Sans"/>
          <w:sz w:val="24"/>
          <w:szCs w:val="24"/>
        </w:rPr>
        <w:t xml:space="preserve">presentation in </w:t>
      </w:r>
      <w:r w:rsidR="008F7ED6">
        <w:rPr>
          <w:rFonts w:ascii="Quattrocento Sans" w:eastAsia="Quattrocento Sans" w:hAnsi="Quattrocento Sans" w:cs="Quattrocento Sans"/>
          <w:sz w:val="24"/>
          <w:szCs w:val="24"/>
        </w:rPr>
        <w:t xml:space="preserve">the </w:t>
      </w:r>
      <w:r>
        <w:rPr>
          <w:rFonts w:ascii="Quattrocento Sans" w:eastAsia="Quattrocento Sans" w:hAnsi="Quattrocento Sans" w:cs="Quattrocento Sans"/>
          <w:sz w:val="24"/>
          <w:szCs w:val="24"/>
        </w:rPr>
        <w:t>schedule.</w:t>
      </w:r>
    </w:p>
    <w:p w14:paraId="07BE24C1" w14:textId="2C80BF64" w:rsidR="00C2220C" w:rsidRDefault="00C2220C" w:rsidP="000B7A22">
      <w:pPr>
        <w:pStyle w:val="Odstavecseseznamem"/>
        <w:numPr>
          <w:ilvl w:val="0"/>
          <w:numId w:val="102"/>
        </w:numPr>
        <w:spacing w:before="120" w:after="0" w:line="276"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Arrange MS Teams meeting and invite opponents (academic + company)</w:t>
      </w:r>
    </w:p>
    <w:p w14:paraId="4BB9A360" w14:textId="2253450A" w:rsidR="000B7A22" w:rsidRDefault="000B7A22" w:rsidP="00E85F9B">
      <w:pPr>
        <w:pStyle w:val="Odstavecseseznamem"/>
        <w:numPr>
          <w:ilvl w:val="0"/>
          <w:numId w:val="102"/>
        </w:numPr>
        <w:spacing w:before="120" w:after="0" w:line="276"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Use checklist for making sure that all is ready.</w:t>
      </w:r>
    </w:p>
    <w:p w14:paraId="02DEA1A2" w14:textId="24463980" w:rsidR="007F4A54" w:rsidRPr="00E85F9B" w:rsidRDefault="007F4A54" w:rsidP="00E85F9B">
      <w:pPr>
        <w:pStyle w:val="Odstavecseseznamem"/>
        <w:numPr>
          <w:ilvl w:val="0"/>
          <w:numId w:val="102"/>
        </w:numPr>
        <w:spacing w:before="120" w:after="0" w:line="276"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Sign GDPR consent.</w:t>
      </w:r>
    </w:p>
    <w:p w14:paraId="548AE5BA" w14:textId="5DE7CAC1" w:rsidR="00601F91" w:rsidRPr="004911A0" w:rsidRDefault="00601F91" w:rsidP="004911A0">
      <w:pPr>
        <w:pStyle w:val="Nadpis2"/>
        <w:spacing w:before="120" w:line="276" w:lineRule="auto"/>
        <w:rPr>
          <w:rFonts w:ascii="Quattrocento Sans" w:eastAsia="Quattrocento Sans" w:hAnsi="Quattrocento Sans" w:cs="Quattrocento Sans"/>
          <w:b/>
          <w:color w:val="6667AB"/>
        </w:rPr>
      </w:pPr>
      <w:r w:rsidRPr="004911A0">
        <w:rPr>
          <w:rFonts w:ascii="Quattrocento Sans" w:eastAsia="Quattrocento Sans" w:hAnsi="Quattrocento Sans" w:cs="Quattrocento Sans"/>
          <w:b/>
          <w:color w:val="6667AB"/>
        </w:rPr>
        <w:t>Content</w:t>
      </w:r>
    </w:p>
    <w:p w14:paraId="06269637" w14:textId="3EEEEC07" w:rsidR="00EB2133" w:rsidRDefault="00EB2133" w:rsidP="00D47EEB">
      <w:pPr>
        <w:pStyle w:val="Odstavecseseznamem"/>
        <w:numPr>
          <w:ilvl w:val="0"/>
          <w:numId w:val="102"/>
        </w:numPr>
        <w:spacing w:before="120" w:after="0" w:line="276"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Introduce yourself.</w:t>
      </w:r>
    </w:p>
    <w:p w14:paraId="0B6A91C5" w14:textId="35719CF8" w:rsidR="00D47EEB" w:rsidRDefault="00D47EEB" w:rsidP="00D47EEB">
      <w:pPr>
        <w:pStyle w:val="Odstavecseseznamem"/>
        <w:numPr>
          <w:ilvl w:val="0"/>
          <w:numId w:val="102"/>
        </w:numPr>
        <w:spacing w:before="120" w:after="0" w:line="276" w:lineRule="auto"/>
        <w:jc w:val="both"/>
        <w:rPr>
          <w:rFonts w:ascii="Quattrocento Sans" w:eastAsia="Quattrocento Sans" w:hAnsi="Quattrocento Sans" w:cs="Quattrocento Sans"/>
          <w:sz w:val="24"/>
          <w:szCs w:val="24"/>
        </w:rPr>
      </w:pPr>
      <w:r w:rsidRPr="00D47EEB">
        <w:rPr>
          <w:rFonts w:ascii="Quattrocento Sans" w:eastAsia="Quattrocento Sans" w:hAnsi="Quattrocento Sans" w:cs="Quattrocento Sans"/>
          <w:sz w:val="24"/>
          <w:szCs w:val="24"/>
        </w:rPr>
        <w:t>Understand</w:t>
      </w:r>
      <w:r w:rsidR="00EB2133">
        <w:rPr>
          <w:rFonts w:ascii="Quattrocento Sans" w:eastAsia="Quattrocento Sans" w:hAnsi="Quattrocento Sans" w:cs="Quattrocento Sans"/>
          <w:sz w:val="24"/>
          <w:szCs w:val="24"/>
        </w:rPr>
        <w:t xml:space="preserve"> and describe</w:t>
      </w:r>
      <w:r w:rsidRPr="00D47EEB">
        <w:rPr>
          <w:rFonts w:ascii="Quattrocento Sans" w:eastAsia="Quattrocento Sans" w:hAnsi="Quattrocento Sans" w:cs="Quattrocento Sans"/>
          <w:sz w:val="24"/>
          <w:szCs w:val="24"/>
        </w:rPr>
        <w:t xml:space="preserve"> the </w:t>
      </w:r>
      <w:r w:rsidR="00EB2133" w:rsidRPr="00D47EEB">
        <w:rPr>
          <w:rFonts w:ascii="Quattrocento Sans" w:eastAsia="Quattrocento Sans" w:hAnsi="Quattrocento Sans" w:cs="Quattrocento Sans"/>
          <w:sz w:val="24"/>
          <w:szCs w:val="24"/>
        </w:rPr>
        <w:t>problem.</w:t>
      </w:r>
    </w:p>
    <w:p w14:paraId="60202E8E" w14:textId="13114703" w:rsidR="00D47EEB" w:rsidRDefault="00D47EEB" w:rsidP="00D47EEB">
      <w:pPr>
        <w:pStyle w:val="Odstavecseseznamem"/>
        <w:numPr>
          <w:ilvl w:val="0"/>
          <w:numId w:val="102"/>
        </w:numPr>
        <w:spacing w:before="120" w:after="0" w:line="276" w:lineRule="auto"/>
        <w:jc w:val="both"/>
        <w:rPr>
          <w:rFonts w:ascii="Quattrocento Sans" w:eastAsia="Quattrocento Sans" w:hAnsi="Quattrocento Sans" w:cs="Quattrocento Sans"/>
          <w:sz w:val="24"/>
          <w:szCs w:val="24"/>
        </w:rPr>
      </w:pPr>
      <w:r w:rsidRPr="00D47EEB">
        <w:rPr>
          <w:rFonts w:ascii="Quattrocento Sans" w:eastAsia="Quattrocento Sans" w:hAnsi="Quattrocento Sans" w:cs="Quattrocento Sans"/>
          <w:sz w:val="24"/>
          <w:szCs w:val="24"/>
        </w:rPr>
        <w:t>Solv</w:t>
      </w:r>
      <w:r w:rsidR="00EB2133">
        <w:rPr>
          <w:rFonts w:ascii="Quattrocento Sans" w:eastAsia="Quattrocento Sans" w:hAnsi="Quattrocento Sans" w:cs="Quattrocento Sans"/>
          <w:sz w:val="24"/>
          <w:szCs w:val="24"/>
        </w:rPr>
        <w:t>e</w:t>
      </w:r>
      <w:r w:rsidRPr="00D47EEB">
        <w:rPr>
          <w:rFonts w:ascii="Quattrocento Sans" w:eastAsia="Quattrocento Sans" w:hAnsi="Quattrocento Sans" w:cs="Quattrocento Sans"/>
          <w:sz w:val="24"/>
          <w:szCs w:val="24"/>
        </w:rPr>
        <w:t xml:space="preserve"> the problem</w:t>
      </w:r>
      <w:r w:rsidR="00EB2133">
        <w:rPr>
          <w:rFonts w:ascii="Quattrocento Sans" w:eastAsia="Quattrocento Sans" w:hAnsi="Quattrocento Sans" w:cs="Quattrocento Sans"/>
          <w:sz w:val="24"/>
          <w:szCs w:val="24"/>
        </w:rPr>
        <w:t xml:space="preserve"> (</w:t>
      </w:r>
      <w:r w:rsidR="00116571">
        <w:rPr>
          <w:rFonts w:ascii="Quattrocento Sans" w:eastAsia="Quattrocento Sans" w:hAnsi="Quattrocento Sans" w:cs="Quattrocento Sans"/>
          <w:sz w:val="24"/>
          <w:szCs w:val="24"/>
        </w:rPr>
        <w:t>suggestions</w:t>
      </w:r>
      <w:r w:rsidR="00EB2133">
        <w:rPr>
          <w:rFonts w:ascii="Quattrocento Sans" w:eastAsia="Quattrocento Sans" w:hAnsi="Quattrocento Sans" w:cs="Quattrocento Sans"/>
          <w:sz w:val="24"/>
          <w:szCs w:val="24"/>
        </w:rPr>
        <w:t>)</w:t>
      </w:r>
    </w:p>
    <w:p w14:paraId="57F3B0CC" w14:textId="167EABE3" w:rsidR="00D47EEB" w:rsidRDefault="00EB2133" w:rsidP="00D47EEB">
      <w:pPr>
        <w:pStyle w:val="Odstavecseseznamem"/>
        <w:numPr>
          <w:ilvl w:val="0"/>
          <w:numId w:val="102"/>
        </w:numPr>
        <w:spacing w:before="120" w:after="0" w:line="276" w:lineRule="auto"/>
        <w:jc w:val="both"/>
        <w:rPr>
          <w:rFonts w:ascii="Quattrocento Sans" w:eastAsia="Quattrocento Sans" w:hAnsi="Quattrocento Sans" w:cs="Quattrocento Sans"/>
          <w:sz w:val="24"/>
          <w:szCs w:val="24"/>
        </w:rPr>
      </w:pPr>
      <w:r>
        <w:rPr>
          <w:rFonts w:ascii="Quattrocento Sans" w:eastAsia="Quattrocento Sans" w:hAnsi="Quattrocento Sans" w:cs="Quattrocento Sans"/>
          <w:sz w:val="24"/>
          <w:szCs w:val="24"/>
        </w:rPr>
        <w:t>Present f</w:t>
      </w:r>
      <w:r w:rsidR="00D47EEB" w:rsidRPr="00D47EEB">
        <w:rPr>
          <w:rFonts w:ascii="Quattrocento Sans" w:eastAsia="Quattrocento Sans" w:hAnsi="Quattrocento Sans" w:cs="Quattrocento Sans"/>
          <w:sz w:val="24"/>
          <w:szCs w:val="24"/>
        </w:rPr>
        <w:t>indings and conclusions</w:t>
      </w:r>
    </w:p>
    <w:p w14:paraId="580EB095" w14:textId="51D64BD7" w:rsidR="002D521B" w:rsidRPr="004911A0" w:rsidRDefault="002D521B" w:rsidP="004911A0">
      <w:pPr>
        <w:pStyle w:val="Nadpis2"/>
        <w:spacing w:before="120" w:line="276" w:lineRule="auto"/>
        <w:rPr>
          <w:rFonts w:ascii="Quattrocento Sans" w:eastAsia="Quattrocento Sans" w:hAnsi="Quattrocento Sans" w:cs="Quattrocento Sans"/>
          <w:b/>
          <w:color w:val="6667AB"/>
        </w:rPr>
      </w:pPr>
      <w:r w:rsidRPr="004911A0">
        <w:rPr>
          <w:rFonts w:ascii="Quattrocento Sans" w:eastAsia="Quattrocento Sans" w:hAnsi="Quattrocento Sans" w:cs="Quattrocento Sans"/>
          <w:b/>
          <w:color w:val="6667AB"/>
        </w:rPr>
        <w:t>Delivery</w:t>
      </w:r>
    </w:p>
    <w:p w14:paraId="77709E4B" w14:textId="49768ACD" w:rsidR="002D521B" w:rsidRDefault="00E85F9B" w:rsidP="00E85F9B">
      <w:pPr>
        <w:pStyle w:val="Odstavecseseznamem"/>
        <w:numPr>
          <w:ilvl w:val="0"/>
          <w:numId w:val="102"/>
        </w:numPr>
        <w:spacing w:before="120" w:after="0" w:line="276" w:lineRule="auto"/>
        <w:jc w:val="both"/>
        <w:rPr>
          <w:rFonts w:ascii="Quattrocento Sans" w:eastAsia="Quattrocento Sans" w:hAnsi="Quattrocento Sans" w:cs="Quattrocento Sans"/>
          <w:color w:val="000000"/>
          <w:sz w:val="24"/>
          <w:szCs w:val="24"/>
        </w:rPr>
      </w:pPr>
      <w:r w:rsidRPr="00E85F9B">
        <w:rPr>
          <w:rFonts w:ascii="Quattrocento Sans" w:eastAsia="Quattrocento Sans" w:hAnsi="Quattrocento Sans" w:cs="Quattrocento Sans"/>
          <w:color w:val="000000"/>
          <w:sz w:val="24"/>
          <w:szCs w:val="24"/>
        </w:rPr>
        <w:t xml:space="preserve">Please deliver a </w:t>
      </w:r>
      <w:r>
        <w:rPr>
          <w:rFonts w:ascii="Quattrocento Sans" w:eastAsia="Quattrocento Sans" w:hAnsi="Quattrocento Sans" w:cs="Quattrocento Sans"/>
          <w:color w:val="000000"/>
          <w:sz w:val="24"/>
          <w:szCs w:val="24"/>
        </w:rPr>
        <w:t xml:space="preserve">DPTP </w:t>
      </w:r>
      <w:r w:rsidRPr="00E85F9B">
        <w:rPr>
          <w:rFonts w:ascii="Quattrocento Sans" w:eastAsia="Quattrocento Sans" w:hAnsi="Quattrocento Sans" w:cs="Quattrocento Sans"/>
          <w:color w:val="000000"/>
          <w:sz w:val="24"/>
          <w:szCs w:val="24"/>
        </w:rPr>
        <w:t xml:space="preserve">presentation </w:t>
      </w:r>
      <w:r>
        <w:rPr>
          <w:rFonts w:ascii="Quattrocento Sans" w:eastAsia="Quattrocento Sans" w:hAnsi="Quattrocento Sans" w:cs="Quattrocento Sans"/>
          <w:color w:val="000000"/>
          <w:sz w:val="24"/>
          <w:szCs w:val="24"/>
        </w:rPr>
        <w:t>approximately 5 min long</w:t>
      </w:r>
    </w:p>
    <w:p w14:paraId="56C5A4F5" w14:textId="6D630B2A" w:rsidR="005C3098" w:rsidRDefault="005C3098" w:rsidP="00E85F9B">
      <w:pPr>
        <w:pStyle w:val="Odstavecseseznamem"/>
        <w:numPr>
          <w:ilvl w:val="0"/>
          <w:numId w:val="102"/>
        </w:numPr>
        <w:spacing w:before="120" w:after="0" w:line="276"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Answer question of academic and company expert (max. 5 min.)</w:t>
      </w:r>
    </w:p>
    <w:p w14:paraId="5F040D0C" w14:textId="0524951F" w:rsidR="005C3098" w:rsidRDefault="006D1E6E" w:rsidP="005C3098">
      <w:pPr>
        <w:pStyle w:val="Odstavecseseznamem"/>
        <w:numPr>
          <w:ilvl w:val="0"/>
          <w:numId w:val="102"/>
        </w:numPr>
        <w:spacing w:before="120" w:after="0" w:line="276"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Listen f</w:t>
      </w:r>
      <w:r w:rsidR="002A089E">
        <w:rPr>
          <w:rFonts w:ascii="Quattrocento Sans" w:eastAsia="Quattrocento Sans" w:hAnsi="Quattrocento Sans" w:cs="Quattrocento Sans"/>
          <w:color w:val="000000"/>
          <w:sz w:val="24"/>
          <w:szCs w:val="24"/>
        </w:rPr>
        <w:t>e</w:t>
      </w:r>
      <w:r w:rsidR="005C3098">
        <w:rPr>
          <w:rFonts w:ascii="Quattrocento Sans" w:eastAsia="Quattrocento Sans" w:hAnsi="Quattrocento Sans" w:cs="Quattrocento Sans"/>
          <w:color w:val="000000"/>
          <w:sz w:val="24"/>
          <w:szCs w:val="24"/>
        </w:rPr>
        <w:t>e</w:t>
      </w:r>
      <w:r w:rsidR="002A089E">
        <w:rPr>
          <w:rFonts w:ascii="Quattrocento Sans" w:eastAsia="Quattrocento Sans" w:hAnsi="Quattrocento Sans" w:cs="Quattrocento Sans"/>
          <w:color w:val="000000"/>
          <w:sz w:val="24"/>
          <w:szCs w:val="24"/>
        </w:rPr>
        <w:t>dback</w:t>
      </w:r>
      <w:r w:rsidR="005C3098">
        <w:rPr>
          <w:rFonts w:ascii="Quattrocento Sans" w:eastAsia="Quattrocento Sans" w:hAnsi="Quattrocento Sans" w:cs="Quattrocento Sans"/>
          <w:color w:val="000000"/>
          <w:sz w:val="24"/>
          <w:szCs w:val="24"/>
        </w:rPr>
        <w:t xml:space="preserve"> from </w:t>
      </w:r>
      <w:r w:rsidR="005C3098">
        <w:rPr>
          <w:rFonts w:ascii="Quattrocento Sans" w:eastAsia="Quattrocento Sans" w:hAnsi="Quattrocento Sans" w:cs="Quattrocento Sans"/>
          <w:color w:val="000000"/>
          <w:sz w:val="24"/>
          <w:szCs w:val="24"/>
        </w:rPr>
        <w:t>academic and company expert (max. 5 min.)</w:t>
      </w:r>
    </w:p>
    <w:p w14:paraId="74564B36" w14:textId="77777777" w:rsidR="00C45DFA" w:rsidRDefault="00C45DFA" w:rsidP="00C45DFA">
      <w:pPr>
        <w:pStyle w:val="Odstavecseseznamem"/>
        <w:spacing w:before="120" w:after="0" w:line="276" w:lineRule="auto"/>
        <w:jc w:val="both"/>
        <w:rPr>
          <w:rFonts w:ascii="Quattrocento Sans" w:eastAsia="Quattrocento Sans" w:hAnsi="Quattrocento Sans" w:cs="Quattrocento Sans"/>
          <w:color w:val="000000"/>
          <w:sz w:val="24"/>
          <w:szCs w:val="24"/>
        </w:rPr>
      </w:pPr>
    </w:p>
    <w:p w14:paraId="46493451" w14:textId="077C2FA7" w:rsidR="001B6DDB" w:rsidRDefault="00C45DFA" w:rsidP="005C3098">
      <w:pPr>
        <w:pStyle w:val="Odstavecseseznamem"/>
        <w:numPr>
          <w:ilvl w:val="0"/>
          <w:numId w:val="102"/>
        </w:numPr>
        <w:spacing w:before="120" w:after="0" w:line="276" w:lineRule="auto"/>
        <w:jc w:val="both"/>
        <w:rPr>
          <w:rFonts w:ascii="Quattrocento Sans" w:eastAsia="Quattrocento Sans" w:hAnsi="Quattrocento Sans" w:cs="Quattrocento Sans"/>
          <w:color w:val="000000"/>
          <w:sz w:val="24"/>
          <w:szCs w:val="24"/>
        </w:rPr>
      </w:pPr>
      <w:r>
        <w:rPr>
          <w:rFonts w:ascii="Quattrocento Sans" w:eastAsia="Quattrocento Sans" w:hAnsi="Quattrocento Sans" w:cs="Quattrocento Sans"/>
          <w:color w:val="000000"/>
          <w:sz w:val="24"/>
          <w:szCs w:val="24"/>
        </w:rPr>
        <w:t>Feedback questionnaire</w:t>
      </w:r>
    </w:p>
    <w:p w14:paraId="178BA233" w14:textId="39755B9A" w:rsidR="00116571" w:rsidRPr="00E85F9B" w:rsidRDefault="00116571" w:rsidP="005C3098">
      <w:pPr>
        <w:pStyle w:val="Odstavecseseznamem"/>
        <w:spacing w:before="120" w:after="0" w:line="276" w:lineRule="auto"/>
        <w:jc w:val="both"/>
        <w:rPr>
          <w:rFonts w:ascii="Quattrocento Sans" w:eastAsia="Quattrocento Sans" w:hAnsi="Quattrocento Sans" w:cs="Quattrocento Sans"/>
          <w:color w:val="000000"/>
          <w:sz w:val="24"/>
          <w:szCs w:val="24"/>
        </w:rPr>
      </w:pPr>
    </w:p>
    <w:sectPr w:rsidR="00116571" w:rsidRPr="00E85F9B">
      <w:headerReference w:type="default" r:id="rId8"/>
      <w:footerReference w:type="default" r:id="rId9"/>
      <w:headerReference w:type="first" r:id="rId10"/>
      <w:footerReference w:type="first" r:id="rId11"/>
      <w:pgSz w:w="11906" w:h="16838"/>
      <w:pgMar w:top="1417" w:right="1417" w:bottom="141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8979D" w14:textId="77777777" w:rsidR="007E5289" w:rsidRDefault="007E5289">
      <w:pPr>
        <w:spacing w:after="0" w:line="240" w:lineRule="auto"/>
      </w:pPr>
      <w:r>
        <w:separator/>
      </w:r>
    </w:p>
  </w:endnote>
  <w:endnote w:type="continuationSeparator" w:id="0">
    <w:p w14:paraId="4F086003" w14:textId="77777777" w:rsidR="007E5289" w:rsidRDefault="007E5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7DAD2" w14:textId="77777777" w:rsidR="008401AA"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B62E0">
      <w:rPr>
        <w:noProof/>
        <w:color w:val="000000"/>
      </w:rPr>
      <w:t>1</w:t>
    </w:r>
    <w:r>
      <w:rPr>
        <w:color w:val="000000"/>
      </w:rPr>
      <w:fldChar w:fldCharType="end"/>
    </w:r>
  </w:p>
  <w:p w14:paraId="09226FFA" w14:textId="77777777" w:rsidR="008401AA" w:rsidRDefault="00000000">
    <w:pPr>
      <w:pBdr>
        <w:top w:val="nil"/>
        <w:left w:val="nil"/>
        <w:bottom w:val="nil"/>
        <w:right w:val="nil"/>
        <w:between w:val="nil"/>
      </w:pBdr>
      <w:tabs>
        <w:tab w:val="center" w:pos="4536"/>
        <w:tab w:val="right" w:pos="9072"/>
      </w:tabs>
      <w:spacing w:after="0" w:line="240" w:lineRule="auto"/>
      <w:ind w:left="3402"/>
      <w:jc w:val="center"/>
      <w:rPr>
        <w:rFonts w:ascii="Quattrocento Sans" w:eastAsia="Quattrocento Sans" w:hAnsi="Quattrocento Sans" w:cs="Quattrocento Sans"/>
        <w:b/>
        <w:color w:val="000000"/>
        <w:sz w:val="16"/>
        <w:szCs w:val="16"/>
      </w:rPr>
    </w:pPr>
    <w:r>
      <w:rPr>
        <w:rFonts w:ascii="Quattrocento Sans" w:eastAsia="Quattrocento Sans" w:hAnsi="Quattrocento Sans" w:cs="Quattrocento Sans"/>
        <w:b/>
        <w:color w:val="000000"/>
        <w:sz w:val="16"/>
        <w:szCs w:val="16"/>
      </w:rPr>
      <w:t>This project has been funded with support from the European Union.</w:t>
    </w:r>
    <w:r>
      <w:rPr>
        <w:noProof/>
      </w:rPr>
      <w:drawing>
        <wp:anchor distT="0" distB="0" distL="114300" distR="114300" simplePos="0" relativeHeight="251660288" behindDoc="0" locked="0" layoutInCell="1" hidden="0" allowOverlap="1" wp14:anchorId="143B7B8D" wp14:editId="48FF7FCD">
          <wp:simplePos x="0" y="0"/>
          <wp:positionH relativeFrom="column">
            <wp:posOffset>-634</wp:posOffset>
          </wp:positionH>
          <wp:positionV relativeFrom="paragraph">
            <wp:posOffset>3810</wp:posOffset>
          </wp:positionV>
          <wp:extent cx="2196761" cy="459954"/>
          <wp:effectExtent l="0" t="0" r="0" b="0"/>
          <wp:wrapNone/>
          <wp:docPr id="1756961366" name="image7.jpg" descr="C:\Users\oktato\Budapesti Gazdasági Egyetem\Pályázati Iroda - Dokumentumok\Nemzetközi\LEAD\megvalósítás\templates\co-funded_en\co-funded_en\Horizontal\JPEG\EN Co-funded by the EU_POS.jpg"/>
          <wp:cNvGraphicFramePr/>
          <a:graphic xmlns:a="http://schemas.openxmlformats.org/drawingml/2006/main">
            <a:graphicData uri="http://schemas.openxmlformats.org/drawingml/2006/picture">
              <pic:pic xmlns:pic="http://schemas.openxmlformats.org/drawingml/2006/picture">
                <pic:nvPicPr>
                  <pic:cNvPr id="0" name="image7.jpg" descr="C:\Users\oktato\Budapesti Gazdasági Egyetem\Pályázati Iroda - Dokumentumok\Nemzetközi\LEAD\megvalósítás\templates\co-funded_en\co-funded_en\Horizontal\JPEG\EN Co-funded by the EU_POS.jpg"/>
                  <pic:cNvPicPr preferRelativeResize="0"/>
                </pic:nvPicPr>
                <pic:blipFill>
                  <a:blip r:embed="rId1"/>
                  <a:srcRect/>
                  <a:stretch>
                    <a:fillRect/>
                  </a:stretch>
                </pic:blipFill>
                <pic:spPr>
                  <a:xfrm>
                    <a:off x="0" y="0"/>
                    <a:ext cx="2196761" cy="459954"/>
                  </a:xfrm>
                  <a:prstGeom prst="rect">
                    <a:avLst/>
                  </a:prstGeom>
                  <a:ln/>
                </pic:spPr>
              </pic:pic>
            </a:graphicData>
          </a:graphic>
        </wp:anchor>
      </w:drawing>
    </w:r>
  </w:p>
  <w:p w14:paraId="092E7A74" w14:textId="77777777" w:rsidR="008401AA" w:rsidRDefault="00000000">
    <w:pPr>
      <w:pBdr>
        <w:top w:val="nil"/>
        <w:left w:val="nil"/>
        <w:bottom w:val="nil"/>
        <w:right w:val="nil"/>
        <w:between w:val="nil"/>
      </w:pBdr>
      <w:shd w:val="clear" w:color="auto" w:fill="FFFFFF"/>
      <w:spacing w:after="0" w:line="240" w:lineRule="auto"/>
      <w:ind w:left="3402"/>
      <w:jc w:val="center"/>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The European Commission support </w:t>
    </w:r>
    <w:proofErr w:type="gramStart"/>
    <w:r>
      <w:rPr>
        <w:rFonts w:ascii="Quattrocento Sans" w:eastAsia="Quattrocento Sans" w:hAnsi="Quattrocento Sans" w:cs="Quattrocento Sans"/>
        <w:color w:val="000000"/>
        <w:sz w:val="16"/>
        <w:szCs w:val="16"/>
      </w:rPr>
      <w:t>for the production of</w:t>
    </w:r>
    <w:proofErr w:type="gramEnd"/>
    <w:r>
      <w:rPr>
        <w:rFonts w:ascii="Quattrocento Sans" w:eastAsia="Quattrocento Sans" w:hAnsi="Quattrocento Sans" w:cs="Quattrocento Sans"/>
        <w:color w:val="000000"/>
        <w:sz w:val="16"/>
        <w:szCs w:val="16"/>
      </w:rPr>
      <w:t xml:space="preserve"> this publication does not constitute endorsement of the contents which reflects the views only of the authors, and the Commission cannot be held responsible for any use which may be made of the information contained therein.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DDF8" w14:textId="77777777" w:rsidR="008401AA" w:rsidRDefault="00000000">
    <w:pPr>
      <w:pBdr>
        <w:top w:val="nil"/>
        <w:left w:val="nil"/>
        <w:bottom w:val="nil"/>
        <w:right w:val="nil"/>
        <w:between w:val="nil"/>
      </w:pBdr>
      <w:tabs>
        <w:tab w:val="center" w:pos="4536"/>
        <w:tab w:val="right" w:pos="9072"/>
      </w:tabs>
      <w:spacing w:after="0" w:line="240" w:lineRule="auto"/>
      <w:jc w:val="center"/>
      <w:rPr>
        <w:rFonts w:ascii="Quattrocento Sans" w:eastAsia="Quattrocento Sans" w:hAnsi="Quattrocento Sans" w:cs="Quattrocento Sans"/>
        <w:color w:val="000000"/>
        <w:sz w:val="16"/>
        <w:szCs w:val="16"/>
      </w:rPr>
    </w:pPr>
    <w:r>
      <w:pict w14:anchorId="27175B8E">
        <v:rect id="_x0000_i1026" style="width:0;height:1.5pt" o:hralign="center" o:hrstd="t" o:hr="t" fillcolor="#a0a0a0" stroked="f"/>
      </w:pict>
    </w:r>
  </w:p>
  <w:p w14:paraId="20E343A5" w14:textId="77777777" w:rsidR="008401AA" w:rsidRDefault="00000000">
    <w:pPr>
      <w:pBdr>
        <w:top w:val="nil"/>
        <w:left w:val="nil"/>
        <w:bottom w:val="nil"/>
        <w:right w:val="nil"/>
        <w:between w:val="nil"/>
      </w:pBdr>
      <w:tabs>
        <w:tab w:val="center" w:pos="4536"/>
        <w:tab w:val="right" w:pos="9072"/>
      </w:tabs>
      <w:spacing w:after="0" w:line="240" w:lineRule="auto"/>
      <w:ind w:left="3402"/>
      <w:jc w:val="center"/>
      <w:rPr>
        <w:rFonts w:ascii="Quattrocento Sans" w:eastAsia="Quattrocento Sans" w:hAnsi="Quattrocento Sans" w:cs="Quattrocento Sans"/>
        <w:b/>
        <w:color w:val="000000"/>
        <w:sz w:val="16"/>
        <w:szCs w:val="16"/>
      </w:rPr>
    </w:pPr>
    <w:r>
      <w:rPr>
        <w:rFonts w:ascii="Quattrocento Sans" w:eastAsia="Quattrocento Sans" w:hAnsi="Quattrocento Sans" w:cs="Quattrocento Sans"/>
        <w:b/>
        <w:color w:val="000000"/>
        <w:sz w:val="16"/>
        <w:szCs w:val="16"/>
      </w:rPr>
      <w:t>This project has been funded with support from the European Union.</w:t>
    </w:r>
    <w:r>
      <w:rPr>
        <w:noProof/>
      </w:rPr>
      <w:drawing>
        <wp:anchor distT="0" distB="0" distL="114300" distR="114300" simplePos="0" relativeHeight="251661312" behindDoc="0" locked="0" layoutInCell="1" hidden="0" allowOverlap="1" wp14:anchorId="462019A6" wp14:editId="5884BE95">
          <wp:simplePos x="0" y="0"/>
          <wp:positionH relativeFrom="column">
            <wp:posOffset>-634</wp:posOffset>
          </wp:positionH>
          <wp:positionV relativeFrom="paragraph">
            <wp:posOffset>3810</wp:posOffset>
          </wp:positionV>
          <wp:extent cx="2196761" cy="459954"/>
          <wp:effectExtent l="0" t="0" r="0" b="0"/>
          <wp:wrapNone/>
          <wp:docPr id="1756961350" name="image7.jpg" descr="C:\Users\oktato\Budapesti Gazdasági Egyetem\Pályázati Iroda - Dokumentumok\Nemzetközi\LEAD\megvalósítás\templates\co-funded_en\co-funded_en\Horizontal\JPEG\EN Co-funded by the EU_POS.jpg"/>
          <wp:cNvGraphicFramePr/>
          <a:graphic xmlns:a="http://schemas.openxmlformats.org/drawingml/2006/main">
            <a:graphicData uri="http://schemas.openxmlformats.org/drawingml/2006/picture">
              <pic:pic xmlns:pic="http://schemas.openxmlformats.org/drawingml/2006/picture">
                <pic:nvPicPr>
                  <pic:cNvPr id="0" name="image7.jpg" descr="C:\Users\oktato\Budapesti Gazdasági Egyetem\Pályázati Iroda - Dokumentumok\Nemzetközi\LEAD\megvalósítás\templates\co-funded_en\co-funded_en\Horizontal\JPEG\EN Co-funded by the EU_POS.jpg"/>
                  <pic:cNvPicPr preferRelativeResize="0"/>
                </pic:nvPicPr>
                <pic:blipFill>
                  <a:blip r:embed="rId1"/>
                  <a:srcRect/>
                  <a:stretch>
                    <a:fillRect/>
                  </a:stretch>
                </pic:blipFill>
                <pic:spPr>
                  <a:xfrm>
                    <a:off x="0" y="0"/>
                    <a:ext cx="2196761" cy="459954"/>
                  </a:xfrm>
                  <a:prstGeom prst="rect">
                    <a:avLst/>
                  </a:prstGeom>
                  <a:ln/>
                </pic:spPr>
              </pic:pic>
            </a:graphicData>
          </a:graphic>
        </wp:anchor>
      </w:drawing>
    </w:r>
  </w:p>
  <w:p w14:paraId="49A6CE88" w14:textId="77777777" w:rsidR="008401AA" w:rsidRDefault="00000000">
    <w:pPr>
      <w:pBdr>
        <w:top w:val="nil"/>
        <w:left w:val="nil"/>
        <w:bottom w:val="nil"/>
        <w:right w:val="nil"/>
        <w:between w:val="nil"/>
      </w:pBdr>
      <w:shd w:val="clear" w:color="auto" w:fill="FFFFFF"/>
      <w:spacing w:after="0" w:line="240" w:lineRule="auto"/>
      <w:ind w:left="3402"/>
      <w:jc w:val="center"/>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The European Commission support </w:t>
    </w:r>
    <w:proofErr w:type="gramStart"/>
    <w:r>
      <w:rPr>
        <w:rFonts w:ascii="Quattrocento Sans" w:eastAsia="Quattrocento Sans" w:hAnsi="Quattrocento Sans" w:cs="Quattrocento Sans"/>
        <w:color w:val="000000"/>
        <w:sz w:val="16"/>
        <w:szCs w:val="16"/>
      </w:rPr>
      <w:t>for the production of</w:t>
    </w:r>
    <w:proofErr w:type="gramEnd"/>
    <w:r>
      <w:rPr>
        <w:rFonts w:ascii="Quattrocento Sans" w:eastAsia="Quattrocento Sans" w:hAnsi="Quattrocento Sans" w:cs="Quattrocento Sans"/>
        <w:color w:val="000000"/>
        <w:sz w:val="16"/>
        <w:szCs w:val="16"/>
      </w:rPr>
      <w:t xml:space="preserve"> this publication does not constitute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7CD8" w14:textId="77777777" w:rsidR="007E5289" w:rsidRDefault="007E5289">
      <w:pPr>
        <w:spacing w:after="0" w:line="240" w:lineRule="auto"/>
      </w:pPr>
      <w:r>
        <w:separator/>
      </w:r>
    </w:p>
  </w:footnote>
  <w:footnote w:type="continuationSeparator" w:id="0">
    <w:p w14:paraId="3DF4BA94" w14:textId="77777777" w:rsidR="007E5289" w:rsidRDefault="007E5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4C81" w14:textId="77777777" w:rsidR="008401AA" w:rsidRDefault="00000000">
    <w:pPr>
      <w:tabs>
        <w:tab w:val="center" w:pos="4536"/>
        <w:tab w:val="right" w:pos="9072"/>
      </w:tabs>
      <w:spacing w:after="0" w:line="240" w:lineRule="auto"/>
      <w:ind w:firstLine="2832"/>
      <w:rPr>
        <w:rFonts w:ascii="Quattrocento Sans" w:eastAsia="Quattrocento Sans" w:hAnsi="Quattrocento Sans" w:cs="Quattrocento Sans"/>
        <w:b/>
      </w:rPr>
    </w:pPr>
    <w:r>
      <w:rPr>
        <w:rFonts w:ascii="Quattrocento Sans" w:eastAsia="Quattrocento Sans" w:hAnsi="Quattrocento Sans" w:cs="Quattrocento Sans"/>
        <w:b/>
      </w:rPr>
      <w:t>ERASMUS+ KA220-HED - Cooperation Partnerships</w:t>
    </w:r>
    <w:r>
      <w:rPr>
        <w:noProof/>
      </w:rPr>
      <w:drawing>
        <wp:anchor distT="0" distB="0" distL="0" distR="0" simplePos="0" relativeHeight="251658240" behindDoc="1" locked="0" layoutInCell="1" hidden="0" allowOverlap="1" wp14:anchorId="3551F510" wp14:editId="243349DF">
          <wp:simplePos x="0" y="0"/>
          <wp:positionH relativeFrom="column">
            <wp:posOffset>0</wp:posOffset>
          </wp:positionH>
          <wp:positionV relativeFrom="paragraph">
            <wp:posOffset>-153034</wp:posOffset>
          </wp:positionV>
          <wp:extent cx="1584251" cy="890443"/>
          <wp:effectExtent l="0" t="0" r="0" b="0"/>
          <wp:wrapNone/>
          <wp:docPr id="1756961360" name="image26.png" descr="A képen szöveg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image26.png" descr="A képen szöveg látható&#10;&#10;Automatikusan generált leírás"/>
                  <pic:cNvPicPr preferRelativeResize="0"/>
                </pic:nvPicPr>
                <pic:blipFill>
                  <a:blip r:embed="rId1"/>
                  <a:srcRect/>
                  <a:stretch>
                    <a:fillRect/>
                  </a:stretch>
                </pic:blipFill>
                <pic:spPr>
                  <a:xfrm>
                    <a:off x="0" y="0"/>
                    <a:ext cx="1584251" cy="890443"/>
                  </a:xfrm>
                  <a:prstGeom prst="rect">
                    <a:avLst/>
                  </a:prstGeom>
                  <a:ln/>
                </pic:spPr>
              </pic:pic>
            </a:graphicData>
          </a:graphic>
        </wp:anchor>
      </w:drawing>
    </w:r>
  </w:p>
  <w:p w14:paraId="39C9D3D8" w14:textId="77777777" w:rsidR="008401AA" w:rsidRDefault="00000000">
    <w:pPr>
      <w:tabs>
        <w:tab w:val="center" w:pos="3261"/>
        <w:tab w:val="right" w:pos="9072"/>
      </w:tabs>
      <w:spacing w:after="0" w:line="240" w:lineRule="auto"/>
      <w:jc w:val="center"/>
      <w:rPr>
        <w:rFonts w:ascii="Quattrocento Sans" w:eastAsia="Quattrocento Sans" w:hAnsi="Quattrocento Sans" w:cs="Quattrocento Sans"/>
        <w:b/>
      </w:rPr>
    </w:pPr>
    <w:r>
      <w:rPr>
        <w:rFonts w:ascii="Quattrocento Sans" w:eastAsia="Quattrocento Sans" w:hAnsi="Quattrocento Sans" w:cs="Quattrocento Sans"/>
        <w:b/>
      </w:rPr>
      <w:tab/>
      <w:t>2021-1-HU01-KA220-HED-000032002</w:t>
    </w:r>
  </w:p>
  <w:p w14:paraId="0ED0DD4A" w14:textId="77777777" w:rsidR="008401AA" w:rsidRDefault="00000000">
    <w:pPr>
      <w:tabs>
        <w:tab w:val="center" w:pos="4536"/>
        <w:tab w:val="right" w:pos="9072"/>
      </w:tabs>
      <w:spacing w:after="0" w:line="240" w:lineRule="auto"/>
      <w:jc w:val="center"/>
      <w:rPr>
        <w:rFonts w:ascii="Times New Roman" w:eastAsia="Times New Roman" w:hAnsi="Times New Roman" w:cs="Times New Roman"/>
        <w:sz w:val="24"/>
        <w:szCs w:val="24"/>
      </w:rPr>
    </w:pPr>
    <w:r>
      <w:rPr>
        <w:rFonts w:ascii="Quattrocento Sans" w:eastAsia="Quattrocento Sans" w:hAnsi="Quattrocento Sans" w:cs="Quattrocento Sans"/>
        <w:b/>
      </w:rPr>
      <w:tab/>
      <w:t xml:space="preserve">BESPOKE </w:t>
    </w:r>
    <w:proofErr w:type="gramStart"/>
    <w:r>
      <w:rPr>
        <w:rFonts w:ascii="Quattrocento Sans" w:eastAsia="Quattrocento Sans" w:hAnsi="Quattrocento Sans" w:cs="Quattrocento Sans"/>
        <w:b/>
      </w:rPr>
      <w:t xml:space="preserve">–  </w:t>
    </w:r>
    <w:proofErr w:type="spellStart"/>
    <w:r>
      <w:rPr>
        <w:rFonts w:ascii="Quattrocento Sans" w:eastAsia="Quattrocento Sans" w:hAnsi="Quattrocento Sans" w:cs="Quattrocento Sans"/>
        <w:b/>
      </w:rPr>
      <w:t>BusinESs</w:t>
    </w:r>
    <w:proofErr w:type="spellEnd"/>
    <w:proofErr w:type="gramEnd"/>
    <w:r>
      <w:rPr>
        <w:rFonts w:ascii="Quattrocento Sans" w:eastAsia="Quattrocento Sans" w:hAnsi="Quattrocento Sans" w:cs="Quattrocento Sans"/>
        <w:b/>
      </w:rPr>
      <w:t xml:space="preserve"> </w:t>
    </w:r>
    <w:proofErr w:type="spellStart"/>
    <w:r>
      <w:rPr>
        <w:rFonts w:ascii="Quattrocento Sans" w:eastAsia="Quattrocento Sans" w:hAnsi="Quattrocento Sans" w:cs="Quattrocento Sans"/>
        <w:b/>
      </w:rPr>
      <w:t>PresentatiOn</w:t>
    </w:r>
    <w:proofErr w:type="spellEnd"/>
    <w:r>
      <w:rPr>
        <w:rFonts w:ascii="Quattrocento Sans" w:eastAsia="Quattrocento Sans" w:hAnsi="Quattrocento Sans" w:cs="Quattrocento Sans"/>
        <w:b/>
      </w:rPr>
      <w:t xml:space="preserve"> </w:t>
    </w:r>
    <w:proofErr w:type="spellStart"/>
    <w:r>
      <w:rPr>
        <w:rFonts w:ascii="Quattrocento Sans" w:eastAsia="Quattrocento Sans" w:hAnsi="Quattrocento Sans" w:cs="Quattrocento Sans"/>
        <w:b/>
      </w:rPr>
      <w:t>sKills</w:t>
    </w:r>
    <w:proofErr w:type="spellEnd"/>
    <w:r>
      <w:rPr>
        <w:rFonts w:ascii="Quattrocento Sans" w:eastAsia="Quattrocento Sans" w:hAnsi="Quattrocento Sans" w:cs="Quattrocento Sans"/>
        <w:b/>
      </w:rPr>
      <w:t xml:space="preserve"> for Employability </w:t>
    </w:r>
  </w:p>
  <w:p w14:paraId="7DC60EDC" w14:textId="77777777" w:rsidR="008401AA" w:rsidRDefault="00000000">
    <w:pPr>
      <w:tabs>
        <w:tab w:val="center" w:pos="4536"/>
        <w:tab w:val="right" w:pos="9072"/>
      </w:tabs>
      <w:jc w:val="center"/>
    </w:pPr>
    <w:r>
      <w:pict w14:anchorId="5EA5A86E">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51B3" w14:textId="77777777" w:rsidR="008401AA" w:rsidRDefault="00000000">
    <w:pPr>
      <w:tabs>
        <w:tab w:val="center" w:pos="4536"/>
        <w:tab w:val="right" w:pos="9072"/>
      </w:tabs>
      <w:spacing w:after="0" w:line="240" w:lineRule="auto"/>
      <w:ind w:firstLine="2832"/>
      <w:rPr>
        <w:rFonts w:ascii="Quattrocento Sans" w:eastAsia="Quattrocento Sans" w:hAnsi="Quattrocento Sans" w:cs="Quattrocento Sans"/>
        <w:b/>
      </w:rPr>
    </w:pPr>
    <w:bookmarkStart w:id="2" w:name="_heading=h.1smtxgf" w:colFirst="0" w:colLast="0"/>
    <w:bookmarkEnd w:id="2"/>
    <w:r>
      <w:rPr>
        <w:rFonts w:ascii="Quattrocento Sans" w:eastAsia="Quattrocento Sans" w:hAnsi="Quattrocento Sans" w:cs="Quattrocento Sans"/>
        <w:b/>
      </w:rPr>
      <w:t>ERASMUS+ KA220-HED - Cooperation Partnerships</w:t>
    </w:r>
    <w:r>
      <w:rPr>
        <w:noProof/>
      </w:rPr>
      <w:drawing>
        <wp:anchor distT="0" distB="0" distL="0" distR="0" simplePos="0" relativeHeight="251659264" behindDoc="1" locked="0" layoutInCell="1" hidden="0" allowOverlap="1" wp14:anchorId="0CD6C26D" wp14:editId="25ED991B">
          <wp:simplePos x="0" y="0"/>
          <wp:positionH relativeFrom="column">
            <wp:posOffset>0</wp:posOffset>
          </wp:positionH>
          <wp:positionV relativeFrom="paragraph">
            <wp:posOffset>-153034</wp:posOffset>
          </wp:positionV>
          <wp:extent cx="1584251" cy="890443"/>
          <wp:effectExtent l="0" t="0" r="0" b="0"/>
          <wp:wrapNone/>
          <wp:docPr id="1756961358" name="image26.png" descr="A képen szöveg látható&#10;&#10;Automatikusan generált leírás"/>
          <wp:cNvGraphicFramePr/>
          <a:graphic xmlns:a="http://schemas.openxmlformats.org/drawingml/2006/main">
            <a:graphicData uri="http://schemas.openxmlformats.org/drawingml/2006/picture">
              <pic:pic xmlns:pic="http://schemas.openxmlformats.org/drawingml/2006/picture">
                <pic:nvPicPr>
                  <pic:cNvPr id="0" name="image26.png" descr="A képen szöveg látható&#10;&#10;Automatikusan generált leírás"/>
                  <pic:cNvPicPr preferRelativeResize="0"/>
                </pic:nvPicPr>
                <pic:blipFill>
                  <a:blip r:embed="rId1"/>
                  <a:srcRect/>
                  <a:stretch>
                    <a:fillRect/>
                  </a:stretch>
                </pic:blipFill>
                <pic:spPr>
                  <a:xfrm>
                    <a:off x="0" y="0"/>
                    <a:ext cx="1584251" cy="890443"/>
                  </a:xfrm>
                  <a:prstGeom prst="rect">
                    <a:avLst/>
                  </a:prstGeom>
                  <a:ln/>
                </pic:spPr>
              </pic:pic>
            </a:graphicData>
          </a:graphic>
        </wp:anchor>
      </w:drawing>
    </w:r>
  </w:p>
  <w:p w14:paraId="2E492661" w14:textId="77777777" w:rsidR="008401AA" w:rsidRDefault="00000000">
    <w:pPr>
      <w:tabs>
        <w:tab w:val="center" w:pos="3261"/>
        <w:tab w:val="right" w:pos="9072"/>
      </w:tabs>
      <w:spacing w:after="0" w:line="240" w:lineRule="auto"/>
      <w:jc w:val="center"/>
      <w:rPr>
        <w:rFonts w:ascii="Quattrocento Sans" w:eastAsia="Quattrocento Sans" w:hAnsi="Quattrocento Sans" w:cs="Quattrocento Sans"/>
        <w:b/>
      </w:rPr>
    </w:pPr>
    <w:r>
      <w:rPr>
        <w:rFonts w:ascii="Quattrocento Sans" w:eastAsia="Quattrocento Sans" w:hAnsi="Quattrocento Sans" w:cs="Quattrocento Sans"/>
        <w:b/>
      </w:rPr>
      <w:tab/>
      <w:t>2021-1-HU01-KA220-HED-000032002</w:t>
    </w:r>
  </w:p>
  <w:p w14:paraId="475235DF" w14:textId="77777777" w:rsidR="008401AA" w:rsidRDefault="00000000">
    <w:pPr>
      <w:tabs>
        <w:tab w:val="center" w:pos="4536"/>
        <w:tab w:val="right" w:pos="9072"/>
      </w:tabs>
      <w:spacing w:after="0" w:line="240" w:lineRule="auto"/>
      <w:jc w:val="center"/>
      <w:rPr>
        <w:rFonts w:ascii="Times New Roman" w:eastAsia="Times New Roman" w:hAnsi="Times New Roman" w:cs="Times New Roman"/>
        <w:sz w:val="24"/>
        <w:szCs w:val="24"/>
      </w:rPr>
    </w:pPr>
    <w:r>
      <w:rPr>
        <w:rFonts w:ascii="Quattrocento Sans" w:eastAsia="Quattrocento Sans" w:hAnsi="Quattrocento Sans" w:cs="Quattrocento Sans"/>
        <w:b/>
      </w:rPr>
      <w:tab/>
      <w:t xml:space="preserve">BESPOKE </w:t>
    </w:r>
    <w:proofErr w:type="gramStart"/>
    <w:r>
      <w:rPr>
        <w:rFonts w:ascii="Quattrocento Sans" w:eastAsia="Quattrocento Sans" w:hAnsi="Quattrocento Sans" w:cs="Quattrocento Sans"/>
        <w:b/>
      </w:rPr>
      <w:t xml:space="preserve">–  </w:t>
    </w:r>
    <w:proofErr w:type="spellStart"/>
    <w:r>
      <w:rPr>
        <w:rFonts w:ascii="Quattrocento Sans" w:eastAsia="Quattrocento Sans" w:hAnsi="Quattrocento Sans" w:cs="Quattrocento Sans"/>
        <w:b/>
      </w:rPr>
      <w:t>BusinESs</w:t>
    </w:r>
    <w:proofErr w:type="spellEnd"/>
    <w:proofErr w:type="gramEnd"/>
    <w:r>
      <w:rPr>
        <w:rFonts w:ascii="Quattrocento Sans" w:eastAsia="Quattrocento Sans" w:hAnsi="Quattrocento Sans" w:cs="Quattrocento Sans"/>
        <w:b/>
      </w:rPr>
      <w:t xml:space="preserve"> </w:t>
    </w:r>
    <w:proofErr w:type="spellStart"/>
    <w:r>
      <w:rPr>
        <w:rFonts w:ascii="Quattrocento Sans" w:eastAsia="Quattrocento Sans" w:hAnsi="Quattrocento Sans" w:cs="Quattrocento Sans"/>
        <w:b/>
      </w:rPr>
      <w:t>PresentatiOn</w:t>
    </w:r>
    <w:proofErr w:type="spellEnd"/>
    <w:r>
      <w:rPr>
        <w:rFonts w:ascii="Quattrocento Sans" w:eastAsia="Quattrocento Sans" w:hAnsi="Quattrocento Sans" w:cs="Quattrocento Sans"/>
        <w:b/>
      </w:rPr>
      <w:t xml:space="preserve"> </w:t>
    </w:r>
    <w:proofErr w:type="spellStart"/>
    <w:r>
      <w:rPr>
        <w:rFonts w:ascii="Quattrocento Sans" w:eastAsia="Quattrocento Sans" w:hAnsi="Quattrocento Sans" w:cs="Quattrocento Sans"/>
        <w:b/>
      </w:rPr>
      <w:t>sKills</w:t>
    </w:r>
    <w:proofErr w:type="spellEnd"/>
    <w:r>
      <w:rPr>
        <w:rFonts w:ascii="Quattrocento Sans" w:eastAsia="Quattrocento Sans" w:hAnsi="Quattrocento Sans" w:cs="Quattrocento Sans"/>
        <w:b/>
      </w:rPr>
      <w:t xml:space="preserve"> for Employability </w:t>
    </w:r>
  </w:p>
  <w:p w14:paraId="37E995A9" w14:textId="77777777" w:rsidR="008401AA" w:rsidRDefault="008401AA">
    <w:pPr>
      <w:numPr>
        <w:ilvl w:val="0"/>
        <w:numId w:val="87"/>
      </w:numPr>
      <w:pBdr>
        <w:top w:val="nil"/>
        <w:left w:val="nil"/>
        <w:bottom w:val="nil"/>
        <w:right w:val="nil"/>
        <w:between w:val="nil"/>
      </w:pBdr>
      <w:tabs>
        <w:tab w:val="center" w:pos="4536"/>
        <w:tab w:val="right" w:pos="9072"/>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82381"/>
    <w:multiLevelType w:val="multilevel"/>
    <w:tmpl w:val="9348C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726A4"/>
    <w:multiLevelType w:val="multilevel"/>
    <w:tmpl w:val="2E68BB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79925E4"/>
    <w:multiLevelType w:val="multilevel"/>
    <w:tmpl w:val="AB52DC5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7C36EC5"/>
    <w:multiLevelType w:val="multilevel"/>
    <w:tmpl w:val="7032D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8682D77"/>
    <w:multiLevelType w:val="multilevel"/>
    <w:tmpl w:val="F02455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092E6367"/>
    <w:multiLevelType w:val="multilevel"/>
    <w:tmpl w:val="54D85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C31C67"/>
    <w:multiLevelType w:val="multilevel"/>
    <w:tmpl w:val="815664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8A3AD0"/>
    <w:multiLevelType w:val="multilevel"/>
    <w:tmpl w:val="1860A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E254B3C"/>
    <w:multiLevelType w:val="multilevel"/>
    <w:tmpl w:val="05A276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AF0E08"/>
    <w:multiLevelType w:val="multilevel"/>
    <w:tmpl w:val="14F68D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00E13DF"/>
    <w:multiLevelType w:val="multilevel"/>
    <w:tmpl w:val="F03E31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30D070B"/>
    <w:multiLevelType w:val="multilevel"/>
    <w:tmpl w:val="E5D47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148E41A5"/>
    <w:multiLevelType w:val="multilevel"/>
    <w:tmpl w:val="1658B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153A17C7"/>
    <w:multiLevelType w:val="multilevel"/>
    <w:tmpl w:val="C28E3A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662F8E"/>
    <w:multiLevelType w:val="multilevel"/>
    <w:tmpl w:val="24D8B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1A526C88"/>
    <w:multiLevelType w:val="multilevel"/>
    <w:tmpl w:val="BE3444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1A5E4732"/>
    <w:multiLevelType w:val="multilevel"/>
    <w:tmpl w:val="3376C4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85783E"/>
    <w:multiLevelType w:val="multilevel"/>
    <w:tmpl w:val="4A0878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C064BDB"/>
    <w:multiLevelType w:val="multilevel"/>
    <w:tmpl w:val="8F0AE6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1C7F789C"/>
    <w:multiLevelType w:val="multilevel"/>
    <w:tmpl w:val="7B4807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D725C27"/>
    <w:multiLevelType w:val="multilevel"/>
    <w:tmpl w:val="FEB05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9807A6"/>
    <w:multiLevelType w:val="multilevel"/>
    <w:tmpl w:val="56D6D9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1DB85712"/>
    <w:multiLevelType w:val="multilevel"/>
    <w:tmpl w:val="44C0F22C"/>
    <w:lvl w:ilvl="0">
      <w:start w:val="1"/>
      <w:numFmt w:val="decimal"/>
      <w:lvlText w:val="%1."/>
      <w:lvlJc w:val="left"/>
      <w:pPr>
        <w:ind w:left="720" w:hanging="360"/>
      </w:pPr>
      <w:rPr>
        <w:sz w:val="32"/>
        <w:szCs w:val="32"/>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23" w15:restartNumberingAfterBreak="0">
    <w:nsid w:val="20214B31"/>
    <w:multiLevelType w:val="multilevel"/>
    <w:tmpl w:val="D5ACE1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20ED6762"/>
    <w:multiLevelType w:val="multilevel"/>
    <w:tmpl w:val="D7FC9E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227D4028"/>
    <w:multiLevelType w:val="multilevel"/>
    <w:tmpl w:val="240415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25EB69C5"/>
    <w:multiLevelType w:val="multilevel"/>
    <w:tmpl w:val="FA02A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130F7C"/>
    <w:multiLevelType w:val="multilevel"/>
    <w:tmpl w:val="6C4058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8" w15:restartNumberingAfterBreak="0">
    <w:nsid w:val="288B108F"/>
    <w:multiLevelType w:val="multilevel"/>
    <w:tmpl w:val="D4C40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9112537"/>
    <w:multiLevelType w:val="multilevel"/>
    <w:tmpl w:val="B066D1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29D206C4"/>
    <w:multiLevelType w:val="multilevel"/>
    <w:tmpl w:val="620E1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CFA3931"/>
    <w:multiLevelType w:val="multilevel"/>
    <w:tmpl w:val="76D07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D4140C3"/>
    <w:multiLevelType w:val="multilevel"/>
    <w:tmpl w:val="788E84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DA129BD"/>
    <w:multiLevelType w:val="multilevel"/>
    <w:tmpl w:val="E932E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ECC0C78"/>
    <w:multiLevelType w:val="multilevel"/>
    <w:tmpl w:val="FD4E4F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5" w15:restartNumberingAfterBreak="0">
    <w:nsid w:val="2EFF1F5C"/>
    <w:multiLevelType w:val="multilevel"/>
    <w:tmpl w:val="7EC855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F586DC4"/>
    <w:multiLevelType w:val="hybridMultilevel"/>
    <w:tmpl w:val="A85C63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2D835C2"/>
    <w:multiLevelType w:val="multilevel"/>
    <w:tmpl w:val="451C94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35AD5B73"/>
    <w:multiLevelType w:val="multilevel"/>
    <w:tmpl w:val="3F96D6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5F703A0"/>
    <w:multiLevelType w:val="multilevel"/>
    <w:tmpl w:val="7CDC64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6993B26"/>
    <w:multiLevelType w:val="multilevel"/>
    <w:tmpl w:val="D362FFA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6A81335"/>
    <w:multiLevelType w:val="multilevel"/>
    <w:tmpl w:val="365014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37602F15"/>
    <w:multiLevelType w:val="multilevel"/>
    <w:tmpl w:val="F8684A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7E0462E"/>
    <w:multiLevelType w:val="multilevel"/>
    <w:tmpl w:val="36B2BE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85F5C8A"/>
    <w:multiLevelType w:val="multilevel"/>
    <w:tmpl w:val="D1F061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388C1A77"/>
    <w:multiLevelType w:val="multilevel"/>
    <w:tmpl w:val="EE4EA6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6" w15:restartNumberingAfterBreak="0">
    <w:nsid w:val="3A144A98"/>
    <w:multiLevelType w:val="multilevel"/>
    <w:tmpl w:val="E4A8952C"/>
    <w:lvl w:ilvl="0">
      <w:start w:val="3"/>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7" w15:restartNumberingAfterBreak="0">
    <w:nsid w:val="3B382077"/>
    <w:multiLevelType w:val="multilevel"/>
    <w:tmpl w:val="6B24E3D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B766E68"/>
    <w:multiLevelType w:val="multilevel"/>
    <w:tmpl w:val="CAB2B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3C803397"/>
    <w:multiLevelType w:val="multilevel"/>
    <w:tmpl w:val="CC2EB3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0" w15:restartNumberingAfterBreak="0">
    <w:nsid w:val="3DAB10E0"/>
    <w:multiLevelType w:val="multilevel"/>
    <w:tmpl w:val="3E0A93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1" w15:restartNumberingAfterBreak="0">
    <w:nsid w:val="3F7D5B46"/>
    <w:multiLevelType w:val="multilevel"/>
    <w:tmpl w:val="BD481F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2" w15:restartNumberingAfterBreak="0">
    <w:nsid w:val="4034509F"/>
    <w:multiLevelType w:val="hybridMultilevel"/>
    <w:tmpl w:val="59A2F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41121C4E"/>
    <w:multiLevelType w:val="multilevel"/>
    <w:tmpl w:val="169000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1977B7A"/>
    <w:multiLevelType w:val="multilevel"/>
    <w:tmpl w:val="A55C36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5" w15:restartNumberingAfterBreak="0">
    <w:nsid w:val="42016B4D"/>
    <w:multiLevelType w:val="multilevel"/>
    <w:tmpl w:val="7F4A9C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2C54A52"/>
    <w:multiLevelType w:val="multilevel"/>
    <w:tmpl w:val="D25A3D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7" w15:restartNumberingAfterBreak="0">
    <w:nsid w:val="43780AF2"/>
    <w:multiLevelType w:val="multilevel"/>
    <w:tmpl w:val="322C2EB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8" w15:restartNumberingAfterBreak="0">
    <w:nsid w:val="43901D80"/>
    <w:multiLevelType w:val="multilevel"/>
    <w:tmpl w:val="CA0EF1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9" w15:restartNumberingAfterBreak="0">
    <w:nsid w:val="43AC693D"/>
    <w:multiLevelType w:val="hybridMultilevel"/>
    <w:tmpl w:val="59A2FD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440F30CB"/>
    <w:multiLevelType w:val="multilevel"/>
    <w:tmpl w:val="3DCAC4C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15:restartNumberingAfterBreak="0">
    <w:nsid w:val="44A35F15"/>
    <w:multiLevelType w:val="multilevel"/>
    <w:tmpl w:val="D2F0B9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2" w15:restartNumberingAfterBreak="0">
    <w:nsid w:val="45434FA5"/>
    <w:multiLevelType w:val="multilevel"/>
    <w:tmpl w:val="61988E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459F3720"/>
    <w:multiLevelType w:val="multilevel"/>
    <w:tmpl w:val="224AD7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477D501C"/>
    <w:multiLevelType w:val="multilevel"/>
    <w:tmpl w:val="20F6F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478576DA"/>
    <w:multiLevelType w:val="multilevel"/>
    <w:tmpl w:val="92CADA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88D03CE"/>
    <w:multiLevelType w:val="multilevel"/>
    <w:tmpl w:val="40BA9D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BA66167"/>
    <w:multiLevelType w:val="multilevel"/>
    <w:tmpl w:val="07E66F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8" w15:restartNumberingAfterBreak="0">
    <w:nsid w:val="4D4E7917"/>
    <w:multiLevelType w:val="multilevel"/>
    <w:tmpl w:val="52D2939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4"/>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15:restartNumberingAfterBreak="0">
    <w:nsid w:val="50B900D6"/>
    <w:multiLevelType w:val="multilevel"/>
    <w:tmpl w:val="A0C2A28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0" w15:restartNumberingAfterBreak="0">
    <w:nsid w:val="51544D35"/>
    <w:multiLevelType w:val="multilevel"/>
    <w:tmpl w:val="4CF49B3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1" w15:restartNumberingAfterBreak="0">
    <w:nsid w:val="523C0A3E"/>
    <w:multiLevelType w:val="multilevel"/>
    <w:tmpl w:val="155845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2" w15:restartNumberingAfterBreak="0">
    <w:nsid w:val="54201521"/>
    <w:multiLevelType w:val="multilevel"/>
    <w:tmpl w:val="8B46A08A"/>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73" w15:restartNumberingAfterBreak="0">
    <w:nsid w:val="58201632"/>
    <w:multiLevelType w:val="multilevel"/>
    <w:tmpl w:val="6286144E"/>
    <w:lvl w:ilvl="0">
      <w:start w:val="1"/>
      <w:numFmt w:val="bullet"/>
      <w:lvlText w:val="●"/>
      <w:lvlJc w:val="left"/>
      <w:pPr>
        <w:ind w:left="720" w:hanging="360"/>
      </w:pPr>
      <w:rPr>
        <w:rFonts w:ascii="Noto Sans Symbols" w:eastAsia="Noto Sans Symbols" w:hAnsi="Noto Sans Symbols" w:cs="Noto Sans Symbols"/>
        <w:sz w:val="20"/>
        <w:szCs w:val="20"/>
      </w:rPr>
    </w:lvl>
    <w:lvl w:ilvl="1">
      <w:start w:val="4"/>
      <w:numFmt w:val="bullet"/>
      <w:lvlText w:val="-"/>
      <w:lvlJc w:val="left"/>
      <w:pPr>
        <w:ind w:left="1440" w:hanging="360"/>
      </w:pPr>
      <w:rPr>
        <w:rFonts w:ascii="Calibri" w:eastAsia="Calibri" w:hAnsi="Calibri" w:cs="Calibri"/>
        <w:sz w:val="20"/>
        <w:szCs w:val="20"/>
      </w:rPr>
    </w:lvl>
    <w:lvl w:ilvl="2">
      <w:start w:val="1"/>
      <w:numFmt w:val="bullet"/>
      <w:lvlText w:val="✔"/>
      <w:lvlJc w:val="left"/>
      <w:pPr>
        <w:ind w:left="72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4" w15:restartNumberingAfterBreak="0">
    <w:nsid w:val="5C711CDA"/>
    <w:multiLevelType w:val="multilevel"/>
    <w:tmpl w:val="16BA5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5E3D09F6"/>
    <w:multiLevelType w:val="multilevel"/>
    <w:tmpl w:val="825EB8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6" w15:restartNumberingAfterBreak="0">
    <w:nsid w:val="609C7ED5"/>
    <w:multiLevelType w:val="multilevel"/>
    <w:tmpl w:val="27123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1053981"/>
    <w:multiLevelType w:val="multilevel"/>
    <w:tmpl w:val="9154A6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8" w15:restartNumberingAfterBreak="0">
    <w:nsid w:val="611B2233"/>
    <w:multiLevelType w:val="multilevel"/>
    <w:tmpl w:val="7542D2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32541A1"/>
    <w:multiLevelType w:val="multilevel"/>
    <w:tmpl w:val="0F6AA33C"/>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4D62530"/>
    <w:multiLevelType w:val="multilevel"/>
    <w:tmpl w:val="D3B8EDFE"/>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1" w15:restartNumberingAfterBreak="0">
    <w:nsid w:val="650D5D43"/>
    <w:multiLevelType w:val="multilevel"/>
    <w:tmpl w:val="5AF6F5DC"/>
    <w:lvl w:ilvl="0">
      <w:start w:val="1"/>
      <w:numFmt w:val="decimal"/>
      <w:lvlText w:val="%1."/>
      <w:lvlJc w:val="left"/>
      <w:pPr>
        <w:ind w:left="720" w:hanging="360"/>
      </w:pPr>
    </w:lvl>
    <w:lvl w:ilvl="1">
      <w:start w:val="1"/>
      <w:numFmt w:val="bullet"/>
      <w:lvlText w:val="□"/>
      <w:lvlJc w:val="left"/>
      <w:pPr>
        <w:ind w:left="1440" w:hanging="360"/>
      </w:pPr>
      <w:rPr>
        <w:rFonts w:ascii="Courier New" w:eastAsia="Courier New" w:hAnsi="Courier New" w:cs="Courier New"/>
      </w:rPr>
    </w:lvl>
    <w:lvl w:ilvl="2">
      <w:start w:val="4"/>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697B68CB"/>
    <w:multiLevelType w:val="multilevel"/>
    <w:tmpl w:val="1D2EF264"/>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
      <w:lvlJc w:val="left"/>
      <w:pPr>
        <w:ind w:left="1440" w:hanging="360"/>
      </w:pPr>
      <w:rPr>
        <w:rFonts w:ascii="Noto Sans Symbols" w:eastAsia="Noto Sans Symbols" w:hAnsi="Noto Sans Symbols" w:cs="Noto Sans Symbols"/>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83" w15:restartNumberingAfterBreak="0">
    <w:nsid w:val="6BA6006E"/>
    <w:multiLevelType w:val="multilevel"/>
    <w:tmpl w:val="7324A7C6"/>
    <w:lvl w:ilvl="0">
      <w:start w:val="1"/>
      <w:numFmt w:val="bullet"/>
      <w:lvlText w:val="●"/>
      <w:lvlJc w:val="left"/>
      <w:pPr>
        <w:ind w:left="2911" w:hanging="360"/>
      </w:pPr>
      <w:rPr>
        <w:rFonts w:ascii="Noto Sans Symbols" w:eastAsia="Noto Sans Symbols" w:hAnsi="Noto Sans Symbols" w:cs="Noto Sans Symbols"/>
        <w:b w:val="0"/>
        <w:i w:val="0"/>
        <w:color w:val="C00000"/>
        <w:u w:val="none"/>
      </w:rPr>
    </w:lvl>
    <w:lvl w:ilvl="1">
      <w:start w:val="1"/>
      <w:numFmt w:val="bullet"/>
      <w:lvlText w:val="o"/>
      <w:lvlJc w:val="left"/>
      <w:pPr>
        <w:ind w:left="3631" w:hanging="360"/>
      </w:pPr>
      <w:rPr>
        <w:rFonts w:ascii="Courier New" w:eastAsia="Courier New" w:hAnsi="Courier New" w:cs="Courier New"/>
      </w:rPr>
    </w:lvl>
    <w:lvl w:ilvl="2">
      <w:start w:val="1"/>
      <w:numFmt w:val="bullet"/>
      <w:lvlText w:val="▪"/>
      <w:lvlJc w:val="left"/>
      <w:pPr>
        <w:ind w:left="4351" w:hanging="360"/>
      </w:pPr>
      <w:rPr>
        <w:rFonts w:ascii="Noto Sans Symbols" w:eastAsia="Noto Sans Symbols" w:hAnsi="Noto Sans Symbols" w:cs="Noto Sans Symbols"/>
      </w:rPr>
    </w:lvl>
    <w:lvl w:ilvl="3">
      <w:start w:val="1"/>
      <w:numFmt w:val="bullet"/>
      <w:lvlText w:val="●"/>
      <w:lvlJc w:val="left"/>
      <w:pPr>
        <w:ind w:left="5071" w:hanging="360"/>
      </w:pPr>
      <w:rPr>
        <w:rFonts w:ascii="Noto Sans Symbols" w:eastAsia="Noto Sans Symbols" w:hAnsi="Noto Sans Symbols" w:cs="Noto Sans Symbols"/>
      </w:rPr>
    </w:lvl>
    <w:lvl w:ilvl="4">
      <w:start w:val="1"/>
      <w:numFmt w:val="bullet"/>
      <w:lvlText w:val="o"/>
      <w:lvlJc w:val="left"/>
      <w:pPr>
        <w:ind w:left="5791" w:hanging="360"/>
      </w:pPr>
      <w:rPr>
        <w:rFonts w:ascii="Courier New" w:eastAsia="Courier New" w:hAnsi="Courier New" w:cs="Courier New"/>
      </w:rPr>
    </w:lvl>
    <w:lvl w:ilvl="5">
      <w:start w:val="1"/>
      <w:numFmt w:val="bullet"/>
      <w:lvlText w:val="▪"/>
      <w:lvlJc w:val="left"/>
      <w:pPr>
        <w:ind w:left="6511" w:hanging="360"/>
      </w:pPr>
      <w:rPr>
        <w:rFonts w:ascii="Noto Sans Symbols" w:eastAsia="Noto Sans Symbols" w:hAnsi="Noto Sans Symbols" w:cs="Noto Sans Symbols"/>
      </w:rPr>
    </w:lvl>
    <w:lvl w:ilvl="6">
      <w:start w:val="1"/>
      <w:numFmt w:val="bullet"/>
      <w:lvlText w:val="●"/>
      <w:lvlJc w:val="left"/>
      <w:pPr>
        <w:ind w:left="7231" w:hanging="360"/>
      </w:pPr>
      <w:rPr>
        <w:rFonts w:ascii="Noto Sans Symbols" w:eastAsia="Noto Sans Symbols" w:hAnsi="Noto Sans Symbols" w:cs="Noto Sans Symbols"/>
      </w:rPr>
    </w:lvl>
    <w:lvl w:ilvl="7">
      <w:start w:val="1"/>
      <w:numFmt w:val="bullet"/>
      <w:lvlText w:val="o"/>
      <w:lvlJc w:val="left"/>
      <w:pPr>
        <w:ind w:left="7951" w:hanging="360"/>
      </w:pPr>
      <w:rPr>
        <w:rFonts w:ascii="Courier New" w:eastAsia="Courier New" w:hAnsi="Courier New" w:cs="Courier New"/>
      </w:rPr>
    </w:lvl>
    <w:lvl w:ilvl="8">
      <w:start w:val="1"/>
      <w:numFmt w:val="bullet"/>
      <w:lvlText w:val="▪"/>
      <w:lvlJc w:val="left"/>
      <w:pPr>
        <w:ind w:left="8671" w:hanging="360"/>
      </w:pPr>
      <w:rPr>
        <w:rFonts w:ascii="Noto Sans Symbols" w:eastAsia="Noto Sans Symbols" w:hAnsi="Noto Sans Symbols" w:cs="Noto Sans Symbols"/>
      </w:rPr>
    </w:lvl>
  </w:abstractNum>
  <w:abstractNum w:abstractNumId="84" w15:restartNumberingAfterBreak="0">
    <w:nsid w:val="6C0B3B0E"/>
    <w:multiLevelType w:val="multilevel"/>
    <w:tmpl w:val="853AA1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5" w15:restartNumberingAfterBreak="0">
    <w:nsid w:val="6D1D360E"/>
    <w:multiLevelType w:val="multilevel"/>
    <w:tmpl w:val="DC7045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D92440D"/>
    <w:multiLevelType w:val="multilevel"/>
    <w:tmpl w:val="EFF676FC"/>
    <w:lvl w:ilvl="0">
      <w:start w:val="1"/>
      <w:numFmt w:val="bullet"/>
      <w:pStyle w:val="Stlus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7" w15:restartNumberingAfterBreak="0">
    <w:nsid w:val="70D90153"/>
    <w:multiLevelType w:val="multilevel"/>
    <w:tmpl w:val="FDCE6A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8" w15:restartNumberingAfterBreak="0">
    <w:nsid w:val="71FD5670"/>
    <w:multiLevelType w:val="multilevel"/>
    <w:tmpl w:val="A5A40DAA"/>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89" w15:restartNumberingAfterBreak="0">
    <w:nsid w:val="73357D6B"/>
    <w:multiLevelType w:val="multilevel"/>
    <w:tmpl w:val="9014DB86"/>
    <w:lvl w:ilvl="0">
      <w:start w:val="1"/>
      <w:numFmt w:val="decimal"/>
      <w:lvlText w:val="%1."/>
      <w:lvlJc w:val="left"/>
      <w:pPr>
        <w:ind w:left="720" w:hanging="360"/>
      </w:pPr>
    </w:lvl>
    <w:lvl w:ilvl="1">
      <w:start w:val="1"/>
      <w:numFmt w:val="bullet"/>
      <w:lvlText w:val="▪"/>
      <w:lvlJc w:val="left"/>
      <w:pPr>
        <w:ind w:left="1146"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3391A6E"/>
    <w:multiLevelType w:val="multilevel"/>
    <w:tmpl w:val="603EA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4A95873"/>
    <w:multiLevelType w:val="multilevel"/>
    <w:tmpl w:val="19CACA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5B169AC"/>
    <w:multiLevelType w:val="multilevel"/>
    <w:tmpl w:val="6F9897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3" w15:restartNumberingAfterBreak="0">
    <w:nsid w:val="75B438E9"/>
    <w:multiLevelType w:val="multilevel"/>
    <w:tmpl w:val="FB3027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4" w15:restartNumberingAfterBreak="0">
    <w:nsid w:val="76EB64C5"/>
    <w:multiLevelType w:val="multilevel"/>
    <w:tmpl w:val="6FAA47F2"/>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5" w15:restartNumberingAfterBreak="0">
    <w:nsid w:val="77C21282"/>
    <w:multiLevelType w:val="multilevel"/>
    <w:tmpl w:val="717AC4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6" w15:restartNumberingAfterBreak="0">
    <w:nsid w:val="78301303"/>
    <w:multiLevelType w:val="multilevel"/>
    <w:tmpl w:val="FEDA9DE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7" w15:restartNumberingAfterBreak="0">
    <w:nsid w:val="78577D62"/>
    <w:multiLevelType w:val="multilevel"/>
    <w:tmpl w:val="DC8465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8" w15:restartNumberingAfterBreak="0">
    <w:nsid w:val="7B9263FF"/>
    <w:multiLevelType w:val="multilevel"/>
    <w:tmpl w:val="D630A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D947351"/>
    <w:multiLevelType w:val="multilevel"/>
    <w:tmpl w:val="82BCD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0" w15:restartNumberingAfterBreak="0">
    <w:nsid w:val="7DCE0C5F"/>
    <w:multiLevelType w:val="multilevel"/>
    <w:tmpl w:val="7584A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ED803D4"/>
    <w:multiLevelType w:val="multilevel"/>
    <w:tmpl w:val="0AFE2A3C"/>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4"/>
      <w:numFmt w:val="bullet"/>
      <w:lvlText w:val="-"/>
      <w:lvlJc w:val="left"/>
      <w:pPr>
        <w:ind w:left="2160" w:hanging="360"/>
      </w:pPr>
      <w:rPr>
        <w:rFonts w:ascii="Calibri" w:eastAsia="Calibri" w:hAnsi="Calibri" w:cs="Calibri"/>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2" w15:restartNumberingAfterBreak="0">
    <w:nsid w:val="7EFD0F06"/>
    <w:multiLevelType w:val="multilevel"/>
    <w:tmpl w:val="15A6BF66"/>
    <w:lvl w:ilvl="0">
      <w:numFmt w:val="upp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14985166">
    <w:abstractNumId w:val="5"/>
  </w:num>
  <w:num w:numId="2" w16cid:durableId="817501167">
    <w:abstractNumId w:val="72"/>
  </w:num>
  <w:num w:numId="3" w16cid:durableId="1918132140">
    <w:abstractNumId w:val="76"/>
  </w:num>
  <w:num w:numId="4" w16cid:durableId="2057311150">
    <w:abstractNumId w:val="39"/>
  </w:num>
  <w:num w:numId="5" w16cid:durableId="1603758990">
    <w:abstractNumId w:val="73"/>
  </w:num>
  <w:num w:numId="6" w16cid:durableId="1856192277">
    <w:abstractNumId w:val="70"/>
  </w:num>
  <w:num w:numId="7" w16cid:durableId="1600528040">
    <w:abstractNumId w:val="100"/>
  </w:num>
  <w:num w:numId="8" w16cid:durableId="172231151">
    <w:abstractNumId w:val="22"/>
  </w:num>
  <w:num w:numId="9" w16cid:durableId="1135875227">
    <w:abstractNumId w:val="34"/>
  </w:num>
  <w:num w:numId="10" w16cid:durableId="186452886">
    <w:abstractNumId w:val="55"/>
  </w:num>
  <w:num w:numId="11" w16cid:durableId="750858340">
    <w:abstractNumId w:val="101"/>
  </w:num>
  <w:num w:numId="12" w16cid:durableId="1914729485">
    <w:abstractNumId w:val="38"/>
  </w:num>
  <w:num w:numId="13" w16cid:durableId="1696468473">
    <w:abstractNumId w:val="82"/>
  </w:num>
  <w:num w:numId="14" w16cid:durableId="782454642">
    <w:abstractNumId w:val="48"/>
  </w:num>
  <w:num w:numId="15" w16cid:durableId="1833371126">
    <w:abstractNumId w:val="98"/>
  </w:num>
  <w:num w:numId="16" w16cid:durableId="460618346">
    <w:abstractNumId w:val="45"/>
  </w:num>
  <w:num w:numId="17" w16cid:durableId="1005598661">
    <w:abstractNumId w:val="32"/>
  </w:num>
  <w:num w:numId="18" w16cid:durableId="496074475">
    <w:abstractNumId w:val="17"/>
  </w:num>
  <w:num w:numId="19" w16cid:durableId="311446223">
    <w:abstractNumId w:val="50"/>
  </w:num>
  <w:num w:numId="20" w16cid:durableId="1341587588">
    <w:abstractNumId w:val="13"/>
  </w:num>
  <w:num w:numId="21" w16cid:durableId="1265724841">
    <w:abstractNumId w:val="91"/>
  </w:num>
  <w:num w:numId="22" w16cid:durableId="2100783221">
    <w:abstractNumId w:val="79"/>
  </w:num>
  <w:num w:numId="23" w16cid:durableId="1121538246">
    <w:abstractNumId w:val="20"/>
  </w:num>
  <w:num w:numId="24" w16cid:durableId="1149978805">
    <w:abstractNumId w:val="62"/>
  </w:num>
  <w:num w:numId="25" w16cid:durableId="792942191">
    <w:abstractNumId w:val="43"/>
  </w:num>
  <w:num w:numId="26" w16cid:durableId="1445878602">
    <w:abstractNumId w:val="90"/>
  </w:num>
  <w:num w:numId="27" w16cid:durableId="1701664664">
    <w:abstractNumId w:val="89"/>
  </w:num>
  <w:num w:numId="28" w16cid:durableId="1154563936">
    <w:abstractNumId w:val="78"/>
  </w:num>
  <w:num w:numId="29" w16cid:durableId="1676414721">
    <w:abstractNumId w:val="26"/>
  </w:num>
  <w:num w:numId="30" w16cid:durableId="2015910965">
    <w:abstractNumId w:val="7"/>
  </w:num>
  <w:num w:numId="31" w16cid:durableId="1204094681">
    <w:abstractNumId w:val="10"/>
  </w:num>
  <w:num w:numId="32" w16cid:durableId="2020084968">
    <w:abstractNumId w:val="64"/>
  </w:num>
  <w:num w:numId="33" w16cid:durableId="1765952865">
    <w:abstractNumId w:val="80"/>
  </w:num>
  <w:num w:numId="34" w16cid:durableId="121578499">
    <w:abstractNumId w:val="66"/>
  </w:num>
  <w:num w:numId="35" w16cid:durableId="436565876">
    <w:abstractNumId w:val="8"/>
  </w:num>
  <w:num w:numId="36" w16cid:durableId="325741426">
    <w:abstractNumId w:val="0"/>
  </w:num>
  <w:num w:numId="37" w16cid:durableId="1760328986">
    <w:abstractNumId w:val="57"/>
  </w:num>
  <w:num w:numId="38" w16cid:durableId="1392730052">
    <w:abstractNumId w:val="83"/>
  </w:num>
  <w:num w:numId="39" w16cid:durableId="145124733">
    <w:abstractNumId w:val="40"/>
  </w:num>
  <w:num w:numId="40" w16cid:durableId="303003998">
    <w:abstractNumId w:val="16"/>
  </w:num>
  <w:num w:numId="41" w16cid:durableId="186220389">
    <w:abstractNumId w:val="65"/>
  </w:num>
  <w:num w:numId="42" w16cid:durableId="2079594785">
    <w:abstractNumId w:val="74"/>
  </w:num>
  <w:num w:numId="43" w16cid:durableId="1183976330">
    <w:abstractNumId w:val="30"/>
  </w:num>
  <w:num w:numId="44" w16cid:durableId="1067997216">
    <w:abstractNumId w:val="53"/>
  </w:num>
  <w:num w:numId="45" w16cid:durableId="2018651334">
    <w:abstractNumId w:val="28"/>
  </w:num>
  <w:num w:numId="46" w16cid:durableId="776489844">
    <w:abstractNumId w:val="3"/>
  </w:num>
  <w:num w:numId="47" w16cid:durableId="1288272440">
    <w:abstractNumId w:val="29"/>
  </w:num>
  <w:num w:numId="48" w16cid:durableId="1882328020">
    <w:abstractNumId w:val="93"/>
  </w:num>
  <w:num w:numId="49" w16cid:durableId="522323919">
    <w:abstractNumId w:val="88"/>
  </w:num>
  <w:num w:numId="50" w16cid:durableId="1619870750">
    <w:abstractNumId w:val="11"/>
  </w:num>
  <w:num w:numId="51" w16cid:durableId="468981592">
    <w:abstractNumId w:val="2"/>
  </w:num>
  <w:num w:numId="52" w16cid:durableId="619802421">
    <w:abstractNumId w:val="47"/>
  </w:num>
  <w:num w:numId="53" w16cid:durableId="998851526">
    <w:abstractNumId w:val="81"/>
  </w:num>
  <w:num w:numId="54" w16cid:durableId="167326614">
    <w:abstractNumId w:val="63"/>
  </w:num>
  <w:num w:numId="55" w16cid:durableId="1518344592">
    <w:abstractNumId w:val="102"/>
  </w:num>
  <w:num w:numId="56" w16cid:durableId="485512141">
    <w:abstractNumId w:val="19"/>
  </w:num>
  <w:num w:numId="57" w16cid:durableId="1065299102">
    <w:abstractNumId w:val="4"/>
  </w:num>
  <w:num w:numId="58" w16cid:durableId="1807894593">
    <w:abstractNumId w:val="51"/>
  </w:num>
  <w:num w:numId="59" w16cid:durableId="1382094389">
    <w:abstractNumId w:val="61"/>
  </w:num>
  <w:num w:numId="60" w16cid:durableId="973102969">
    <w:abstractNumId w:val="71"/>
  </w:num>
  <w:num w:numId="61" w16cid:durableId="74325050">
    <w:abstractNumId w:val="54"/>
  </w:num>
  <w:num w:numId="62" w16cid:durableId="89396505">
    <w:abstractNumId w:val="95"/>
  </w:num>
  <w:num w:numId="63" w16cid:durableId="1470317840">
    <w:abstractNumId w:val="85"/>
  </w:num>
  <w:num w:numId="64" w16cid:durableId="414061283">
    <w:abstractNumId w:val="31"/>
  </w:num>
  <w:num w:numId="65" w16cid:durableId="1874341276">
    <w:abstractNumId w:val="68"/>
  </w:num>
  <w:num w:numId="66" w16cid:durableId="602759943">
    <w:abstractNumId w:val="33"/>
  </w:num>
  <w:num w:numId="67" w16cid:durableId="930965657">
    <w:abstractNumId w:val="99"/>
  </w:num>
  <w:num w:numId="68" w16cid:durableId="70126590">
    <w:abstractNumId w:val="14"/>
  </w:num>
  <w:num w:numId="69" w16cid:durableId="196163477">
    <w:abstractNumId w:val="84"/>
  </w:num>
  <w:num w:numId="70" w16cid:durableId="2012416367">
    <w:abstractNumId w:val="86"/>
  </w:num>
  <w:num w:numId="71" w16cid:durableId="584218880">
    <w:abstractNumId w:val="94"/>
  </w:num>
  <w:num w:numId="72" w16cid:durableId="454256045">
    <w:abstractNumId w:val="25"/>
  </w:num>
  <w:num w:numId="73" w16cid:durableId="490101595">
    <w:abstractNumId w:val="92"/>
  </w:num>
  <w:num w:numId="74" w16cid:durableId="1025210000">
    <w:abstractNumId w:val="58"/>
  </w:num>
  <w:num w:numId="75" w16cid:durableId="1374646977">
    <w:abstractNumId w:val="35"/>
  </w:num>
  <w:num w:numId="76" w16cid:durableId="522136275">
    <w:abstractNumId w:val="41"/>
  </w:num>
  <w:num w:numId="77" w16cid:durableId="1889759816">
    <w:abstractNumId w:val="75"/>
  </w:num>
  <w:num w:numId="78" w16cid:durableId="295112467">
    <w:abstractNumId w:val="56"/>
  </w:num>
  <w:num w:numId="79" w16cid:durableId="184488693">
    <w:abstractNumId w:val="46"/>
  </w:num>
  <w:num w:numId="80" w16cid:durableId="443234813">
    <w:abstractNumId w:val="42"/>
  </w:num>
  <w:num w:numId="81" w16cid:durableId="1316909282">
    <w:abstractNumId w:val="97"/>
  </w:num>
  <w:num w:numId="82" w16cid:durableId="1078526906">
    <w:abstractNumId w:val="23"/>
  </w:num>
  <w:num w:numId="83" w16cid:durableId="166478447">
    <w:abstractNumId w:val="21"/>
  </w:num>
  <w:num w:numId="84" w16cid:durableId="185486893">
    <w:abstractNumId w:val="37"/>
  </w:num>
  <w:num w:numId="85" w16cid:durableId="1617713060">
    <w:abstractNumId w:val="96"/>
  </w:num>
  <w:num w:numId="86" w16cid:durableId="2090229835">
    <w:abstractNumId w:val="9"/>
  </w:num>
  <w:num w:numId="87" w16cid:durableId="1101030485">
    <w:abstractNumId w:val="6"/>
  </w:num>
  <w:num w:numId="88" w16cid:durableId="1560283925">
    <w:abstractNumId w:val="77"/>
  </w:num>
  <w:num w:numId="89" w16cid:durableId="1740471610">
    <w:abstractNumId w:val="69"/>
  </w:num>
  <w:num w:numId="90" w16cid:durableId="584002149">
    <w:abstractNumId w:val="87"/>
  </w:num>
  <w:num w:numId="91" w16cid:durableId="433283194">
    <w:abstractNumId w:val="12"/>
  </w:num>
  <w:num w:numId="92" w16cid:durableId="728654456">
    <w:abstractNumId w:val="24"/>
  </w:num>
  <w:num w:numId="93" w16cid:durableId="1889879517">
    <w:abstractNumId w:val="15"/>
  </w:num>
  <w:num w:numId="94" w16cid:durableId="92871060">
    <w:abstractNumId w:val="49"/>
  </w:num>
  <w:num w:numId="95" w16cid:durableId="2079593993">
    <w:abstractNumId w:val="44"/>
  </w:num>
  <w:num w:numId="96" w16cid:durableId="169222895">
    <w:abstractNumId w:val="67"/>
  </w:num>
  <w:num w:numId="97" w16cid:durableId="948121756">
    <w:abstractNumId w:val="60"/>
  </w:num>
  <w:num w:numId="98" w16cid:durableId="453209181">
    <w:abstractNumId w:val="18"/>
  </w:num>
  <w:num w:numId="99" w16cid:durableId="1623658279">
    <w:abstractNumId w:val="27"/>
  </w:num>
  <w:num w:numId="100" w16cid:durableId="1882328674">
    <w:abstractNumId w:val="1"/>
  </w:num>
  <w:num w:numId="101" w16cid:durableId="1048187642">
    <w:abstractNumId w:val="36"/>
  </w:num>
  <w:num w:numId="102" w16cid:durableId="1206984527">
    <w:abstractNumId w:val="52"/>
  </w:num>
  <w:num w:numId="103" w16cid:durableId="322591470">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1AA"/>
    <w:rsid w:val="000B7A22"/>
    <w:rsid w:val="00116571"/>
    <w:rsid w:val="00141F5C"/>
    <w:rsid w:val="001B6DDB"/>
    <w:rsid w:val="00244D70"/>
    <w:rsid w:val="002A089E"/>
    <w:rsid w:val="002D521B"/>
    <w:rsid w:val="003826B7"/>
    <w:rsid w:val="003B35E8"/>
    <w:rsid w:val="0045044F"/>
    <w:rsid w:val="004911A0"/>
    <w:rsid w:val="005743C6"/>
    <w:rsid w:val="005C3098"/>
    <w:rsid w:val="00601F91"/>
    <w:rsid w:val="006D1E6E"/>
    <w:rsid w:val="006D4AB0"/>
    <w:rsid w:val="007E5289"/>
    <w:rsid w:val="007F4A54"/>
    <w:rsid w:val="008401AA"/>
    <w:rsid w:val="00886AE0"/>
    <w:rsid w:val="008F7ED6"/>
    <w:rsid w:val="009A2F8A"/>
    <w:rsid w:val="00B047E7"/>
    <w:rsid w:val="00C2220C"/>
    <w:rsid w:val="00C45DFA"/>
    <w:rsid w:val="00CB62E0"/>
    <w:rsid w:val="00CE6084"/>
    <w:rsid w:val="00D47EEB"/>
    <w:rsid w:val="00D65129"/>
    <w:rsid w:val="00DE3B9F"/>
    <w:rsid w:val="00E85F9B"/>
    <w:rsid w:val="00EB2133"/>
    <w:rsid w:val="00ED09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AEFB22"/>
  <w15:docId w15:val="{706CBFDB-3D67-4272-B613-12A9D1EE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4CC7"/>
  </w:style>
  <w:style w:type="paragraph" w:styleId="Nadpis1">
    <w:name w:val="heading 1"/>
    <w:basedOn w:val="Normln"/>
    <w:next w:val="Normln"/>
    <w:link w:val="Nadpis1Char"/>
    <w:uiPriority w:val="9"/>
    <w:qFormat/>
    <w:rsid w:val="00A71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A715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qFormat/>
    <w:rsid w:val="00267341"/>
    <w:pPr>
      <w:keepNext/>
      <w:spacing w:before="100" w:beforeAutospacing="1" w:after="0" w:line="240" w:lineRule="auto"/>
      <w:outlineLvl w:val="2"/>
    </w:pPr>
    <w:rPr>
      <w:rFonts w:ascii="Tenorite" w:eastAsia="Times New Roman" w:hAnsi="Tenorite" w:cs="Times New Roman"/>
      <w:b/>
      <w:bCs/>
      <w:i/>
      <w:color w:val="6667AB"/>
      <w:szCs w:val="27"/>
      <w:lang w:eastAsia="en-GB"/>
    </w:rPr>
  </w:style>
  <w:style w:type="paragraph" w:styleId="Nadpis4">
    <w:name w:val="heading 4"/>
    <w:basedOn w:val="Normln"/>
    <w:next w:val="Normln"/>
    <w:link w:val="Nadpis4Char"/>
    <w:uiPriority w:val="9"/>
    <w:semiHidden/>
    <w:unhideWhenUsed/>
    <w:qFormat/>
    <w:rsid w:val="00A42A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377883"/>
    <w:pPr>
      <w:keepNext/>
      <w:keepLines/>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A7158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
    <w:rsid w:val="00A71589"/>
    <w:rPr>
      <w:rFonts w:asciiTheme="majorHAnsi" w:eastAsiaTheme="majorEastAsia" w:hAnsiTheme="majorHAnsi" w:cstheme="majorBidi"/>
      <w:color w:val="2F5496" w:themeColor="accent1" w:themeShade="BF"/>
      <w:sz w:val="32"/>
      <w:szCs w:val="32"/>
      <w:lang w:val="en-GB"/>
    </w:rPr>
  </w:style>
  <w:style w:type="character" w:customStyle="1" w:styleId="Nadpis2Char">
    <w:name w:val="Nadpis 2 Char"/>
    <w:basedOn w:val="Standardnpsmoodstavce"/>
    <w:link w:val="Nadpis2"/>
    <w:uiPriority w:val="9"/>
    <w:rsid w:val="00A71589"/>
    <w:rPr>
      <w:rFonts w:asciiTheme="majorHAnsi" w:eastAsiaTheme="majorEastAsia" w:hAnsiTheme="majorHAnsi" w:cstheme="majorBidi"/>
      <w:color w:val="2F5496" w:themeColor="accent1" w:themeShade="BF"/>
      <w:sz w:val="26"/>
      <w:szCs w:val="26"/>
      <w:lang w:val="en-GB"/>
    </w:rPr>
  </w:style>
  <w:style w:type="character" w:customStyle="1" w:styleId="Nadpis3Char">
    <w:name w:val="Nadpis 3 Char"/>
    <w:basedOn w:val="Standardnpsmoodstavce"/>
    <w:link w:val="Nadpis3"/>
    <w:uiPriority w:val="9"/>
    <w:rsid w:val="00267341"/>
    <w:rPr>
      <w:rFonts w:ascii="Tenorite" w:eastAsia="Times New Roman" w:hAnsi="Tenorite" w:cs="Times New Roman"/>
      <w:b/>
      <w:bCs/>
      <w:i/>
      <w:color w:val="6667AB"/>
      <w:szCs w:val="27"/>
      <w:lang w:eastAsia="en-GB"/>
    </w:rPr>
  </w:style>
  <w:style w:type="character" w:customStyle="1" w:styleId="Nadpis6Char">
    <w:name w:val="Nadpis 6 Char"/>
    <w:basedOn w:val="Standardnpsmoodstavce"/>
    <w:link w:val="Nadpis6"/>
    <w:uiPriority w:val="9"/>
    <w:rsid w:val="00A71589"/>
    <w:rPr>
      <w:rFonts w:asciiTheme="majorHAnsi" w:eastAsiaTheme="majorEastAsia" w:hAnsiTheme="majorHAnsi" w:cstheme="majorBidi"/>
      <w:color w:val="1F3763" w:themeColor="accent1" w:themeShade="7F"/>
      <w:lang w:val="en-GB"/>
    </w:rPr>
  </w:style>
  <w:style w:type="paragraph" w:styleId="Normlnweb">
    <w:name w:val="Normal (Web)"/>
    <w:basedOn w:val="Normln"/>
    <w:uiPriority w:val="99"/>
    <w:unhideWhenUsed/>
    <w:rsid w:val="00BF6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textovodkaz">
    <w:name w:val="Hyperlink"/>
    <w:basedOn w:val="Standardnpsmoodstavce"/>
    <w:uiPriority w:val="99"/>
    <w:unhideWhenUsed/>
    <w:rsid w:val="00BF6A37"/>
    <w:rPr>
      <w:color w:val="0000FF"/>
      <w:u w:val="single"/>
    </w:rPr>
  </w:style>
  <w:style w:type="paragraph" w:styleId="Odstavecseseznamem">
    <w:name w:val="List Paragraph"/>
    <w:basedOn w:val="Normln"/>
    <w:uiPriority w:val="34"/>
    <w:qFormat/>
    <w:rsid w:val="00A71589"/>
    <w:pPr>
      <w:ind w:left="720"/>
      <w:contextualSpacing/>
    </w:pPr>
  </w:style>
  <w:style w:type="character" w:customStyle="1" w:styleId="wsjtheme--headlinetext--he1anr9c">
    <w:name w:val="wsjtheme--headlinetext--he1anr9c"/>
    <w:basedOn w:val="Standardnpsmoodstavce"/>
    <w:rsid w:val="00A71589"/>
  </w:style>
  <w:style w:type="paragraph" w:styleId="Bezmezer">
    <w:name w:val="No Spacing"/>
    <w:link w:val="BezmezerChar"/>
    <w:uiPriority w:val="1"/>
    <w:qFormat/>
    <w:rsid w:val="00A71589"/>
    <w:pPr>
      <w:spacing w:after="0" w:line="240" w:lineRule="auto"/>
    </w:pPr>
  </w:style>
  <w:style w:type="paragraph" w:styleId="Textbubliny">
    <w:name w:val="Balloon Text"/>
    <w:basedOn w:val="Normln"/>
    <w:link w:val="TextbublinyChar"/>
    <w:uiPriority w:val="99"/>
    <w:semiHidden/>
    <w:unhideWhenUsed/>
    <w:rsid w:val="00A715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1589"/>
    <w:rPr>
      <w:rFonts w:ascii="Segoe UI" w:hAnsi="Segoe UI" w:cs="Segoe UI"/>
      <w:sz w:val="18"/>
      <w:szCs w:val="18"/>
      <w:lang w:val="en-GB"/>
    </w:rPr>
  </w:style>
  <w:style w:type="character" w:customStyle="1" w:styleId="ytp-time-current">
    <w:name w:val="ytp-time-current"/>
    <w:basedOn w:val="Standardnpsmoodstavce"/>
    <w:rsid w:val="00A71589"/>
  </w:style>
  <w:style w:type="character" w:customStyle="1" w:styleId="ytp-time-separator">
    <w:name w:val="ytp-time-separator"/>
    <w:basedOn w:val="Standardnpsmoodstavce"/>
    <w:rsid w:val="00A71589"/>
  </w:style>
  <w:style w:type="character" w:customStyle="1" w:styleId="ytp-time-duration">
    <w:name w:val="ytp-time-duration"/>
    <w:basedOn w:val="Standardnpsmoodstavce"/>
    <w:rsid w:val="00A71589"/>
  </w:style>
  <w:style w:type="paragraph" w:styleId="Zhlav">
    <w:name w:val="header"/>
    <w:basedOn w:val="Normln"/>
    <w:link w:val="ZhlavChar"/>
    <w:unhideWhenUsed/>
    <w:rsid w:val="00A71589"/>
    <w:pPr>
      <w:tabs>
        <w:tab w:val="center" w:pos="4536"/>
        <w:tab w:val="right" w:pos="9072"/>
      </w:tabs>
      <w:spacing w:after="0" w:line="240" w:lineRule="auto"/>
    </w:pPr>
  </w:style>
  <w:style w:type="character" w:customStyle="1" w:styleId="ZhlavChar">
    <w:name w:val="Záhlaví Char"/>
    <w:basedOn w:val="Standardnpsmoodstavce"/>
    <w:link w:val="Zhlav"/>
    <w:rsid w:val="00A71589"/>
    <w:rPr>
      <w:lang w:val="en-GB"/>
    </w:rPr>
  </w:style>
  <w:style w:type="paragraph" w:styleId="Zpat">
    <w:name w:val="footer"/>
    <w:basedOn w:val="Normln"/>
    <w:link w:val="ZpatChar"/>
    <w:uiPriority w:val="99"/>
    <w:unhideWhenUsed/>
    <w:rsid w:val="00A71589"/>
    <w:pPr>
      <w:tabs>
        <w:tab w:val="center" w:pos="4536"/>
        <w:tab w:val="right" w:pos="9072"/>
      </w:tabs>
      <w:spacing w:after="0" w:line="240" w:lineRule="auto"/>
    </w:pPr>
  </w:style>
  <w:style w:type="character" w:customStyle="1" w:styleId="ZpatChar">
    <w:name w:val="Zápatí Char"/>
    <w:basedOn w:val="Standardnpsmoodstavce"/>
    <w:link w:val="Zpat"/>
    <w:uiPriority w:val="99"/>
    <w:rsid w:val="00A71589"/>
    <w:rPr>
      <w:lang w:val="en-GB"/>
    </w:rPr>
  </w:style>
  <w:style w:type="paragraph" w:styleId="Bibliografie">
    <w:name w:val="Bibliography"/>
    <w:basedOn w:val="Normln"/>
    <w:next w:val="Normln"/>
    <w:uiPriority w:val="37"/>
    <w:unhideWhenUsed/>
    <w:rsid w:val="00A71589"/>
  </w:style>
  <w:style w:type="paragraph" w:customStyle="1" w:styleId="para">
    <w:name w:val="para"/>
    <w:basedOn w:val="Normln"/>
    <w:rsid w:val="00A71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draznn">
    <w:name w:val="Emphasis"/>
    <w:basedOn w:val="Standardnpsmoodstavce"/>
    <w:uiPriority w:val="20"/>
    <w:qFormat/>
    <w:rsid w:val="00A71589"/>
    <w:rPr>
      <w:i/>
      <w:iCs/>
    </w:rPr>
  </w:style>
  <w:style w:type="character" w:customStyle="1" w:styleId="footnote">
    <w:name w:val="footnote"/>
    <w:basedOn w:val="Standardnpsmoodstavce"/>
    <w:rsid w:val="00A71589"/>
  </w:style>
  <w:style w:type="character" w:customStyle="1" w:styleId="marginterm">
    <w:name w:val="margin_term"/>
    <w:basedOn w:val="Standardnpsmoodstavce"/>
    <w:rsid w:val="00A71589"/>
  </w:style>
  <w:style w:type="paragraph" w:customStyle="1" w:styleId="muted">
    <w:name w:val="muted"/>
    <w:basedOn w:val="Normln"/>
    <w:rsid w:val="00A715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mglossterm">
    <w:name w:val="im_glossterm"/>
    <w:basedOn w:val="Standardnpsmoodstavce"/>
    <w:rsid w:val="00A71589"/>
  </w:style>
  <w:style w:type="character" w:customStyle="1" w:styleId="imfootnote">
    <w:name w:val="im_footnote"/>
    <w:basedOn w:val="Standardnpsmoodstavce"/>
    <w:rsid w:val="00A71589"/>
  </w:style>
  <w:style w:type="character" w:customStyle="1" w:styleId="imtitle-prefix">
    <w:name w:val="im_title-prefix"/>
    <w:basedOn w:val="Standardnpsmoodstavce"/>
    <w:rsid w:val="00A71589"/>
  </w:style>
  <w:style w:type="character" w:styleId="Siln">
    <w:name w:val="Strong"/>
    <w:basedOn w:val="Standardnpsmoodstavce"/>
    <w:uiPriority w:val="22"/>
    <w:qFormat/>
    <w:rsid w:val="00A71589"/>
    <w:rPr>
      <w:b/>
      <w:bCs/>
    </w:rPr>
  </w:style>
  <w:style w:type="character" w:customStyle="1" w:styleId="titleauthoretc">
    <w:name w:val="titleauthoretc"/>
    <w:basedOn w:val="Standardnpsmoodstavce"/>
    <w:rsid w:val="00A71589"/>
  </w:style>
  <w:style w:type="character" w:customStyle="1" w:styleId="sr-only">
    <w:name w:val="sr-only"/>
    <w:basedOn w:val="Standardnpsmoodstavce"/>
    <w:rsid w:val="00A71589"/>
  </w:style>
  <w:style w:type="character" w:customStyle="1" w:styleId="z-ZatekformuleChar">
    <w:name w:val="z-Začátek formuláře Char"/>
    <w:basedOn w:val="Standardnpsmoodstavce"/>
    <w:link w:val="z-Zatekformule"/>
    <w:uiPriority w:val="99"/>
    <w:semiHidden/>
    <w:rsid w:val="00A71589"/>
    <w:rPr>
      <w:rFonts w:ascii="Arial" w:eastAsia="Times New Roman" w:hAnsi="Arial" w:cs="Arial"/>
      <w:vanish/>
      <w:sz w:val="16"/>
      <w:szCs w:val="16"/>
      <w:lang w:val="en-GB" w:eastAsia="en-GB"/>
    </w:rPr>
  </w:style>
  <w:style w:type="paragraph" w:styleId="z-Zatekformule">
    <w:name w:val="HTML Top of Form"/>
    <w:basedOn w:val="Normln"/>
    <w:next w:val="Normln"/>
    <w:link w:val="z-ZatekformuleChar"/>
    <w:hidden/>
    <w:uiPriority w:val="99"/>
    <w:semiHidden/>
    <w:unhideWhenUsed/>
    <w:rsid w:val="00A71589"/>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KonecformuleChar">
    <w:name w:val="z-Konec formuláře Char"/>
    <w:basedOn w:val="Standardnpsmoodstavce"/>
    <w:link w:val="z-Konecformule"/>
    <w:uiPriority w:val="99"/>
    <w:semiHidden/>
    <w:rsid w:val="00A71589"/>
    <w:rPr>
      <w:rFonts w:ascii="Arial" w:eastAsia="Times New Roman" w:hAnsi="Arial" w:cs="Arial"/>
      <w:vanish/>
      <w:sz w:val="16"/>
      <w:szCs w:val="16"/>
      <w:lang w:val="en-GB" w:eastAsia="en-GB"/>
    </w:rPr>
  </w:style>
  <w:style w:type="paragraph" w:styleId="z-Konecformule">
    <w:name w:val="HTML Bottom of Form"/>
    <w:basedOn w:val="Normln"/>
    <w:next w:val="Normln"/>
    <w:link w:val="z-KonecformuleChar"/>
    <w:hidden/>
    <w:uiPriority w:val="99"/>
    <w:semiHidden/>
    <w:unhideWhenUsed/>
    <w:rsid w:val="00A71589"/>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hit">
    <w:name w:val="hit"/>
    <w:basedOn w:val="Standardnpsmoodstavce"/>
    <w:rsid w:val="00A71589"/>
  </w:style>
  <w:style w:type="character" w:customStyle="1" w:styleId="subjectfield-postprocessinghook">
    <w:name w:val="subjectfield-postprocessinghook"/>
    <w:basedOn w:val="Standardnpsmoodstavce"/>
    <w:rsid w:val="00A71589"/>
  </w:style>
  <w:style w:type="character" w:styleId="Odkaznakoment">
    <w:name w:val="annotation reference"/>
    <w:basedOn w:val="Standardnpsmoodstavce"/>
    <w:uiPriority w:val="99"/>
    <w:semiHidden/>
    <w:unhideWhenUsed/>
    <w:rsid w:val="00A71589"/>
    <w:rPr>
      <w:sz w:val="16"/>
      <w:szCs w:val="16"/>
    </w:rPr>
  </w:style>
  <w:style w:type="paragraph" w:styleId="Textkomente">
    <w:name w:val="annotation text"/>
    <w:basedOn w:val="Normln"/>
    <w:link w:val="TextkomenteChar"/>
    <w:uiPriority w:val="99"/>
    <w:semiHidden/>
    <w:unhideWhenUsed/>
    <w:rsid w:val="00A71589"/>
    <w:pPr>
      <w:spacing w:line="240" w:lineRule="auto"/>
    </w:pPr>
    <w:rPr>
      <w:sz w:val="20"/>
      <w:szCs w:val="20"/>
    </w:rPr>
  </w:style>
  <w:style w:type="character" w:customStyle="1" w:styleId="TextkomenteChar">
    <w:name w:val="Text komentáře Char"/>
    <w:basedOn w:val="Standardnpsmoodstavce"/>
    <w:link w:val="Textkomente"/>
    <w:uiPriority w:val="99"/>
    <w:semiHidden/>
    <w:rsid w:val="00A71589"/>
    <w:rPr>
      <w:sz w:val="20"/>
      <w:szCs w:val="20"/>
      <w:lang w:val="en-GB"/>
    </w:rPr>
  </w:style>
  <w:style w:type="table" w:styleId="Mkatabulky">
    <w:name w:val="Table Grid"/>
    <w:basedOn w:val="Normlntabulka"/>
    <w:uiPriority w:val="39"/>
    <w:rsid w:val="001A56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unhideWhenUsed/>
    <w:rsid w:val="008E68BB"/>
    <w:rPr>
      <w:b/>
      <w:bCs/>
    </w:rPr>
  </w:style>
  <w:style w:type="character" w:customStyle="1" w:styleId="PedmtkomenteChar">
    <w:name w:val="Předmět komentáře Char"/>
    <w:basedOn w:val="TextkomenteChar"/>
    <w:link w:val="Pedmtkomente"/>
    <w:uiPriority w:val="99"/>
    <w:semiHidden/>
    <w:rsid w:val="008E68BB"/>
    <w:rPr>
      <w:b/>
      <w:bCs/>
      <w:sz w:val="20"/>
      <w:szCs w:val="20"/>
      <w:lang w:val="en-GB"/>
    </w:rPr>
  </w:style>
  <w:style w:type="paragraph" w:customStyle="1" w:styleId="xmsonormal">
    <w:name w:val="x_msonormal"/>
    <w:basedOn w:val="Normln"/>
    <w:rsid w:val="00B653D6"/>
    <w:pPr>
      <w:spacing w:after="0" w:line="240" w:lineRule="auto"/>
    </w:pPr>
    <w:rPr>
      <w:rFonts w:ascii="Times New Roman" w:hAnsi="Times New Roman" w:cs="Times New Roman"/>
      <w:sz w:val="24"/>
      <w:szCs w:val="24"/>
      <w:lang w:val="de-DE" w:eastAsia="de-DE"/>
    </w:rPr>
  </w:style>
  <w:style w:type="character" w:styleId="Sledovanodkaz">
    <w:name w:val="FollowedHyperlink"/>
    <w:basedOn w:val="Standardnpsmoodstavce"/>
    <w:uiPriority w:val="99"/>
    <w:semiHidden/>
    <w:unhideWhenUsed/>
    <w:rsid w:val="00314B08"/>
    <w:rPr>
      <w:color w:val="954F72" w:themeColor="followedHyperlink"/>
      <w:u w:val="single"/>
    </w:rPr>
  </w:style>
  <w:style w:type="character" w:customStyle="1" w:styleId="UnresolvedMention1">
    <w:name w:val="Unresolved Mention1"/>
    <w:basedOn w:val="Standardnpsmoodstavce"/>
    <w:uiPriority w:val="99"/>
    <w:semiHidden/>
    <w:unhideWhenUsed/>
    <w:rsid w:val="008E542D"/>
    <w:rPr>
      <w:color w:val="605E5C"/>
      <w:shd w:val="clear" w:color="auto" w:fill="E1DFDD"/>
    </w:rPr>
  </w:style>
  <w:style w:type="paragraph" w:styleId="Nadpisobsahu">
    <w:name w:val="TOC Heading"/>
    <w:basedOn w:val="Nadpis1"/>
    <w:next w:val="Normln"/>
    <w:uiPriority w:val="39"/>
    <w:unhideWhenUsed/>
    <w:qFormat/>
    <w:rsid w:val="000C54F5"/>
    <w:pPr>
      <w:outlineLvl w:val="9"/>
    </w:pPr>
    <w:rPr>
      <w:lang w:val="en-US"/>
    </w:rPr>
  </w:style>
  <w:style w:type="paragraph" w:styleId="Obsah2">
    <w:name w:val="toc 2"/>
    <w:basedOn w:val="Normln"/>
    <w:next w:val="Normln"/>
    <w:autoRedefine/>
    <w:uiPriority w:val="39"/>
    <w:unhideWhenUsed/>
    <w:rsid w:val="000C54F5"/>
    <w:pPr>
      <w:spacing w:after="100"/>
      <w:ind w:left="220"/>
    </w:pPr>
    <w:rPr>
      <w:rFonts w:eastAsiaTheme="minorEastAsia" w:cs="Times New Roman"/>
      <w:lang w:val="en-US"/>
    </w:rPr>
  </w:style>
  <w:style w:type="paragraph" w:styleId="Obsah1">
    <w:name w:val="toc 1"/>
    <w:basedOn w:val="Normln"/>
    <w:next w:val="Normln"/>
    <w:autoRedefine/>
    <w:uiPriority w:val="39"/>
    <w:unhideWhenUsed/>
    <w:rsid w:val="000C54F5"/>
    <w:pPr>
      <w:spacing w:after="100"/>
    </w:pPr>
    <w:rPr>
      <w:rFonts w:eastAsiaTheme="minorEastAsia" w:cs="Times New Roman"/>
      <w:lang w:val="en-US"/>
    </w:rPr>
  </w:style>
  <w:style w:type="paragraph" w:styleId="Obsah3">
    <w:name w:val="toc 3"/>
    <w:basedOn w:val="Normln"/>
    <w:next w:val="Normln"/>
    <w:autoRedefine/>
    <w:uiPriority w:val="39"/>
    <w:unhideWhenUsed/>
    <w:rsid w:val="000C54F5"/>
    <w:pPr>
      <w:spacing w:after="100"/>
      <w:ind w:left="440"/>
    </w:pPr>
    <w:rPr>
      <w:rFonts w:eastAsiaTheme="minorEastAsia" w:cs="Times New Roman"/>
      <w:lang w:val="en-US"/>
    </w:rPr>
  </w:style>
  <w:style w:type="paragraph" w:styleId="Obsah4">
    <w:name w:val="toc 4"/>
    <w:basedOn w:val="Normln"/>
    <w:next w:val="Normln"/>
    <w:autoRedefine/>
    <w:uiPriority w:val="39"/>
    <w:unhideWhenUsed/>
    <w:rsid w:val="003B229C"/>
    <w:pPr>
      <w:spacing w:after="100"/>
      <w:ind w:left="660"/>
    </w:pPr>
    <w:rPr>
      <w:rFonts w:eastAsiaTheme="minorEastAsia"/>
      <w:lang w:eastAsia="ja-JP"/>
    </w:rPr>
  </w:style>
  <w:style w:type="paragraph" w:styleId="Obsah5">
    <w:name w:val="toc 5"/>
    <w:basedOn w:val="Normln"/>
    <w:next w:val="Normln"/>
    <w:autoRedefine/>
    <w:uiPriority w:val="39"/>
    <w:unhideWhenUsed/>
    <w:rsid w:val="003B229C"/>
    <w:pPr>
      <w:spacing w:after="100"/>
      <w:ind w:left="880"/>
    </w:pPr>
    <w:rPr>
      <w:rFonts w:eastAsiaTheme="minorEastAsia"/>
      <w:lang w:eastAsia="ja-JP"/>
    </w:rPr>
  </w:style>
  <w:style w:type="paragraph" w:styleId="Obsah6">
    <w:name w:val="toc 6"/>
    <w:basedOn w:val="Normln"/>
    <w:next w:val="Normln"/>
    <w:autoRedefine/>
    <w:uiPriority w:val="39"/>
    <w:unhideWhenUsed/>
    <w:rsid w:val="003B229C"/>
    <w:pPr>
      <w:spacing w:after="100"/>
      <w:ind w:left="1100"/>
    </w:pPr>
    <w:rPr>
      <w:rFonts w:eastAsiaTheme="minorEastAsia"/>
      <w:lang w:eastAsia="ja-JP"/>
    </w:rPr>
  </w:style>
  <w:style w:type="paragraph" w:styleId="Obsah7">
    <w:name w:val="toc 7"/>
    <w:basedOn w:val="Normln"/>
    <w:next w:val="Normln"/>
    <w:autoRedefine/>
    <w:uiPriority w:val="39"/>
    <w:unhideWhenUsed/>
    <w:rsid w:val="003B229C"/>
    <w:pPr>
      <w:spacing w:after="100"/>
      <w:ind w:left="1320"/>
    </w:pPr>
    <w:rPr>
      <w:rFonts w:eastAsiaTheme="minorEastAsia"/>
      <w:lang w:eastAsia="ja-JP"/>
    </w:rPr>
  </w:style>
  <w:style w:type="paragraph" w:styleId="Obsah8">
    <w:name w:val="toc 8"/>
    <w:basedOn w:val="Normln"/>
    <w:next w:val="Normln"/>
    <w:autoRedefine/>
    <w:uiPriority w:val="39"/>
    <w:unhideWhenUsed/>
    <w:rsid w:val="003B229C"/>
    <w:pPr>
      <w:spacing w:after="100"/>
      <w:ind w:left="1540"/>
    </w:pPr>
    <w:rPr>
      <w:rFonts w:eastAsiaTheme="minorEastAsia"/>
      <w:lang w:eastAsia="ja-JP"/>
    </w:rPr>
  </w:style>
  <w:style w:type="paragraph" w:styleId="Obsah9">
    <w:name w:val="toc 9"/>
    <w:basedOn w:val="Normln"/>
    <w:next w:val="Normln"/>
    <w:autoRedefine/>
    <w:uiPriority w:val="39"/>
    <w:unhideWhenUsed/>
    <w:rsid w:val="003B229C"/>
    <w:pPr>
      <w:spacing w:after="100"/>
      <w:ind w:left="1760"/>
    </w:pPr>
    <w:rPr>
      <w:rFonts w:eastAsiaTheme="minorEastAsia"/>
      <w:lang w:eastAsia="ja-JP"/>
    </w:rPr>
  </w:style>
  <w:style w:type="character" w:styleId="Nevyeenzmnka">
    <w:name w:val="Unresolved Mention"/>
    <w:basedOn w:val="Standardnpsmoodstavce"/>
    <w:uiPriority w:val="99"/>
    <w:semiHidden/>
    <w:unhideWhenUsed/>
    <w:rsid w:val="003B229C"/>
    <w:rPr>
      <w:color w:val="605E5C"/>
      <w:shd w:val="clear" w:color="auto" w:fill="E1DFDD"/>
    </w:rPr>
  </w:style>
  <w:style w:type="character" w:customStyle="1" w:styleId="Nadpis4Char">
    <w:name w:val="Nadpis 4 Char"/>
    <w:basedOn w:val="Standardnpsmoodstavce"/>
    <w:link w:val="Nadpis4"/>
    <w:uiPriority w:val="9"/>
    <w:rsid w:val="00A42A7C"/>
    <w:rPr>
      <w:rFonts w:asciiTheme="majorHAnsi" w:eastAsiaTheme="majorEastAsia" w:hAnsiTheme="majorHAnsi" w:cstheme="majorBidi"/>
      <w:i/>
      <w:iCs/>
      <w:color w:val="2F5496" w:themeColor="accent1" w:themeShade="BF"/>
      <w:lang w:val="en-GB"/>
    </w:rPr>
  </w:style>
  <w:style w:type="character" w:customStyle="1" w:styleId="Nadpis5Char">
    <w:name w:val="Nadpis 5 Char"/>
    <w:basedOn w:val="Standardnpsmoodstavce"/>
    <w:link w:val="Nadpis5"/>
    <w:uiPriority w:val="9"/>
    <w:rsid w:val="00377883"/>
    <w:rPr>
      <w:rFonts w:asciiTheme="majorHAnsi" w:eastAsiaTheme="majorEastAsia" w:hAnsiTheme="majorHAnsi" w:cstheme="majorBidi"/>
      <w:color w:val="2F5496" w:themeColor="accent1" w:themeShade="BF"/>
      <w:lang w:val="en-GB"/>
    </w:rPr>
  </w:style>
  <w:style w:type="character" w:customStyle="1" w:styleId="BezmezerChar">
    <w:name w:val="Bez mezer Char"/>
    <w:basedOn w:val="Standardnpsmoodstavce"/>
    <w:link w:val="Bezmezer"/>
    <w:uiPriority w:val="1"/>
    <w:rsid w:val="00883C08"/>
    <w:rPr>
      <w:lang w:val="en-GB"/>
    </w:rPr>
  </w:style>
  <w:style w:type="paragraph" w:customStyle="1" w:styleId="Stlus1">
    <w:name w:val="Stílus1"/>
    <w:basedOn w:val="Nadpis1"/>
    <w:link w:val="Stlus1Char"/>
    <w:qFormat/>
    <w:rsid w:val="004B3B06"/>
    <w:pPr>
      <w:numPr>
        <w:numId w:val="70"/>
      </w:numPr>
    </w:pPr>
    <w:rPr>
      <w:rFonts w:ascii="Tenorite" w:eastAsia="Times New Roman" w:hAnsi="Tenorite"/>
      <w:color w:val="6667AB"/>
      <w:lang w:eastAsia="en-GB"/>
    </w:rPr>
  </w:style>
  <w:style w:type="character" w:customStyle="1" w:styleId="Stlus1Char">
    <w:name w:val="Stílus1 Char"/>
    <w:basedOn w:val="Nadpis1Char"/>
    <w:link w:val="Stlus1"/>
    <w:rsid w:val="004B3B06"/>
    <w:rPr>
      <w:rFonts w:ascii="Tenorite" w:eastAsia="Times New Roman" w:hAnsi="Tenorite" w:cstheme="majorBidi"/>
      <w:color w:val="6667AB"/>
      <w:sz w:val="32"/>
      <w:szCs w:val="32"/>
      <w:lang w:val="en-GB" w:eastAsia="en-GB"/>
    </w:rPr>
  </w:style>
  <w:style w:type="paragraph" w:customStyle="1" w:styleId="paragraph">
    <w:name w:val="paragraph"/>
    <w:basedOn w:val="Normln"/>
    <w:rsid w:val="00C9770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Standardnpsmoodstavce"/>
    <w:rsid w:val="00C9770C"/>
  </w:style>
  <w:style w:type="character" w:customStyle="1" w:styleId="eop">
    <w:name w:val="eop"/>
    <w:basedOn w:val="Standardnpsmoodstavce"/>
    <w:rsid w:val="00C9770C"/>
  </w:style>
  <w:style w:type="character" w:customStyle="1" w:styleId="spellingerror">
    <w:name w:val="spellingerror"/>
    <w:basedOn w:val="Standardnpsmoodstavce"/>
    <w:rsid w:val="00C9770C"/>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aUmeM4BAv4YpHj773GV71Nhy1Q==">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118</Words>
  <Characters>699</Characters>
  <Application>Microsoft Office Word</Application>
  <DocSecurity>0</DocSecurity>
  <Lines>5</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Parker</dc:creator>
  <cp:lastModifiedBy>Adam Pawliczek</cp:lastModifiedBy>
  <cp:revision>20</cp:revision>
  <dcterms:created xsi:type="dcterms:W3CDTF">2023-09-09T19:22:00Z</dcterms:created>
  <dcterms:modified xsi:type="dcterms:W3CDTF">2023-09-10T09:21:00Z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ea332d66add64ac8b4bf27e3e9ba64cd2a52b8c2637b366db757e386980259c7</vt:lpwstr>
  </property>
  <property fmtid="{D5CDD505-2E9C-101B-9397-08002B2CF9AE}" pid="3" name="ContentTypeId">
    <vt:lpwstr>0x010100679BBBCD4C693146A43E6087A06A1258</vt:lpwstr>
  </property>
  <property fmtid="{D5CDD505-2E9C-101B-9397-08002B2CF9AE}" pid="4" name="MediaServiceImageTags">
    <vt:lpwstr/>
  </property>
</Properties>
</file>