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3B0" w:rsidRPr="00B273B0" w:rsidRDefault="00B273B0" w:rsidP="00B273B0">
      <w:pPr>
        <w:spacing w:after="0"/>
        <w:jc w:val="both"/>
        <w:rPr>
          <w:rFonts w:ascii="Times New Roman" w:hAnsi="Times New Roman" w:cs="Times New Roman"/>
          <w:b/>
          <w:sz w:val="32"/>
        </w:rPr>
      </w:pPr>
      <w:r w:rsidRPr="00B273B0">
        <w:rPr>
          <w:rFonts w:ascii="Times New Roman" w:hAnsi="Times New Roman" w:cs="Times New Roman"/>
          <w:b/>
          <w:sz w:val="32"/>
        </w:rPr>
        <w:t>NÁHRADA MZDY</w:t>
      </w:r>
    </w:p>
    <w:p w:rsidR="00B273B0" w:rsidRPr="00B273B0" w:rsidRDefault="008A1351" w:rsidP="00B273B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Redukční hranice pro rok 2023</w:t>
      </w:r>
      <w:r w:rsidR="00B273B0" w:rsidRPr="00B273B0">
        <w:rPr>
          <w:rFonts w:ascii="Times New Roman" w:hAnsi="Times New Roman" w:cs="Times New Roman"/>
          <w:sz w:val="32"/>
        </w:rPr>
        <w:t>:</w:t>
      </w:r>
    </w:p>
    <w:p w:rsidR="00B273B0" w:rsidRPr="00B273B0" w:rsidRDefault="008A1351" w:rsidP="00B273B0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1. redukční hranice 235,38</w:t>
      </w:r>
      <w:r w:rsidR="00B273B0" w:rsidRPr="00B273B0">
        <w:rPr>
          <w:rFonts w:ascii="Times New Roman" w:hAnsi="Times New Roman" w:cs="Times New Roman"/>
          <w:sz w:val="32"/>
        </w:rPr>
        <w:t xml:space="preserve"> Kč </w:t>
      </w:r>
    </w:p>
    <w:p w:rsidR="00B273B0" w:rsidRPr="00B273B0" w:rsidRDefault="008A1351" w:rsidP="00B273B0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2. redukční hranice 352,98</w:t>
      </w:r>
      <w:r w:rsidR="00B273B0">
        <w:rPr>
          <w:rFonts w:ascii="Times New Roman" w:hAnsi="Times New Roman" w:cs="Times New Roman"/>
          <w:sz w:val="32"/>
        </w:rPr>
        <w:t xml:space="preserve"> Kč </w:t>
      </w:r>
    </w:p>
    <w:p w:rsidR="00B273B0" w:rsidRPr="00B273B0" w:rsidRDefault="008A1351" w:rsidP="00B273B0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3. redukční hranice 705,78</w:t>
      </w:r>
      <w:r w:rsidR="00B273B0">
        <w:rPr>
          <w:rFonts w:ascii="Times New Roman" w:hAnsi="Times New Roman" w:cs="Times New Roman"/>
          <w:sz w:val="32"/>
        </w:rPr>
        <w:t xml:space="preserve"> Kč</w:t>
      </w:r>
    </w:p>
    <w:p w:rsidR="00B273B0" w:rsidRPr="00B273B0" w:rsidRDefault="00B273B0" w:rsidP="00B273B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</w:rPr>
      </w:pPr>
      <w:r w:rsidRPr="00B273B0">
        <w:rPr>
          <w:rFonts w:ascii="Times New Roman" w:hAnsi="Times New Roman" w:cs="Times New Roman"/>
          <w:sz w:val="32"/>
        </w:rPr>
        <w:t xml:space="preserve">Výše upraveného průměrného výdělku </w:t>
      </w:r>
    </w:p>
    <w:p w:rsidR="00B273B0" w:rsidRPr="00B273B0" w:rsidRDefault="008A1351" w:rsidP="00B273B0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90 % z 235,38</w:t>
      </w:r>
      <w:r w:rsidR="00B273B0" w:rsidRPr="00B273B0">
        <w:rPr>
          <w:rFonts w:ascii="Times New Roman" w:hAnsi="Times New Roman" w:cs="Times New Roman"/>
          <w:sz w:val="32"/>
        </w:rPr>
        <w:t xml:space="preserve"> Kč</w:t>
      </w:r>
    </w:p>
    <w:p w:rsidR="00B273B0" w:rsidRPr="00B273B0" w:rsidRDefault="008A1351" w:rsidP="00B273B0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60 % z 352,98 – 235,38</w:t>
      </w:r>
      <w:r w:rsidR="00B273B0" w:rsidRPr="00B273B0">
        <w:rPr>
          <w:rFonts w:ascii="Times New Roman" w:hAnsi="Times New Roman" w:cs="Times New Roman"/>
          <w:sz w:val="32"/>
        </w:rPr>
        <w:t xml:space="preserve"> Kč</w:t>
      </w:r>
    </w:p>
    <w:p w:rsidR="00B273B0" w:rsidRPr="00B273B0" w:rsidRDefault="008A1351" w:rsidP="00B273B0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32"/>
        </w:rPr>
      </w:pPr>
      <w:proofErr w:type="gramStart"/>
      <w:r>
        <w:rPr>
          <w:rFonts w:ascii="Times New Roman" w:hAnsi="Times New Roman" w:cs="Times New Roman"/>
          <w:sz w:val="32"/>
        </w:rPr>
        <w:t>30 % z 705,78</w:t>
      </w:r>
      <w:proofErr w:type="gramEnd"/>
      <w:r>
        <w:rPr>
          <w:rFonts w:ascii="Times New Roman" w:hAnsi="Times New Roman" w:cs="Times New Roman"/>
          <w:sz w:val="32"/>
        </w:rPr>
        <w:t xml:space="preserve"> – 352,98</w:t>
      </w:r>
      <w:r w:rsidR="00B273B0" w:rsidRPr="00B273B0">
        <w:rPr>
          <w:rFonts w:ascii="Times New Roman" w:hAnsi="Times New Roman" w:cs="Times New Roman"/>
          <w:sz w:val="32"/>
        </w:rPr>
        <w:t xml:space="preserve"> Kč </w:t>
      </w:r>
    </w:p>
    <w:p w:rsidR="00B273B0" w:rsidRPr="00B273B0" w:rsidRDefault="00604B80" w:rsidP="00B273B0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0 % z částky </w:t>
      </w:r>
      <w:r w:rsidR="008A1351">
        <w:rPr>
          <w:rFonts w:ascii="Times New Roman" w:hAnsi="Times New Roman" w:cs="Times New Roman"/>
          <w:sz w:val="32"/>
        </w:rPr>
        <w:t>nad 705,78</w:t>
      </w:r>
      <w:r w:rsidR="00B273B0" w:rsidRPr="00B273B0">
        <w:rPr>
          <w:rFonts w:ascii="Times New Roman" w:hAnsi="Times New Roman" w:cs="Times New Roman"/>
          <w:sz w:val="32"/>
        </w:rPr>
        <w:t xml:space="preserve"> Kč </w:t>
      </w:r>
    </w:p>
    <w:p w:rsidR="00B273B0" w:rsidRPr="00B273B0" w:rsidRDefault="00B273B0" w:rsidP="00B273B0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32"/>
        </w:rPr>
      </w:pPr>
      <w:r w:rsidRPr="00B273B0">
        <w:rPr>
          <w:rFonts w:ascii="Times New Roman" w:hAnsi="Times New Roman" w:cs="Times New Roman"/>
          <w:sz w:val="32"/>
        </w:rPr>
        <w:t>Náhrada je určena na 60 % z u</w:t>
      </w:r>
      <w:bookmarkStart w:id="0" w:name="_GoBack"/>
      <w:bookmarkEnd w:id="0"/>
      <w:r w:rsidRPr="00B273B0">
        <w:rPr>
          <w:rFonts w:ascii="Times New Roman" w:hAnsi="Times New Roman" w:cs="Times New Roman"/>
          <w:sz w:val="32"/>
        </w:rPr>
        <w:t xml:space="preserve">praveného průměrného výdělku </w:t>
      </w:r>
    </w:p>
    <w:p w:rsidR="00B273B0" w:rsidRPr="00B273B0" w:rsidRDefault="00B273B0" w:rsidP="00B273B0">
      <w:pPr>
        <w:spacing w:after="0"/>
        <w:jc w:val="both"/>
        <w:rPr>
          <w:rFonts w:ascii="Times New Roman" w:hAnsi="Times New Roman" w:cs="Times New Roman"/>
          <w:sz w:val="32"/>
        </w:rPr>
      </w:pPr>
    </w:p>
    <w:p w:rsidR="00B273B0" w:rsidRPr="00B273B0" w:rsidRDefault="00B273B0" w:rsidP="00B273B0">
      <w:pPr>
        <w:spacing w:after="0"/>
        <w:jc w:val="both"/>
        <w:rPr>
          <w:rFonts w:ascii="Times New Roman" w:hAnsi="Times New Roman" w:cs="Times New Roman"/>
          <w:sz w:val="32"/>
        </w:rPr>
      </w:pPr>
    </w:p>
    <w:p w:rsidR="00B273B0" w:rsidRPr="00B273B0" w:rsidRDefault="00B273B0" w:rsidP="00B273B0">
      <w:pPr>
        <w:spacing w:after="0"/>
        <w:jc w:val="both"/>
        <w:rPr>
          <w:rFonts w:ascii="Times New Roman" w:hAnsi="Times New Roman" w:cs="Times New Roman"/>
          <w:b/>
          <w:sz w:val="32"/>
        </w:rPr>
      </w:pPr>
      <w:r w:rsidRPr="00B273B0">
        <w:rPr>
          <w:rFonts w:ascii="Times New Roman" w:hAnsi="Times New Roman" w:cs="Times New Roman"/>
          <w:b/>
          <w:sz w:val="32"/>
        </w:rPr>
        <w:t xml:space="preserve">NEMOCENSKÁ </w:t>
      </w:r>
    </w:p>
    <w:p w:rsidR="00B273B0" w:rsidRPr="00B273B0" w:rsidRDefault="008A1351" w:rsidP="00B273B0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Redukční hranice pro rok 2023</w:t>
      </w:r>
      <w:r w:rsidR="00B273B0" w:rsidRPr="00B273B0">
        <w:rPr>
          <w:rFonts w:ascii="Times New Roman" w:hAnsi="Times New Roman" w:cs="Times New Roman"/>
          <w:sz w:val="32"/>
        </w:rPr>
        <w:t>:</w:t>
      </w:r>
    </w:p>
    <w:p w:rsidR="00B273B0" w:rsidRPr="00B273B0" w:rsidRDefault="008A1351" w:rsidP="00B273B0">
      <w:pPr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1. redukční hranice 1 345</w:t>
      </w:r>
      <w:r w:rsidR="00B273B0" w:rsidRPr="00B273B0">
        <w:rPr>
          <w:rFonts w:ascii="Times New Roman" w:hAnsi="Times New Roman" w:cs="Times New Roman"/>
          <w:sz w:val="32"/>
        </w:rPr>
        <w:t xml:space="preserve"> Kč</w:t>
      </w:r>
    </w:p>
    <w:p w:rsidR="00B273B0" w:rsidRPr="00B273B0" w:rsidRDefault="008A1351" w:rsidP="00B273B0">
      <w:pPr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2. redukční hranice 2 017</w:t>
      </w:r>
      <w:r w:rsidR="00B273B0" w:rsidRPr="00B273B0">
        <w:rPr>
          <w:rFonts w:ascii="Times New Roman" w:hAnsi="Times New Roman" w:cs="Times New Roman"/>
          <w:sz w:val="32"/>
        </w:rPr>
        <w:t xml:space="preserve"> Kč </w:t>
      </w:r>
    </w:p>
    <w:p w:rsidR="00B273B0" w:rsidRPr="00B273B0" w:rsidRDefault="008A1351" w:rsidP="00B273B0">
      <w:pPr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3. redukční hranice 4</w:t>
      </w:r>
      <w:r w:rsidR="00085559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>033</w:t>
      </w:r>
      <w:r w:rsidR="00B273B0" w:rsidRPr="00B273B0">
        <w:rPr>
          <w:rFonts w:ascii="Times New Roman" w:hAnsi="Times New Roman" w:cs="Times New Roman"/>
          <w:sz w:val="32"/>
        </w:rPr>
        <w:t xml:space="preserve"> Kč </w:t>
      </w:r>
    </w:p>
    <w:p w:rsidR="00B273B0" w:rsidRPr="00B273B0" w:rsidRDefault="00B273B0" w:rsidP="00B273B0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32"/>
        </w:rPr>
      </w:pPr>
      <w:r w:rsidRPr="00B273B0">
        <w:rPr>
          <w:rFonts w:ascii="Times New Roman" w:hAnsi="Times New Roman" w:cs="Times New Roman"/>
          <w:sz w:val="32"/>
        </w:rPr>
        <w:t xml:space="preserve">Výše denního vyměřovacího základu </w:t>
      </w:r>
      <w:r>
        <w:rPr>
          <w:rFonts w:ascii="Times New Roman" w:hAnsi="Times New Roman" w:cs="Times New Roman"/>
          <w:sz w:val="32"/>
        </w:rPr>
        <w:t>(VZ)</w:t>
      </w:r>
    </w:p>
    <w:p w:rsidR="00B273B0" w:rsidRPr="00B273B0" w:rsidRDefault="00604B80" w:rsidP="00B273B0">
      <w:pPr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90 % z 1 </w:t>
      </w:r>
      <w:r w:rsidR="008A1351">
        <w:rPr>
          <w:rFonts w:ascii="Times New Roman" w:hAnsi="Times New Roman" w:cs="Times New Roman"/>
          <w:sz w:val="32"/>
        </w:rPr>
        <w:t>345</w:t>
      </w:r>
      <w:r w:rsidR="00B273B0" w:rsidRPr="00B273B0">
        <w:rPr>
          <w:rFonts w:ascii="Times New Roman" w:hAnsi="Times New Roman" w:cs="Times New Roman"/>
          <w:sz w:val="32"/>
        </w:rPr>
        <w:t xml:space="preserve"> Kč</w:t>
      </w:r>
    </w:p>
    <w:p w:rsidR="00B273B0" w:rsidRPr="00B273B0" w:rsidRDefault="008A1351" w:rsidP="00B273B0">
      <w:pPr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60 % z (2</w:t>
      </w:r>
      <w:r w:rsidR="00085559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>017 Kč – 1 345</w:t>
      </w:r>
      <w:r w:rsidR="00B273B0" w:rsidRPr="00B273B0">
        <w:rPr>
          <w:rFonts w:ascii="Times New Roman" w:hAnsi="Times New Roman" w:cs="Times New Roman"/>
          <w:sz w:val="32"/>
        </w:rPr>
        <w:t xml:space="preserve"> Kč)</w:t>
      </w:r>
    </w:p>
    <w:p w:rsidR="00B273B0" w:rsidRPr="00B273B0" w:rsidRDefault="008A1351" w:rsidP="00B273B0">
      <w:pPr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30 % z (4</w:t>
      </w:r>
      <w:r w:rsidR="00085559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>033 Kč – 2</w:t>
      </w:r>
      <w:r w:rsidR="00085559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>017</w:t>
      </w:r>
      <w:r w:rsidR="00B273B0" w:rsidRPr="00B273B0">
        <w:rPr>
          <w:rFonts w:ascii="Times New Roman" w:hAnsi="Times New Roman" w:cs="Times New Roman"/>
          <w:sz w:val="32"/>
        </w:rPr>
        <w:t xml:space="preserve"> Kč)</w:t>
      </w:r>
    </w:p>
    <w:p w:rsidR="00B273B0" w:rsidRPr="00B273B0" w:rsidRDefault="008A1351" w:rsidP="00B273B0">
      <w:pPr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0 % z částky nad 4 033</w:t>
      </w:r>
      <w:r w:rsidR="00B273B0" w:rsidRPr="00B273B0">
        <w:rPr>
          <w:rFonts w:ascii="Times New Roman" w:hAnsi="Times New Roman" w:cs="Times New Roman"/>
          <w:sz w:val="32"/>
        </w:rPr>
        <w:t xml:space="preserve"> Kč </w:t>
      </w:r>
    </w:p>
    <w:p w:rsidR="00B273B0" w:rsidRPr="00B273B0" w:rsidRDefault="00B273B0" w:rsidP="00B273B0">
      <w:pPr>
        <w:spacing w:after="0"/>
        <w:ind w:right="-284"/>
        <w:jc w:val="both"/>
        <w:rPr>
          <w:rFonts w:ascii="Times New Roman" w:hAnsi="Times New Roman" w:cs="Times New Roman"/>
          <w:sz w:val="32"/>
        </w:rPr>
      </w:pPr>
    </w:p>
    <w:p w:rsidR="00B273B0" w:rsidRPr="00B273B0" w:rsidRDefault="00B273B0" w:rsidP="00B273B0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32"/>
        </w:rPr>
      </w:pPr>
      <w:r w:rsidRPr="00B273B0">
        <w:rPr>
          <w:rFonts w:ascii="Times New Roman" w:hAnsi="Times New Roman" w:cs="Times New Roman"/>
          <w:sz w:val="32"/>
        </w:rPr>
        <w:t>Výše nemocenské</w:t>
      </w:r>
    </w:p>
    <w:p w:rsidR="00B273B0" w:rsidRPr="00B273B0" w:rsidRDefault="00B273B0" w:rsidP="00B273B0">
      <w:pPr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32"/>
        </w:rPr>
      </w:pPr>
      <w:r w:rsidRPr="00B273B0">
        <w:rPr>
          <w:rFonts w:ascii="Times New Roman" w:hAnsi="Times New Roman" w:cs="Times New Roman"/>
          <w:sz w:val="32"/>
        </w:rPr>
        <w:t xml:space="preserve">Od 15. do 30. kalendářního dne 60 % denního </w:t>
      </w:r>
      <w:r>
        <w:rPr>
          <w:rFonts w:ascii="Times New Roman" w:hAnsi="Times New Roman" w:cs="Times New Roman"/>
          <w:sz w:val="32"/>
        </w:rPr>
        <w:t>VZ</w:t>
      </w:r>
    </w:p>
    <w:p w:rsidR="00B273B0" w:rsidRPr="00B273B0" w:rsidRDefault="00B273B0" w:rsidP="00B273B0">
      <w:pPr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32"/>
        </w:rPr>
      </w:pPr>
      <w:r w:rsidRPr="00B273B0">
        <w:rPr>
          <w:rFonts w:ascii="Times New Roman" w:hAnsi="Times New Roman" w:cs="Times New Roman"/>
          <w:sz w:val="32"/>
        </w:rPr>
        <w:t xml:space="preserve">Od 31. do 60. kalendářního dne 66 % denního </w:t>
      </w:r>
      <w:r>
        <w:rPr>
          <w:rFonts w:ascii="Times New Roman" w:hAnsi="Times New Roman" w:cs="Times New Roman"/>
          <w:sz w:val="32"/>
        </w:rPr>
        <w:t>VZ</w:t>
      </w:r>
    </w:p>
    <w:p w:rsidR="00B273B0" w:rsidRPr="00B273B0" w:rsidRDefault="00B273B0" w:rsidP="00B273B0">
      <w:pPr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32"/>
        </w:rPr>
      </w:pPr>
      <w:r w:rsidRPr="00B273B0">
        <w:rPr>
          <w:rFonts w:ascii="Times New Roman" w:hAnsi="Times New Roman" w:cs="Times New Roman"/>
          <w:sz w:val="32"/>
        </w:rPr>
        <w:t xml:space="preserve">Od 61. do 380. kalendářního dne 72 % denního </w:t>
      </w:r>
      <w:r>
        <w:rPr>
          <w:rFonts w:ascii="Times New Roman" w:hAnsi="Times New Roman" w:cs="Times New Roman"/>
          <w:sz w:val="32"/>
        </w:rPr>
        <w:t>VZ</w:t>
      </w:r>
    </w:p>
    <w:sectPr w:rsidR="00B273B0" w:rsidRPr="00B273B0" w:rsidSect="00B273B0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93D29"/>
    <w:multiLevelType w:val="hybridMultilevel"/>
    <w:tmpl w:val="0C8A5D3E"/>
    <w:lvl w:ilvl="0" w:tplc="6956AA0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B0B8F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4E2B5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BEEB2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842EC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640D5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82486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F0467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D43C7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0D92B1C"/>
    <w:multiLevelType w:val="hybridMultilevel"/>
    <w:tmpl w:val="38E0597E"/>
    <w:lvl w:ilvl="0" w:tplc="9120EC9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D440DC">
      <w:start w:val="114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AC7C1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4407D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FAC81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E083D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A017E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221B3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AE504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7C6CAC"/>
    <w:multiLevelType w:val="hybridMultilevel"/>
    <w:tmpl w:val="9B0A68B4"/>
    <w:lvl w:ilvl="0" w:tplc="5672E10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B46BC4">
      <w:start w:val="649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2035C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A244D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40FBA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8AAFE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1A881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F6419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FE006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A710F51"/>
    <w:multiLevelType w:val="hybridMultilevel"/>
    <w:tmpl w:val="6D78066A"/>
    <w:lvl w:ilvl="0" w:tplc="8FD8F75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283526">
      <w:start w:val="653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AAA5AC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683F4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542AB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52A4B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18BC9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1C08C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52AFA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3B0"/>
    <w:rsid w:val="00085559"/>
    <w:rsid w:val="00604B80"/>
    <w:rsid w:val="008A1351"/>
    <w:rsid w:val="00B273B0"/>
    <w:rsid w:val="00BD4F66"/>
    <w:rsid w:val="00CF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73B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73B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Krajňák</dc:creator>
  <cp:lastModifiedBy>Michal Krajňák</cp:lastModifiedBy>
  <cp:revision>4</cp:revision>
  <cp:lastPrinted>2023-06-07T11:11:00Z</cp:lastPrinted>
  <dcterms:created xsi:type="dcterms:W3CDTF">2020-09-06T06:45:00Z</dcterms:created>
  <dcterms:modified xsi:type="dcterms:W3CDTF">2023-06-07T11:11:00Z</dcterms:modified>
</cp:coreProperties>
</file>