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E0" w:rsidRDefault="0051622E">
      <w:pPr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Analýza s</w:t>
      </w:r>
      <w:r w:rsidRPr="00A904E4">
        <w:rPr>
          <w:rFonts w:ascii="Book Antiqua" w:eastAsia="Calibri" w:hAnsi="Book Antiqua" w:cs="Times New Roman"/>
        </w:rPr>
        <w:t>oučasn</w:t>
      </w:r>
      <w:r>
        <w:rPr>
          <w:rFonts w:ascii="Book Antiqua" w:eastAsia="Calibri" w:hAnsi="Book Antiqua" w:cs="Times New Roman"/>
        </w:rPr>
        <w:t>ého</w:t>
      </w:r>
      <w:r w:rsidRPr="00A904E4">
        <w:rPr>
          <w:rFonts w:ascii="Book Antiqua" w:eastAsia="Calibri" w:hAnsi="Book Antiqua" w:cs="Times New Roman"/>
        </w:rPr>
        <w:t xml:space="preserve"> stav</w:t>
      </w:r>
      <w:r>
        <w:rPr>
          <w:rFonts w:ascii="Book Antiqua" w:eastAsia="Calibri" w:hAnsi="Book Antiqua" w:cs="Times New Roman"/>
        </w:rPr>
        <w:t>u problematiky z pohledu teoretické informatiky dokládá existenci velmi cenných teorií z oblasti komprimačních algoritmů. Problemat</w:t>
      </w:r>
      <w:r>
        <w:rPr>
          <w:rFonts w:ascii="Book Antiqua" w:hAnsi="Book Antiqua"/>
        </w:rPr>
        <w:t>ikou se zabývá řada předních od</w:t>
      </w:r>
      <w:r>
        <w:rPr>
          <w:rFonts w:ascii="Book Antiqua" w:eastAsia="Calibri" w:hAnsi="Book Antiqua" w:cs="Times New Roman"/>
        </w:rPr>
        <w:t xml:space="preserve">borníků, např. v monografii </w:t>
      </w:r>
      <w:r w:rsidRPr="0051622E">
        <w:rPr>
          <w:rFonts w:ascii="Book Antiqua" w:eastAsia="Calibri" w:hAnsi="Book Antiqua" w:cs="Times New Roman"/>
        </w:rPr>
        <w:t>Principy digitální komunikace</w:t>
      </w:r>
      <w:r>
        <w:rPr>
          <w:rFonts w:ascii="Book Antiqua" w:eastAsia="Calibri" w:hAnsi="Book Antiqua" w:cs="Times New Roman"/>
        </w:rPr>
        <w:t xml:space="preserve"> </w:t>
      </w:r>
      <w:r>
        <w:rPr>
          <w:rFonts w:ascii="Book Antiqua" w:eastAsia="Calibri" w:hAnsi="Book Antiqua" w:cs="Times New Roman"/>
        </w:rPr>
        <w:t>[</w:t>
      </w:r>
      <w:r>
        <w:rPr>
          <w:rFonts w:ascii="Book Antiqua" w:eastAsia="Calibri" w:hAnsi="Book Antiqua" w:cs="Times New Roman"/>
        </w:rPr>
        <w:t>3</w:t>
      </w:r>
      <w:r>
        <w:rPr>
          <w:rFonts w:ascii="Book Antiqua" w:eastAsia="Calibri" w:hAnsi="Book Antiqua" w:cs="Times New Roman"/>
        </w:rPr>
        <w:t>]</w:t>
      </w:r>
      <w:r>
        <w:rPr>
          <w:rFonts w:ascii="Book Antiqua" w:eastAsia="Calibri" w:hAnsi="Book Antiqua" w:cs="Times New Roman"/>
        </w:rPr>
        <w:t xml:space="preserve"> R. Jiroušek předkládá zpracovanou oblast kódování d</w:t>
      </w:r>
      <w:bookmarkStart w:id="0" w:name="_GoBack"/>
      <w:bookmarkEnd w:id="0"/>
      <w:r>
        <w:rPr>
          <w:rFonts w:ascii="Book Antiqua" w:eastAsia="Calibri" w:hAnsi="Book Antiqua" w:cs="Times New Roman"/>
        </w:rPr>
        <w:t>at, kompresi dat a šifrování</w:t>
      </w:r>
      <w:r>
        <w:rPr>
          <w:rFonts w:ascii="Book Antiqua" w:eastAsia="Calibri" w:hAnsi="Book Antiqua" w:cs="Times New Roman"/>
        </w:rPr>
        <w:t>.</w:t>
      </w:r>
    </w:p>
    <w:p w:rsidR="0051622E" w:rsidRDefault="0051622E"/>
    <w:p w:rsidR="0051622E" w:rsidRDefault="0051622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Pr="00DA361B">
        <w:rPr>
          <w:rFonts w:ascii="Book Antiqua" w:hAnsi="Book Antiqua"/>
        </w:rPr>
        <w:t xml:space="preserve">JIROUŠEK, R. </w:t>
      </w:r>
      <w:r w:rsidRPr="00DA361B">
        <w:rPr>
          <w:rFonts w:ascii="Book Antiqua" w:hAnsi="Book Antiqua"/>
          <w:i/>
        </w:rPr>
        <w:t>Principy digitální komunikace.</w:t>
      </w:r>
      <w:r w:rsidRPr="00DA361B">
        <w:rPr>
          <w:rFonts w:ascii="Book Antiqua" w:hAnsi="Book Antiqua"/>
        </w:rPr>
        <w:t xml:space="preserve"> 1. vyd. Voznice: Leda, 2006. 309 s. ISBN 80-7335-084-X.</w:t>
      </w:r>
    </w:p>
    <w:p w:rsidR="0051622E" w:rsidRDefault="0051622E"/>
    <w:p w:rsidR="0051622E" w:rsidRDefault="0051622E"/>
    <w:p w:rsidR="0051622E" w:rsidRDefault="0051622E">
      <w:pPr>
        <w:rPr>
          <w:rFonts w:ascii="Book Antiqua" w:hAnsi="Book Antiqua"/>
        </w:rPr>
      </w:pPr>
      <w:r w:rsidRPr="00D36D86">
        <w:rPr>
          <w:rFonts w:ascii="Book Antiqua" w:hAnsi="Book Antiqua"/>
        </w:rPr>
        <w:t xml:space="preserve">Na dotazovaných základních školách učitelé využívají nejčastěji komprimačních nástrojů pro datové soubory. Výsledek potvrdil i statistiku komprimačních nástrojů </w:t>
      </w:r>
      <w:r>
        <w:rPr>
          <w:rFonts w:ascii="Book Antiqua" w:hAnsi="Book Antiqua"/>
        </w:rPr>
        <w:t xml:space="preserve">získaných ze </w:t>
      </w:r>
      <w:r w:rsidRPr="00D36D86">
        <w:rPr>
          <w:rFonts w:ascii="Book Antiqua" w:hAnsi="Book Antiqua"/>
        </w:rPr>
        <w:t xml:space="preserve">serveru www.slunecnice.cz </w:t>
      </w:r>
      <w:r>
        <w:rPr>
          <w:rFonts w:ascii="Book Antiqua" w:hAnsi="Book Antiqua"/>
        </w:rPr>
        <w:t>[</w:t>
      </w:r>
      <w:r>
        <w:rPr>
          <w:rFonts w:ascii="Book Antiqua" w:hAnsi="Book Antiqua"/>
        </w:rPr>
        <w:t>34</w:t>
      </w:r>
      <w:r>
        <w:rPr>
          <w:rFonts w:ascii="Book Antiqua" w:hAnsi="Book Antiqua"/>
        </w:rPr>
        <w:t>]</w:t>
      </w:r>
      <w:r w:rsidRPr="00D36D86">
        <w:rPr>
          <w:rFonts w:ascii="Book Antiqua" w:hAnsi="Book Antiqua"/>
        </w:rPr>
        <w:t>.</w:t>
      </w:r>
    </w:p>
    <w:p w:rsidR="0051622E" w:rsidRDefault="0051622E"/>
    <w:p w:rsidR="0051622E" w:rsidRDefault="0051622E"/>
    <w:p w:rsidR="0051622E" w:rsidRDefault="0051622E">
      <w:r w:rsidRPr="0051622E">
        <w:rPr>
          <w:rFonts w:ascii="Book Antiqua" w:hAnsi="Book Antiqua"/>
        </w:rPr>
        <w:t>34.</w:t>
      </w:r>
      <w:r>
        <w:rPr>
          <w:rFonts w:ascii="Book Antiqua" w:hAnsi="Book Antiqua"/>
          <w:i/>
        </w:rPr>
        <w:t xml:space="preserve"> </w:t>
      </w:r>
      <w:r w:rsidRPr="00DA361B">
        <w:rPr>
          <w:rFonts w:ascii="Book Antiqua" w:hAnsi="Book Antiqua"/>
          <w:i/>
        </w:rPr>
        <w:t xml:space="preserve">Slunečnice.cz – programy ke stažení zdarma </w:t>
      </w:r>
      <w:r w:rsidRPr="00DA361B">
        <w:rPr>
          <w:rFonts w:ascii="Book Antiqua" w:hAnsi="Book Antiqua"/>
        </w:rPr>
        <w:t xml:space="preserve">(online). 1998÷2009 </w:t>
      </w:r>
      <w:r w:rsidRPr="0051622E">
        <w:rPr>
          <w:rStyle w:val="Siln"/>
          <w:rFonts w:ascii="Book Antiqua" w:hAnsi="Book Antiqua"/>
          <w:b w:val="0"/>
        </w:rPr>
        <w:t>[cit. 2009-10-07]. URL : &lt;http://www.slunecnice.cz/&gt;.</w:t>
      </w:r>
    </w:p>
    <w:sectPr w:rsidR="0051622E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2E"/>
    <w:rsid w:val="00515EF0"/>
    <w:rsid w:val="0051622E"/>
    <w:rsid w:val="005A7795"/>
    <w:rsid w:val="00A11FD8"/>
    <w:rsid w:val="00A7239D"/>
    <w:rsid w:val="00B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4B63"/>
  <w15:chartTrackingRefBased/>
  <w15:docId w15:val="{743EE52E-5AB6-7445-A6D9-F914EB0E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516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Lavrinčík Jan</dc:creator>
  <cp:keywords/>
  <dc:description/>
  <cp:lastModifiedBy>Lavrinčík Jan</cp:lastModifiedBy>
  <cp:revision>1</cp:revision>
  <dcterms:created xsi:type="dcterms:W3CDTF">2020-11-12T09:44:00Z</dcterms:created>
  <dcterms:modified xsi:type="dcterms:W3CDTF">2020-11-12T09:49:00Z</dcterms:modified>
</cp:coreProperties>
</file>