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AD35D" w14:textId="77777777" w:rsidR="00A92DFD" w:rsidRPr="007850A8" w:rsidRDefault="00A92DFD" w:rsidP="00A92D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CB6502" w14:textId="77777777" w:rsidR="00A92DFD" w:rsidRDefault="00A92DFD" w:rsidP="00A92DF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80768" behindDoc="0" locked="0" layoutInCell="1" allowOverlap="1" wp14:anchorId="2CCD41F1" wp14:editId="5967954A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0" t="0" r="2540" b="635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D71072" wp14:editId="569EDA14">
                <wp:simplePos x="0" y="0"/>
                <wp:positionH relativeFrom="column">
                  <wp:posOffset>5003165</wp:posOffset>
                </wp:positionH>
                <wp:positionV relativeFrom="paragraph">
                  <wp:posOffset>-193675</wp:posOffset>
                </wp:positionV>
                <wp:extent cx="802005" cy="819785"/>
                <wp:effectExtent l="19050" t="19050" r="17145" b="1841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D0A18A" id="Obdélník 4" o:spid="_x0000_s1026" style="position:absolute;margin-left:393.95pt;margin-top:-15.25pt;width:63.15pt;height:64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210410" wp14:editId="38A5A8A3">
                <wp:simplePos x="0" y="0"/>
                <wp:positionH relativeFrom="column">
                  <wp:posOffset>741680</wp:posOffset>
                </wp:positionH>
                <wp:positionV relativeFrom="paragraph">
                  <wp:posOffset>-20320</wp:posOffset>
                </wp:positionV>
                <wp:extent cx="5046345" cy="647065"/>
                <wp:effectExtent l="19050" t="19050" r="20955" b="19685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39614D" id="Obdélník 9" o:spid="_x0000_s1026" style="position:absolute;margin-left:58.4pt;margin-top:-1.6pt;width:397.35pt;height:5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43525A" wp14:editId="1FBB1812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733425" cy="819785"/>
                <wp:effectExtent l="19050" t="19050" r="28575" b="18415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C66807" id="Obdélník 10" o:spid="_x0000_s1026" style="position:absolute;margin-left:1.1pt;margin-top:-14.5pt;width:57.75pt;height:64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72"/>
        </w:rPr>
        <w:t xml:space="preserve">  2</w:t>
      </w:r>
      <w:r>
        <w:rPr>
          <w:rFonts w:ascii="Times New Roman" w:hAnsi="Times New Roman"/>
          <w:b/>
          <w:sz w:val="24"/>
        </w:rPr>
        <w:t xml:space="preserve">         </w:t>
      </w:r>
      <w:r>
        <w:rPr>
          <w:rFonts w:ascii="Times New Roman" w:hAnsi="Times New Roman"/>
          <w:sz w:val="32"/>
        </w:rPr>
        <w:t xml:space="preserve">DAŇ Z PŘÍJMŮ FYZICKÝCH OSOB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 </w:t>
      </w:r>
    </w:p>
    <w:p w14:paraId="23EEEFD8" w14:textId="77777777" w:rsidR="00A92DFD" w:rsidRDefault="00A92DFD" w:rsidP="00A92DFD">
      <w:pPr>
        <w:spacing w:after="0"/>
        <w:rPr>
          <w:rFonts w:ascii="Times New Roman" w:hAnsi="Times New Roman"/>
          <w:sz w:val="24"/>
          <w:szCs w:val="24"/>
        </w:rPr>
      </w:pPr>
    </w:p>
    <w:p w14:paraId="2073FD73" w14:textId="77777777" w:rsidR="00A92DFD" w:rsidRPr="007850A8" w:rsidRDefault="00A92DFD" w:rsidP="00A92DFD">
      <w:pPr>
        <w:spacing w:after="0"/>
        <w:rPr>
          <w:rFonts w:ascii="Times New Roman" w:hAnsi="Times New Roman"/>
          <w:i/>
          <w:sz w:val="24"/>
          <w:szCs w:val="24"/>
        </w:rPr>
      </w:pPr>
      <w:r w:rsidRPr="007850A8">
        <w:rPr>
          <w:rFonts w:ascii="Times New Roman" w:hAnsi="Times New Roman"/>
          <w:i/>
          <w:sz w:val="24"/>
          <w:szCs w:val="24"/>
        </w:rPr>
        <w:t xml:space="preserve">Daň z příjmů fyzických osob, příjmy ze závislé činnosti, příjmy z podnikání, ostatní příjmy </w:t>
      </w:r>
    </w:p>
    <w:p w14:paraId="1CCEDF4C" w14:textId="77777777" w:rsidR="00A92DFD" w:rsidRDefault="00A92DFD" w:rsidP="00A92DFD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797280E" wp14:editId="2CE87FCC">
                <wp:simplePos x="0" y="0"/>
                <wp:positionH relativeFrom="column">
                  <wp:posOffset>-40005</wp:posOffset>
                </wp:positionH>
                <wp:positionV relativeFrom="paragraph">
                  <wp:posOffset>159756</wp:posOffset>
                </wp:positionV>
                <wp:extent cx="5779770" cy="241300"/>
                <wp:effectExtent l="0" t="0" r="11430" b="44450"/>
                <wp:wrapNone/>
                <wp:docPr id="21" name="Skupin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770" cy="241300"/>
                          <a:chOff x="1331" y="3599"/>
                          <a:chExt cx="9102" cy="380"/>
                        </a:xfrm>
                      </wpg:grpSpPr>
                      <wps:wsp>
                        <wps:cNvPr id="2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31" y="3599"/>
                            <a:ext cx="9102" cy="380"/>
                          </a:xfrm>
                          <a:prstGeom prst="rect">
                            <a:avLst/>
                          </a:prstGeom>
                          <a:solidFill>
                            <a:srgbClr val="99FF33">
                              <a:alpha val="999"/>
                            </a:srgbClr>
                          </a:solidFill>
                          <a:ln w="12700">
                            <a:solidFill>
                              <a:srgbClr val="4E612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0025" y="3599"/>
                            <a:ext cx="366" cy="380"/>
                          </a:xfrm>
                          <a:prstGeom prst="flowChartMerge">
                            <a:avLst/>
                          </a:prstGeom>
                          <a:solidFill>
                            <a:srgbClr val="FFFFFF">
                              <a:alpha val="95000"/>
                            </a:srgbClr>
                          </a:solidFill>
                          <a:ln w="12700">
                            <a:solidFill>
                              <a:srgbClr val="76923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377BD2" id="Skupina 21" o:spid="_x0000_s1026" style="position:absolute;margin-left:-3.15pt;margin-top:12.6pt;width:455.1pt;height:19pt;z-index:251682816" coordorigin="1331,3599" coordsize="9102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">
                <v:rect id="Rectangle 12" o:spid="_x0000_s1027" style="position:absolute;left:1331;top:3599;width:9102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" fillcolor="#9f3" strokecolor="#4e6128" strokeweight="1pt">
                  <v:fill opacity="771f"/>
                  <v:shadow color="#868686"/>
                </v:re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AutoShape 13" o:spid="_x0000_s1028" type="#_x0000_t128" style="position:absolute;left:10025;top:3599;width:366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" strokecolor="#76923c" strokeweight="1pt">
                  <v:fill opacity="62194f"/>
                  <v:shadow color="#868686"/>
                </v:shape>
              </v:group>
            </w:pict>
          </mc:Fallback>
        </mc:AlternateContent>
      </w:r>
    </w:p>
    <w:p w14:paraId="47593B21" w14:textId="77777777" w:rsidR="00A92DFD" w:rsidRPr="007850A8" w:rsidRDefault="00A92DFD" w:rsidP="00A92DFD">
      <w:pPr>
        <w:spacing w:after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 w:val="24"/>
          <w:szCs w:val="24"/>
        </w:rPr>
        <w:t>2</w:t>
      </w:r>
      <w:r w:rsidRPr="007850A8">
        <w:rPr>
          <w:rFonts w:ascii="Times New Roman" w:hAnsi="Times New Roman"/>
          <w:i/>
          <w:sz w:val="24"/>
          <w:szCs w:val="24"/>
        </w:rPr>
        <w:t>.1 Daň z příjmů fyzických osob</w:t>
      </w:r>
      <w:r w:rsidRPr="007850A8">
        <w:rPr>
          <w:rFonts w:ascii="Times New Roman" w:hAnsi="Times New Roman"/>
          <w:i/>
          <w:szCs w:val="24"/>
        </w:rPr>
        <w:t xml:space="preserve"> </w:t>
      </w:r>
    </w:p>
    <w:p w14:paraId="453E36A2" w14:textId="77777777" w:rsidR="00A92DFD" w:rsidRDefault="00A92DFD" w:rsidP="00A92DFD">
      <w:pPr>
        <w:spacing w:after="0"/>
        <w:rPr>
          <w:rFonts w:ascii="Times New Roman" w:hAnsi="Times New Roman"/>
          <w:sz w:val="24"/>
          <w:szCs w:val="24"/>
        </w:rPr>
      </w:pPr>
      <w:r w:rsidRPr="00271F57">
        <w:rPr>
          <w:rFonts w:ascii="Times New Roman" w:hAnsi="Times New Roman"/>
          <w:sz w:val="24"/>
          <w:szCs w:val="24"/>
        </w:rPr>
        <w:t xml:space="preserve">Příklad 1 – </w:t>
      </w:r>
      <w:r>
        <w:rPr>
          <w:rFonts w:ascii="Times New Roman" w:hAnsi="Times New Roman"/>
          <w:sz w:val="24"/>
          <w:szCs w:val="24"/>
        </w:rPr>
        <w:t>Předmět daně</w:t>
      </w:r>
    </w:p>
    <w:p w14:paraId="7EC2AFED" w14:textId="77777777" w:rsidR="00A92DFD" w:rsidRDefault="00A92DFD" w:rsidP="00A92D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2 – Základ daně  </w:t>
      </w:r>
    </w:p>
    <w:p w14:paraId="0DE41774" w14:textId="77777777" w:rsidR="00A92DFD" w:rsidRDefault="00A92DFD" w:rsidP="00A92D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3 – Nezdanitelné části základu daně I</w:t>
      </w:r>
    </w:p>
    <w:p w14:paraId="02647677" w14:textId="77777777" w:rsidR="00A92DFD" w:rsidRDefault="00A92DFD" w:rsidP="00A92D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4 – Nezdanitelné části základu daně II</w:t>
      </w:r>
    </w:p>
    <w:p w14:paraId="632164FB" w14:textId="77777777" w:rsidR="00A92DFD" w:rsidRDefault="00A92DFD" w:rsidP="00A92D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5 – Slevy na dani </w:t>
      </w:r>
    </w:p>
    <w:p w14:paraId="132BE268" w14:textId="77777777" w:rsidR="00A92DFD" w:rsidRDefault="00A92DFD" w:rsidP="00A92D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7B7F5C" wp14:editId="12D1ECDA">
                <wp:simplePos x="0" y="0"/>
                <wp:positionH relativeFrom="column">
                  <wp:posOffset>-42545</wp:posOffset>
                </wp:positionH>
                <wp:positionV relativeFrom="paragraph">
                  <wp:posOffset>159649</wp:posOffset>
                </wp:positionV>
                <wp:extent cx="5779770" cy="241300"/>
                <wp:effectExtent l="0" t="0" r="11430" b="2540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B64611" id="Obdélník 11" o:spid="_x0000_s1026" style="position:absolute;margin-left:-3.35pt;margin-top:12.55pt;width:455.1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YzpjJ9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15996582" w14:textId="77777777" w:rsidR="00A92DFD" w:rsidRDefault="00A92DFD" w:rsidP="00A92D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</w:t>
      </w:r>
      <w:r w:rsidRPr="00271F57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Předmět daně  </w:t>
      </w:r>
    </w:p>
    <w:p w14:paraId="38D7E8C5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Určete, zda jsou níže uvedené příjmy předmětem daně z příjmů, pokud ano, určete dále, zda jsou od daně z příjmů osvobozeny. Všechny </w:t>
      </w:r>
      <w:r w:rsidR="000B4CEB">
        <w:rPr>
          <w:rFonts w:ascii="Times New Roman" w:hAnsi="Times New Roman" w:cs="Times New Roman"/>
          <w:bCs/>
          <w:sz w:val="24"/>
          <w:szCs w:val="24"/>
        </w:rPr>
        <w:t>příjmy nastaly v lednu tohoto roku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E099E6A" w14:textId="1AA30E61" w:rsidR="00A92DFD" w:rsidRDefault="0030529E" w:rsidP="00A92DFD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Poplatník pracoval v lednu 202</w:t>
      </w:r>
      <w:r w:rsidR="0048449E">
        <w:rPr>
          <w:rFonts w:ascii="Times New Roman" w:hAnsi="Times New Roman" w:cs="Times New Roman"/>
          <w:bCs/>
          <w:sz w:val="24"/>
          <w:szCs w:val="24"/>
        </w:rPr>
        <w:t>3</w:t>
      </w:r>
      <w:r w:rsidR="00A92DFD">
        <w:rPr>
          <w:rFonts w:ascii="Times New Roman" w:hAnsi="Times New Roman" w:cs="Times New Roman"/>
          <w:bCs/>
          <w:sz w:val="24"/>
          <w:szCs w:val="24"/>
        </w:rPr>
        <w:t xml:space="preserve"> na základě dohody o provedení práce. Výše odměny je 5 000 Kč</w:t>
      </w:r>
    </w:p>
    <w:p w14:paraId="620F21F8" w14:textId="77777777" w:rsidR="00A92DFD" w:rsidRDefault="00A92DFD" w:rsidP="00A92DFD">
      <w:pPr>
        <w:pStyle w:val="Odstavecseseznamem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9722A6" w14:textId="77777777" w:rsidR="00A92DFD" w:rsidRDefault="00A92DFD" w:rsidP="00A92DFD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Poplatník obdržel úvěr od banky 200 000 Kč </w:t>
      </w:r>
    </w:p>
    <w:p w14:paraId="3619284D" w14:textId="77777777" w:rsidR="00A92DFD" w:rsidRPr="005E6372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2BDE52" w14:textId="77777777" w:rsidR="00A92DFD" w:rsidRDefault="00A92DFD" w:rsidP="00A92DFD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Poplatník prodal rodinný dům za 1 600 000 Kč. Poplatník měl v tomto domě trvalé b</w:t>
      </w:r>
      <w:r w:rsidR="0030529E">
        <w:rPr>
          <w:rFonts w:ascii="Times New Roman" w:hAnsi="Times New Roman" w:cs="Times New Roman"/>
          <w:bCs/>
          <w:sz w:val="24"/>
          <w:szCs w:val="24"/>
        </w:rPr>
        <w:t>ydliště od 7/1997</w:t>
      </w:r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73FCF383" w14:textId="77777777" w:rsidR="00A92DFD" w:rsidRPr="005E6372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16CF04" w14:textId="0CFF9107" w:rsidR="00A92DFD" w:rsidRDefault="00A92DFD" w:rsidP="00A92DFD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Poplatník prodal rodinný dům za 1 600 000 Kč. Poplatník měl v tomt</w:t>
      </w:r>
      <w:r w:rsidR="0030529E">
        <w:rPr>
          <w:rFonts w:ascii="Times New Roman" w:hAnsi="Times New Roman" w:cs="Times New Roman"/>
          <w:bCs/>
          <w:sz w:val="24"/>
          <w:szCs w:val="24"/>
        </w:rPr>
        <w:t>o domě trvalé bydliště od 7/202</w:t>
      </w:r>
      <w:r w:rsidR="0048449E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 Za tuto částky si zakoupil automobil.</w:t>
      </w:r>
    </w:p>
    <w:p w14:paraId="6810B1FB" w14:textId="77777777" w:rsidR="00A92DFD" w:rsidRPr="005E6372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88C8BE" w14:textId="2F7DCCCF" w:rsidR="00A92DFD" w:rsidRDefault="00A92DFD" w:rsidP="00A92DFD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Poplatník prodal rodinný dům za 1 600 000 Kč. Poplatník měl v tomto domě trvalé bydliště od 7/</w:t>
      </w:r>
      <w:r w:rsidR="0030529E">
        <w:rPr>
          <w:rFonts w:ascii="Times New Roman" w:hAnsi="Times New Roman" w:cs="Times New Roman"/>
          <w:bCs/>
          <w:sz w:val="24"/>
          <w:szCs w:val="24"/>
        </w:rPr>
        <w:t>202</w:t>
      </w:r>
      <w:r w:rsidR="0048449E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 Za tuto</w:t>
      </w:r>
      <w:r w:rsidR="0030529E">
        <w:rPr>
          <w:rFonts w:ascii="Times New Roman" w:hAnsi="Times New Roman" w:cs="Times New Roman"/>
          <w:bCs/>
          <w:sz w:val="24"/>
          <w:szCs w:val="24"/>
        </w:rPr>
        <w:t xml:space="preserve"> částku si zakoupil v únoru 202</w:t>
      </w:r>
      <w:r w:rsidR="0048449E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nový dům za 1 800 000 Kč </w:t>
      </w:r>
    </w:p>
    <w:p w14:paraId="118A03B5" w14:textId="77777777" w:rsidR="00A92DFD" w:rsidRPr="005E6372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BCF2B2" w14:textId="5A4002E4" w:rsidR="00A92DFD" w:rsidRDefault="00A92DFD" w:rsidP="00A92DFD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Poplatník prodal rodinný dům za 1 600 000 Kč. Rodinný dům byl zahrnut v obchodním majetku od okamžiku nabytí. Poplatník měl v tomt</w:t>
      </w:r>
      <w:r w:rsidR="0030529E">
        <w:rPr>
          <w:rFonts w:ascii="Times New Roman" w:hAnsi="Times New Roman" w:cs="Times New Roman"/>
          <w:bCs/>
          <w:sz w:val="24"/>
          <w:szCs w:val="24"/>
        </w:rPr>
        <w:t>o domě trvalé bydliště od 7/202</w:t>
      </w:r>
      <w:r w:rsidR="0048449E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  </w:t>
      </w:r>
    </w:p>
    <w:p w14:paraId="49B77C7E" w14:textId="77777777" w:rsidR="00A92DFD" w:rsidRPr="005E6372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2FC1EC" w14:textId="0C9C7B23" w:rsidR="00A92DFD" w:rsidRDefault="00A92DFD" w:rsidP="00A92DFD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Poplatník prodal </w:t>
      </w:r>
      <w:r w:rsidR="0030529E">
        <w:rPr>
          <w:rFonts w:ascii="Times New Roman" w:hAnsi="Times New Roman" w:cs="Times New Roman"/>
          <w:bCs/>
          <w:sz w:val="24"/>
          <w:szCs w:val="24"/>
        </w:rPr>
        <w:t>v 3/202</w:t>
      </w:r>
      <w:r w:rsidR="0048449E">
        <w:rPr>
          <w:rFonts w:ascii="Times New Roman" w:hAnsi="Times New Roman" w:cs="Times New Roman"/>
          <w:bCs/>
          <w:sz w:val="24"/>
          <w:szCs w:val="24"/>
        </w:rPr>
        <w:t>3</w:t>
      </w:r>
      <w:r w:rsidR="008A1E3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automobil, který z</w:t>
      </w:r>
      <w:r w:rsidR="0030529E">
        <w:rPr>
          <w:rFonts w:ascii="Times New Roman" w:hAnsi="Times New Roman" w:cs="Times New Roman"/>
          <w:bCs/>
          <w:sz w:val="24"/>
          <w:szCs w:val="24"/>
        </w:rPr>
        <w:t>akoupil za 400 000 Kč (v 11/202</w:t>
      </w:r>
      <w:r w:rsidR="0048449E">
        <w:rPr>
          <w:rFonts w:ascii="Times New Roman" w:hAnsi="Times New Roman" w:cs="Times New Roman"/>
          <w:bCs/>
          <w:sz w:val="24"/>
          <w:szCs w:val="24"/>
        </w:rPr>
        <w:t>2</w:t>
      </w:r>
      <w:r w:rsidR="008A1E3A">
        <w:rPr>
          <w:rFonts w:ascii="Times New Roman" w:hAnsi="Times New Roman" w:cs="Times New Roman"/>
          <w:bCs/>
          <w:sz w:val="24"/>
          <w:szCs w:val="24"/>
        </w:rPr>
        <w:t>), výhodně za 41</w:t>
      </w:r>
      <w:r>
        <w:rPr>
          <w:rFonts w:ascii="Times New Roman" w:hAnsi="Times New Roman" w:cs="Times New Roman"/>
          <w:bCs/>
          <w:sz w:val="24"/>
          <w:szCs w:val="24"/>
        </w:rPr>
        <w:t>0 000 Kč</w:t>
      </w:r>
      <w:r w:rsidR="008A1E3A">
        <w:rPr>
          <w:rFonts w:ascii="Times New Roman" w:hAnsi="Times New Roman" w:cs="Times New Roman"/>
          <w:bCs/>
          <w:sz w:val="24"/>
          <w:szCs w:val="24"/>
        </w:rPr>
        <w:t>, neboť byl technicky zhodnocen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14:paraId="062F2D8A" w14:textId="77777777" w:rsidR="00A92DFD" w:rsidRPr="005E6372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F2C074" w14:textId="4E6158C3" w:rsidR="00A92DFD" w:rsidRDefault="00A92DFD" w:rsidP="00A92DFD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Poplatník prodal automobil, který z</w:t>
      </w:r>
      <w:r w:rsidR="0030529E">
        <w:rPr>
          <w:rFonts w:ascii="Times New Roman" w:hAnsi="Times New Roman" w:cs="Times New Roman"/>
          <w:bCs/>
          <w:sz w:val="24"/>
          <w:szCs w:val="24"/>
        </w:rPr>
        <w:t>akoupil za 400 000 Kč (v 11/20</w:t>
      </w:r>
      <w:r w:rsidR="00F729D7">
        <w:rPr>
          <w:rFonts w:ascii="Times New Roman" w:hAnsi="Times New Roman" w:cs="Times New Roman"/>
          <w:bCs/>
          <w:sz w:val="24"/>
          <w:szCs w:val="24"/>
        </w:rPr>
        <w:t>2</w:t>
      </w:r>
      <w:r w:rsidR="0048449E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), výhodně za 500 000 Kč     </w:t>
      </w:r>
    </w:p>
    <w:p w14:paraId="2DCDFA42" w14:textId="77777777" w:rsidR="00A92DFD" w:rsidRPr="005E6372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0680D4" w14:textId="77777777" w:rsidR="00A92DFD" w:rsidRDefault="00A92DFD" w:rsidP="00A92DFD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Poplatník, student prezenční formy studia na vysoké škole, obdržel mimořádné stipendium 20 000 Kč       </w:t>
      </w:r>
    </w:p>
    <w:p w14:paraId="5E893076" w14:textId="77777777" w:rsidR="00A92DFD" w:rsidRPr="005E6372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150AD7" w14:textId="77777777" w:rsidR="00A92DFD" w:rsidRDefault="00A92DFD" w:rsidP="00A92DFD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Poplatník, starobní důchodce, obdržel měsíční důchod 9 000 Kč    </w:t>
      </w:r>
    </w:p>
    <w:p w14:paraId="524DAA21" w14:textId="77777777" w:rsidR="00A92DFD" w:rsidRPr="005E6372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37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8848D88" w14:textId="77777777" w:rsidR="00A92DFD" w:rsidRPr="001631B5" w:rsidRDefault="00A92DFD" w:rsidP="00A92DFD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Poplatník vyhrál cenu v reklamním slosování – notebook za 8 000 Kč </w:t>
      </w:r>
    </w:p>
    <w:p w14:paraId="60365034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AFC4C4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1C5FEE" w14:textId="77777777" w:rsidR="00A92DFD" w:rsidRDefault="00A92DFD" w:rsidP="00A92D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99074D" w14:textId="77777777" w:rsidR="00A92DFD" w:rsidRDefault="00A92DFD" w:rsidP="00A92D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782790" wp14:editId="0E9273EA">
                <wp:simplePos x="0" y="0"/>
                <wp:positionH relativeFrom="column">
                  <wp:posOffset>-37094</wp:posOffset>
                </wp:positionH>
                <wp:positionV relativeFrom="paragraph">
                  <wp:posOffset>-54610</wp:posOffset>
                </wp:positionV>
                <wp:extent cx="5779770" cy="241300"/>
                <wp:effectExtent l="0" t="0" r="11430" b="25400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38B2E4" id="Obdélník 13" o:spid="_x0000_s1026" style="position:absolute;margin-left:-2.9pt;margin-top:-4.3pt;width:455.1pt;height:1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MTSnS/gAAAACA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2 – Základ daně   </w:t>
      </w:r>
    </w:p>
    <w:p w14:paraId="30B9E6A5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Stanovte základ daně z příjmů u níže uvedených poplatníků. </w:t>
      </w:r>
    </w:p>
    <w:p w14:paraId="66D22154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55881B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383">
        <w:rPr>
          <w:rFonts w:ascii="Times New Roman" w:hAnsi="Times New Roman" w:cs="Times New Roman"/>
          <w:b/>
          <w:bCs/>
          <w:sz w:val="24"/>
          <w:szCs w:val="24"/>
        </w:rPr>
        <w:t>Poplatník A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3A533F90" w14:textId="77777777" w:rsidR="00A92DFD" w:rsidRDefault="0030529E" w:rsidP="00A92D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Příjmy z pracovního poměru 133 8</w:t>
      </w:r>
      <w:r w:rsidR="00A92DFD">
        <w:rPr>
          <w:rFonts w:ascii="Times New Roman" w:hAnsi="Times New Roman" w:cs="Times New Roman"/>
          <w:bCs/>
          <w:sz w:val="24"/>
          <w:szCs w:val="24"/>
        </w:rPr>
        <w:t xml:space="preserve">00 Kč </w:t>
      </w:r>
    </w:p>
    <w:p w14:paraId="26BA434B" w14:textId="77777777" w:rsidR="00A92DFD" w:rsidRDefault="00A92DFD" w:rsidP="00A92D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Příjmy z podnikání 200 000 Kč (výdaje byly 400 000 Kč) </w:t>
      </w:r>
    </w:p>
    <w:p w14:paraId="52B44EC4" w14:textId="77777777" w:rsidR="00A92DFD" w:rsidRDefault="00A92DFD" w:rsidP="00A92D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Příjmy z kapitálového majetku 20 000 Kč </w:t>
      </w:r>
    </w:p>
    <w:p w14:paraId="6A3E89B8" w14:textId="77777777" w:rsidR="00A92DFD" w:rsidRDefault="00A92DFD" w:rsidP="00A92D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Příjmy z nájmu 350 000 Kč, výdaje 150 000 Kč</w:t>
      </w:r>
    </w:p>
    <w:p w14:paraId="7C3653D9" w14:textId="77777777" w:rsidR="00A92DFD" w:rsidRDefault="00A92DFD" w:rsidP="00A92D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Ostatní příjmy 50 000 Kč, výdaje 20 000 Kč </w:t>
      </w:r>
    </w:p>
    <w:p w14:paraId="4B3B9D46" w14:textId="77777777" w:rsidR="00A92DFD" w:rsidRPr="00773383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0D6091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3E8839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FCBB9C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B645C2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9F0781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EFCC82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857F9B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7D11C2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1F1F02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F58046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46AA2A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Poplatník B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17FAD198" w14:textId="77777777" w:rsidR="00A92DFD" w:rsidRDefault="0030529E" w:rsidP="00A92D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Příjmy z pracovního poměru 133 8</w:t>
      </w:r>
      <w:r w:rsidR="00A92DFD">
        <w:rPr>
          <w:rFonts w:ascii="Times New Roman" w:hAnsi="Times New Roman" w:cs="Times New Roman"/>
          <w:bCs/>
          <w:sz w:val="24"/>
          <w:szCs w:val="24"/>
        </w:rPr>
        <w:t xml:space="preserve">00 Kč </w:t>
      </w:r>
    </w:p>
    <w:p w14:paraId="0C4780E0" w14:textId="77777777" w:rsidR="00A92DFD" w:rsidRDefault="00A92DFD" w:rsidP="00A92D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Příjmy z podnikání 100 000 Kč (výdaje byly 400 000 Kč) </w:t>
      </w:r>
    </w:p>
    <w:p w14:paraId="2E27BDE2" w14:textId="77777777" w:rsidR="00A92DFD" w:rsidRDefault="00A92DFD" w:rsidP="00A92D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Příjmy z nájmu 50 000 Kč, výdaje 40 000 Kč</w:t>
      </w:r>
    </w:p>
    <w:p w14:paraId="45AC5CE5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749636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B34101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D17D5B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C30808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17CF5B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7AB598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955265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86E627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382A93" w14:textId="77777777" w:rsidR="00CD31A5" w:rsidRDefault="00CD31A5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C64364" w14:textId="77777777" w:rsidR="00CD31A5" w:rsidRDefault="00CD31A5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13FBB7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Poplatník C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28AC71A6" w14:textId="77777777" w:rsidR="00A92DFD" w:rsidRDefault="0030529E" w:rsidP="00A92D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Příjmy z pracovního poměru 294 36</w:t>
      </w:r>
      <w:r w:rsidR="00A92DFD">
        <w:rPr>
          <w:rFonts w:ascii="Times New Roman" w:hAnsi="Times New Roman" w:cs="Times New Roman"/>
          <w:bCs/>
          <w:sz w:val="24"/>
          <w:szCs w:val="24"/>
        </w:rPr>
        <w:t xml:space="preserve">0 Kč </w:t>
      </w:r>
    </w:p>
    <w:p w14:paraId="7A90C2CB" w14:textId="77777777" w:rsidR="00A92DFD" w:rsidRDefault="00A92DFD" w:rsidP="00A92D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Příjmy z podnikání 500 000 Kč (výdaje byly 400 000 Kč) </w:t>
      </w:r>
    </w:p>
    <w:p w14:paraId="1E8DEF9E" w14:textId="77777777" w:rsidR="00A92DFD" w:rsidRDefault="00A92DFD" w:rsidP="00A92D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Ostatní příjmy 150 000 Kč, výdaje 250 000 Kč </w:t>
      </w:r>
    </w:p>
    <w:p w14:paraId="462E3C44" w14:textId="77777777" w:rsidR="00A92DFD" w:rsidRPr="00773383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CADB8F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55FB80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9E55C4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4CE1C5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7E2ACC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3C8616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F0D9C1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DE854D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AC99B1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90D00D" w14:textId="77777777" w:rsidR="005853FD" w:rsidRDefault="005853FD" w:rsidP="005853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59F1E" wp14:editId="726603D5">
                <wp:simplePos x="0" y="0"/>
                <wp:positionH relativeFrom="column">
                  <wp:posOffset>-37094</wp:posOffset>
                </wp:positionH>
                <wp:positionV relativeFrom="paragraph">
                  <wp:posOffset>-54610</wp:posOffset>
                </wp:positionV>
                <wp:extent cx="5779770" cy="241300"/>
                <wp:effectExtent l="0" t="0" r="11430" b="2540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88ECC0" id="Obdélník 14" o:spid="_x0000_s1026" style="position:absolute;margin-left:-2.9pt;margin-top:-4.3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MTSnS/gAAAACA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3 – Nezdanitelné části základu daně I  </w:t>
      </w:r>
    </w:p>
    <w:p w14:paraId="778A57C3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Určete základ daně pana Jakuba, jehož dílčí základ daně z příjmů dle § 6 činí 180 000 Kč. </w:t>
      </w:r>
    </w:p>
    <w:p w14:paraId="1155DA44" w14:textId="77777777" w:rsidR="005853FD" w:rsidRPr="00CD7FBC" w:rsidRDefault="005853FD" w:rsidP="00CD7FBC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příspěvcích na penzijní připojištění zaplatil 14 000 Kč </w:t>
      </w:r>
      <w:r w:rsidR="00CD7FBC" w:rsidRPr="00CD7FBC">
        <w:rPr>
          <w:bCs/>
        </w:rPr>
        <w:t>(výplata plnění po 60 letech věku poplatníka, po 60 měsících od uzavření smlouvy)</w:t>
      </w:r>
    </w:p>
    <w:p w14:paraId="25A31116" w14:textId="77777777" w:rsidR="005853FD" w:rsidRPr="00CD7FBC" w:rsidRDefault="005853FD" w:rsidP="00CD7FBC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soukromé životní pojištění 6 000 Kč </w:t>
      </w:r>
      <w:r w:rsidR="00CD7FBC" w:rsidRPr="00CD7FBC">
        <w:rPr>
          <w:bCs/>
        </w:rPr>
        <w:t>(pojistná částka 100 000 Kč, doba trvání smlouvy 20 let)</w:t>
      </w:r>
    </w:p>
    <w:p w14:paraId="7BD33D2C" w14:textId="77777777" w:rsidR="005853FD" w:rsidRDefault="00CD7FBC" w:rsidP="005853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Poskytl dar střední škole</w:t>
      </w:r>
      <w:r w:rsidR="005853FD">
        <w:rPr>
          <w:rFonts w:ascii="Times New Roman" w:hAnsi="Times New Roman" w:cs="Times New Roman"/>
          <w:bCs/>
          <w:sz w:val="24"/>
          <w:szCs w:val="24"/>
        </w:rPr>
        <w:t xml:space="preserve"> 5 000 Kč </w:t>
      </w:r>
    </w:p>
    <w:p w14:paraId="71DECC6C" w14:textId="77777777" w:rsidR="005853FD" w:rsidRDefault="005853FD" w:rsidP="005853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Poskytl dar svému vnukovi 10 000 Kč </w:t>
      </w:r>
    </w:p>
    <w:p w14:paraId="0B554CCA" w14:textId="77777777" w:rsidR="005853FD" w:rsidRDefault="005853FD" w:rsidP="005853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úrocích z hypotečního úvěru zaplatil 1 200 Kč </w:t>
      </w:r>
    </w:p>
    <w:p w14:paraId="626F971B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04C9B6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BB4254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EC6A0E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AD773F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C495C2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B22692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7E6283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9633A1" w14:textId="77777777" w:rsidR="00A92DFD" w:rsidRDefault="00A92DFD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475A84" w14:textId="77777777" w:rsidR="00A92DFD" w:rsidRDefault="00A92DFD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68482E" w14:textId="77777777" w:rsidR="00A92DFD" w:rsidRDefault="00A92DFD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A5D877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6E1936" w14:textId="77777777" w:rsidR="005853FD" w:rsidRDefault="005853FD" w:rsidP="005853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ADFC96" wp14:editId="03BFEA3A">
                <wp:simplePos x="0" y="0"/>
                <wp:positionH relativeFrom="column">
                  <wp:posOffset>-37094</wp:posOffset>
                </wp:positionH>
                <wp:positionV relativeFrom="paragraph">
                  <wp:posOffset>-54610</wp:posOffset>
                </wp:positionV>
                <wp:extent cx="5779770" cy="241300"/>
                <wp:effectExtent l="0" t="0" r="11430" b="25400"/>
                <wp:wrapNone/>
                <wp:docPr id="15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2DE6BC" id="Obdélník 15" o:spid="_x0000_s1026" style="position:absolute;margin-left:-2.9pt;margin-top:-4.3pt;width:455.1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MTSnS/gAAAACA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4 – Nezdanitelné části základu daně II   </w:t>
      </w:r>
    </w:p>
    <w:p w14:paraId="5EC9E722" w14:textId="4BF6DF0D" w:rsidR="005853FD" w:rsidRDefault="005853FD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Určete základ daně paní Jany. Úhrn hrubých mezd za zdaňovací období roku</w:t>
      </w:r>
      <w:r w:rsidR="0030529E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48449E">
        <w:rPr>
          <w:rFonts w:ascii="Times New Roman" w:hAnsi="Times New Roman" w:cs="Times New Roman"/>
          <w:bCs/>
          <w:sz w:val="24"/>
          <w:szCs w:val="24"/>
        </w:rPr>
        <w:t>3</w:t>
      </w:r>
      <w:r w:rsidR="0030529E">
        <w:rPr>
          <w:rFonts w:ascii="Times New Roman" w:hAnsi="Times New Roman" w:cs="Times New Roman"/>
          <w:bCs/>
          <w:sz w:val="24"/>
          <w:szCs w:val="24"/>
        </w:rPr>
        <w:t xml:space="preserve"> je 735 9</w:t>
      </w:r>
      <w:r>
        <w:rPr>
          <w:rFonts w:ascii="Times New Roman" w:hAnsi="Times New Roman" w:cs="Times New Roman"/>
          <w:bCs/>
          <w:sz w:val="24"/>
          <w:szCs w:val="24"/>
        </w:rPr>
        <w:t xml:space="preserve">00 Kč. </w:t>
      </w:r>
    </w:p>
    <w:p w14:paraId="02B4FE3D" w14:textId="77777777" w:rsidR="005853FD" w:rsidRDefault="005853FD" w:rsidP="005853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příspěvcích na životní pojištění zaplatila 18 000 Kč</w:t>
      </w:r>
      <w:r w:rsidR="00CD7F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7FBC">
        <w:rPr>
          <w:bCs/>
        </w:rPr>
        <w:t>(pojistná částka 65 000 Kč, doba trvání smlouvy 1</w:t>
      </w:r>
      <w:r w:rsidR="00CD7FBC" w:rsidRPr="00CD7FBC">
        <w:rPr>
          <w:bCs/>
        </w:rPr>
        <w:t>0 let)</w:t>
      </w:r>
      <w:r w:rsidR="00CD7FB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48A1970" w14:textId="77777777" w:rsidR="00CD7FBC" w:rsidRPr="00CD7FBC" w:rsidRDefault="005853FD" w:rsidP="00457F3F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FBC">
        <w:rPr>
          <w:rFonts w:ascii="Times New Roman" w:hAnsi="Times New Roman" w:cs="Times New Roman"/>
          <w:bCs/>
          <w:sz w:val="24"/>
          <w:szCs w:val="24"/>
        </w:rPr>
        <w:t xml:space="preserve">Na příspěvcích na penzijní připojištění zaplatila 26 000 Kč </w:t>
      </w:r>
      <w:r w:rsidR="00CD7FBC" w:rsidRPr="00CD7FBC">
        <w:rPr>
          <w:bCs/>
        </w:rPr>
        <w:t xml:space="preserve">(výplata plnění po 60 letech věku poplatníka, po 60 měsících od uzavření smlouvy) </w:t>
      </w:r>
    </w:p>
    <w:p w14:paraId="70FECF21" w14:textId="77777777" w:rsidR="005853FD" w:rsidRPr="00CD7FBC" w:rsidRDefault="005853FD" w:rsidP="00457F3F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FBC">
        <w:rPr>
          <w:rFonts w:ascii="Times New Roman" w:hAnsi="Times New Roman" w:cs="Times New Roman"/>
          <w:bCs/>
          <w:sz w:val="24"/>
          <w:szCs w:val="24"/>
        </w:rPr>
        <w:t xml:space="preserve">Poskytla dar OSS – hlavnímu městu – 900 Kč </w:t>
      </w:r>
    </w:p>
    <w:p w14:paraId="7A5D160D" w14:textId="77777777" w:rsidR="005853FD" w:rsidRPr="00723301" w:rsidRDefault="005853FD" w:rsidP="005853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odborových příspěvcích zaplatila 5 000 Kč </w:t>
      </w:r>
    </w:p>
    <w:p w14:paraId="6023F4AB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6E3F60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823E5C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9F2C43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71BBD7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3FF51B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AAEA06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E09A28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86D04A" w14:textId="77777777" w:rsidR="00F8154A" w:rsidRPr="00723301" w:rsidRDefault="00F8154A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F185F7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AD41D4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C3277A" w14:textId="77777777" w:rsidR="005853FD" w:rsidRDefault="005853FD" w:rsidP="005853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895D7A" wp14:editId="54D40A2E">
                <wp:simplePos x="0" y="0"/>
                <wp:positionH relativeFrom="column">
                  <wp:posOffset>-37094</wp:posOffset>
                </wp:positionH>
                <wp:positionV relativeFrom="paragraph">
                  <wp:posOffset>-54610</wp:posOffset>
                </wp:positionV>
                <wp:extent cx="5779770" cy="241300"/>
                <wp:effectExtent l="0" t="0" r="11430" b="25400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776B89" id="Obdélník 16" o:spid="_x0000_s1026" style="position:absolute;margin-left:-2.9pt;margin-top:-4.3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MTSnS/gAAAACA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5 – Slevy na dani </w:t>
      </w:r>
    </w:p>
    <w:p w14:paraId="12CE3569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Vypočtěte daň po slevě u níže uvedených poplatníků: </w:t>
      </w:r>
    </w:p>
    <w:p w14:paraId="0BE3B891" w14:textId="3D4DC596" w:rsidR="005853FD" w:rsidRDefault="005853FD" w:rsidP="005853FD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Martin – daň před slevou 48 000 Kč. U svého zaměstnavatele podepsal daňové prohlášení, uplatňuje </w:t>
      </w:r>
      <w:r w:rsidR="008A1E3A">
        <w:rPr>
          <w:rFonts w:ascii="Times New Roman" w:hAnsi="Times New Roman" w:cs="Times New Roman"/>
          <w:sz w:val="24"/>
          <w:szCs w:val="24"/>
        </w:rPr>
        <w:t>daňové zvýhodnění</w:t>
      </w:r>
      <w:r>
        <w:rPr>
          <w:rFonts w:ascii="Times New Roman" w:hAnsi="Times New Roman" w:cs="Times New Roman"/>
          <w:sz w:val="24"/>
          <w:szCs w:val="24"/>
        </w:rPr>
        <w:t xml:space="preserve"> na 1 vyživované dítě ve společné domácnosti (dítě se narodilo </w:t>
      </w:r>
      <w:r w:rsidR="001D426B">
        <w:rPr>
          <w:rFonts w:ascii="Times New Roman" w:hAnsi="Times New Roman" w:cs="Times New Roman"/>
          <w:sz w:val="24"/>
          <w:szCs w:val="24"/>
        </w:rPr>
        <w:t>27. 2. 20</w:t>
      </w:r>
      <w:r w:rsidR="00F729D7">
        <w:rPr>
          <w:rFonts w:ascii="Times New Roman" w:hAnsi="Times New Roman" w:cs="Times New Roman"/>
          <w:sz w:val="24"/>
          <w:szCs w:val="24"/>
        </w:rPr>
        <w:t>2</w:t>
      </w:r>
      <w:r w:rsidR="0048449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A2C47BA" w14:textId="77777777" w:rsidR="005853FD" w:rsidRPr="008F4E29" w:rsidRDefault="005853FD" w:rsidP="005853F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C87520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421C33" w14:textId="77777777" w:rsidR="005853FD" w:rsidRPr="008F4E29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E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40A69E" w14:textId="3BD0EC19" w:rsidR="005853FD" w:rsidRDefault="005853FD" w:rsidP="005853FD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Paní Pavla </w:t>
      </w:r>
      <w:r w:rsidR="00CD7FBC">
        <w:rPr>
          <w:rFonts w:ascii="Times New Roman" w:hAnsi="Times New Roman" w:cs="Times New Roman"/>
          <w:sz w:val="24"/>
          <w:szCs w:val="24"/>
        </w:rPr>
        <w:t xml:space="preserve">(37 let) </w:t>
      </w:r>
      <w:r>
        <w:rPr>
          <w:rFonts w:ascii="Times New Roman" w:hAnsi="Times New Roman" w:cs="Times New Roman"/>
          <w:sz w:val="24"/>
          <w:szCs w:val="24"/>
        </w:rPr>
        <w:t>– daň před slevou 28 000 Kč. U svého zaměstnavatele podepsala daňové prohlášení, uplatňuje také daňové zvýhodnění na dvě vyživované děti ve společné domácnosti (po c</w:t>
      </w:r>
      <w:r w:rsidR="0030529E">
        <w:rPr>
          <w:rFonts w:ascii="Times New Roman" w:hAnsi="Times New Roman" w:cs="Times New Roman"/>
          <w:sz w:val="24"/>
          <w:szCs w:val="24"/>
        </w:rPr>
        <w:t>elé zdaňovací období). Od 3/202</w:t>
      </w:r>
      <w:r w:rsidR="0048449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začala kombinovanou formou studovat vysokou školu. </w:t>
      </w:r>
    </w:p>
    <w:p w14:paraId="7A44F049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C30825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1C555F" w14:textId="77777777" w:rsidR="005853FD" w:rsidRPr="008F4E29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0406DC" w14:textId="77777777" w:rsidR="005853FD" w:rsidRDefault="005853FD" w:rsidP="005853FD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Paní Jana – daň před slevou 20 000 Kč. U svého zaměstnavatele podepsala daňové prohlášení, uplatňuje daňové zvýhodnění na 1 vyživované dítě ve společné domácnosti. Manžel paní Jany dosáhl za rok příjmů ve výši 62 000 Kč. </w:t>
      </w:r>
    </w:p>
    <w:p w14:paraId="69880EBF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AA93A6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1EF0E1C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AFD3AF7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CBD3B2" w14:textId="77777777" w:rsidR="00A92DFD" w:rsidRDefault="00A92DFD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8535D2" w14:textId="77777777" w:rsidR="00CD31A5" w:rsidRDefault="00CD31A5">
      <w:pPr>
        <w:spacing w:after="160" w:line="259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br w:type="page"/>
      </w:r>
    </w:p>
    <w:p w14:paraId="666E912E" w14:textId="77777777" w:rsidR="005853FD" w:rsidRPr="007850A8" w:rsidRDefault="005853FD" w:rsidP="005853FD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850A8">
        <w:rPr>
          <w:i/>
          <w:noProof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5976019" wp14:editId="7B4E93AB">
                <wp:simplePos x="0" y="0"/>
                <wp:positionH relativeFrom="column">
                  <wp:posOffset>-33655</wp:posOffset>
                </wp:positionH>
                <wp:positionV relativeFrom="paragraph">
                  <wp:posOffset>-34554</wp:posOffset>
                </wp:positionV>
                <wp:extent cx="5779770" cy="241300"/>
                <wp:effectExtent l="0" t="0" r="11430" b="44450"/>
                <wp:wrapNone/>
                <wp:docPr id="24" name="Skupin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770" cy="241300"/>
                          <a:chOff x="1331" y="3599"/>
                          <a:chExt cx="9102" cy="380"/>
                        </a:xfrm>
                      </wpg:grpSpPr>
                      <wps:wsp>
                        <wps:cNvPr id="2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31" y="3599"/>
                            <a:ext cx="9102" cy="380"/>
                          </a:xfrm>
                          <a:prstGeom prst="rect">
                            <a:avLst/>
                          </a:prstGeom>
                          <a:solidFill>
                            <a:srgbClr val="99FF33">
                              <a:alpha val="999"/>
                            </a:srgbClr>
                          </a:solidFill>
                          <a:ln w="12700">
                            <a:solidFill>
                              <a:srgbClr val="4E612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0025" y="3599"/>
                            <a:ext cx="366" cy="380"/>
                          </a:xfrm>
                          <a:prstGeom prst="flowChartMerge">
                            <a:avLst/>
                          </a:prstGeom>
                          <a:solidFill>
                            <a:srgbClr val="FFFFFF">
                              <a:alpha val="95000"/>
                            </a:srgbClr>
                          </a:solidFill>
                          <a:ln w="12700">
                            <a:solidFill>
                              <a:srgbClr val="76923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B098C3" id="Skupina 24" o:spid="_x0000_s1026" style="position:absolute;margin-left:-2.65pt;margin-top:-2.7pt;width:455.1pt;height:19pt;z-index:251666432" coordorigin="1331,3599" coordsize="9102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">
                <v:rect id="Rectangle 12" o:spid="_x0000_s1027" style="position:absolute;left:1331;top:3599;width:9102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" fillcolor="#9f3" strokecolor="#4e6128" strokeweight="1pt">
                  <v:fill opacity="771f"/>
                  <v:shadow color="#868686"/>
                </v:rect>
                <v:shape id="AutoShape 13" o:spid="_x0000_s1028" type="#_x0000_t128" style="position:absolute;left:10025;top:3599;width:366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" strokecolor="#76923c" strokeweight="1pt">
                  <v:fill opacity="62194f"/>
                  <v:shadow color="#868686"/>
                </v:shape>
              </v:group>
            </w:pict>
          </mc:Fallback>
        </mc:AlternateContent>
      </w:r>
      <w:r w:rsidR="008A1E3A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Pr="007850A8">
        <w:rPr>
          <w:rFonts w:ascii="Times New Roman" w:hAnsi="Times New Roman" w:cs="Times New Roman"/>
          <w:bCs/>
          <w:i/>
          <w:sz w:val="24"/>
          <w:szCs w:val="24"/>
        </w:rPr>
        <w:t xml:space="preserve">.2 Příjmy ze závislé činnosti </w:t>
      </w:r>
    </w:p>
    <w:p w14:paraId="3AC46E06" w14:textId="77777777" w:rsidR="00671DD4" w:rsidRPr="00671DD4" w:rsidRDefault="00671DD4" w:rsidP="005853FD">
      <w:pPr>
        <w:spacing w:after="0"/>
        <w:rPr>
          <w:rFonts w:ascii="Times New Roman" w:hAnsi="Times New Roman"/>
          <w:sz w:val="8"/>
          <w:szCs w:val="8"/>
        </w:rPr>
      </w:pPr>
    </w:p>
    <w:p w14:paraId="1CBDADA1" w14:textId="77777777" w:rsidR="005853FD" w:rsidRDefault="005853FD" w:rsidP="005853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6 – Měsíční výpočet daňové povinnosti I</w:t>
      </w:r>
      <w:r w:rsidR="0030529E">
        <w:rPr>
          <w:rFonts w:ascii="Times New Roman" w:hAnsi="Times New Roman"/>
          <w:sz w:val="24"/>
          <w:szCs w:val="24"/>
        </w:rPr>
        <w:t xml:space="preserve"> – pracovní smlouva</w:t>
      </w:r>
    </w:p>
    <w:p w14:paraId="33BABDF9" w14:textId="77777777" w:rsidR="005853FD" w:rsidRDefault="005853FD" w:rsidP="005853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7 – Měsíční výpočet daňové povinnosti II </w:t>
      </w:r>
      <w:r w:rsidR="0030529E">
        <w:rPr>
          <w:rFonts w:ascii="Times New Roman" w:hAnsi="Times New Roman"/>
          <w:sz w:val="24"/>
          <w:szCs w:val="24"/>
        </w:rPr>
        <w:t xml:space="preserve">– pracovní smlouva </w:t>
      </w:r>
    </w:p>
    <w:p w14:paraId="1E16D40C" w14:textId="77777777" w:rsidR="005853FD" w:rsidRDefault="005853FD" w:rsidP="005853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8 – Dohoda o provedení práce I </w:t>
      </w:r>
    </w:p>
    <w:p w14:paraId="6CD19AFC" w14:textId="77777777" w:rsidR="005853FD" w:rsidRDefault="005853FD" w:rsidP="005853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9 – Dohoda o provedení práce II </w:t>
      </w:r>
    </w:p>
    <w:p w14:paraId="4033B274" w14:textId="77777777" w:rsidR="005B213E" w:rsidRDefault="005B213E" w:rsidP="005B21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10 – Dohoda o provedení práce III </w:t>
      </w:r>
    </w:p>
    <w:p w14:paraId="1A51DE31" w14:textId="77777777" w:rsidR="005B213E" w:rsidRDefault="005B213E" w:rsidP="005853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11 – Dohoda o provedení práce IV</w:t>
      </w:r>
    </w:p>
    <w:p w14:paraId="51C5AD4E" w14:textId="77777777" w:rsidR="005853FD" w:rsidRDefault="005B213E" w:rsidP="005853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12</w:t>
      </w:r>
      <w:r w:rsidR="005853FD">
        <w:rPr>
          <w:rFonts w:ascii="Times New Roman" w:hAnsi="Times New Roman"/>
          <w:sz w:val="24"/>
          <w:szCs w:val="24"/>
        </w:rPr>
        <w:t xml:space="preserve"> – Dohoda o pracovní činnosti </w:t>
      </w:r>
    </w:p>
    <w:p w14:paraId="27966952" w14:textId="77777777" w:rsidR="005853FD" w:rsidRDefault="005B213E" w:rsidP="005853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13</w:t>
      </w:r>
      <w:r w:rsidR="005853FD">
        <w:rPr>
          <w:rFonts w:ascii="Times New Roman" w:hAnsi="Times New Roman"/>
          <w:sz w:val="24"/>
          <w:szCs w:val="24"/>
        </w:rPr>
        <w:t xml:space="preserve"> – Roční zúčtování daně z příjmů (daňové přiznání) </w:t>
      </w:r>
    </w:p>
    <w:p w14:paraId="50533C6A" w14:textId="77777777" w:rsidR="00671DD4" w:rsidRPr="007850A8" w:rsidRDefault="005B213E" w:rsidP="005853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14</w:t>
      </w:r>
      <w:r w:rsidR="00671DD4">
        <w:rPr>
          <w:rFonts w:ascii="Times New Roman" w:hAnsi="Times New Roman"/>
          <w:sz w:val="24"/>
          <w:szCs w:val="24"/>
        </w:rPr>
        <w:t xml:space="preserve"> – Roční zúčtování daně z příjmů </w:t>
      </w:r>
      <w:r w:rsidR="00CD31A5">
        <w:rPr>
          <w:rFonts w:ascii="Times New Roman" w:hAnsi="Times New Roman"/>
          <w:sz w:val="24"/>
          <w:szCs w:val="24"/>
        </w:rPr>
        <w:t>(cvičení č. 3)</w:t>
      </w:r>
    </w:p>
    <w:p w14:paraId="24418F3E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21041C" w14:textId="77777777" w:rsidR="005853FD" w:rsidRDefault="005853FD" w:rsidP="005853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83F93D" wp14:editId="31FD6537">
                <wp:simplePos x="0" y="0"/>
                <wp:positionH relativeFrom="column">
                  <wp:posOffset>-37094</wp:posOffset>
                </wp:positionH>
                <wp:positionV relativeFrom="paragraph">
                  <wp:posOffset>-54610</wp:posOffset>
                </wp:positionV>
                <wp:extent cx="5779770" cy="241300"/>
                <wp:effectExtent l="0" t="0" r="11430" b="2540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09E4A7" id="Obdélník 17" o:spid="_x0000_s1026" style="position:absolute;margin-left:-2.9pt;margin-top:-4.3pt;width:455.1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MTSnS/gAAAACA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6 – Měsíční výpočet daňové povinnosti I     </w:t>
      </w:r>
    </w:p>
    <w:p w14:paraId="47A75DB2" w14:textId="77777777" w:rsidR="005853FD" w:rsidRPr="001F2366" w:rsidRDefault="005853FD" w:rsidP="008A1E3A">
      <w:pPr>
        <w:jc w:val="both"/>
        <w:rPr>
          <w:rFonts w:ascii="Times New Roman" w:hAnsi="Times New Roman" w:cs="Times New Roman"/>
          <w:sz w:val="24"/>
          <w:szCs w:val="24"/>
        </w:rPr>
      </w:pPr>
      <w:r w:rsidRPr="001F2366">
        <w:rPr>
          <w:rFonts w:ascii="Times New Roman" w:hAnsi="Times New Roman" w:cs="Times New Roman"/>
          <w:sz w:val="24"/>
          <w:szCs w:val="24"/>
        </w:rPr>
        <w:t>Základní mzda poplatníka je 30 000 Kč, osobní hodnocení 5 000 Kč, prémie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366">
        <w:rPr>
          <w:rFonts w:ascii="Times New Roman" w:hAnsi="Times New Roman" w:cs="Times New Roman"/>
          <w:sz w:val="24"/>
          <w:szCs w:val="24"/>
        </w:rPr>
        <w:t>000 Kč, poplatník podepsal prohlášení, není starobní důchodce a má tři děti. K soukromým účelům používá služební vůz za 600 000 Kč. Určete čistou mzdu.</w:t>
      </w:r>
      <w:r>
        <w:rPr>
          <w:rFonts w:ascii="Times New Roman" w:hAnsi="Times New Roman" w:cs="Times New Roman"/>
          <w:sz w:val="24"/>
          <w:szCs w:val="24"/>
        </w:rPr>
        <w:t xml:space="preserve"> (zaměstnanec pracuje na základě pracovní smlouvy). </w:t>
      </w:r>
    </w:p>
    <w:p w14:paraId="7AC23FFE" w14:textId="77777777" w:rsidR="005B213E" w:rsidRPr="005B213E" w:rsidRDefault="005B213E" w:rsidP="005B213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13E">
        <w:rPr>
          <w:rFonts w:ascii="Times New Roman" w:hAnsi="Times New Roman" w:cs="Times New Roman"/>
          <w:color w:val="FF0000"/>
          <w:sz w:val="24"/>
          <w:szCs w:val="24"/>
        </w:rPr>
        <w:t xml:space="preserve">Hrubá mzda: </w:t>
      </w:r>
    </w:p>
    <w:p w14:paraId="091DEB50" w14:textId="77777777" w:rsidR="005B213E" w:rsidRPr="005B213E" w:rsidRDefault="005B213E" w:rsidP="005B213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13E">
        <w:rPr>
          <w:rFonts w:ascii="Times New Roman" w:hAnsi="Times New Roman" w:cs="Times New Roman"/>
          <w:color w:val="FF0000"/>
          <w:sz w:val="24"/>
          <w:szCs w:val="24"/>
        </w:rPr>
        <w:t xml:space="preserve">1 % z PC </w:t>
      </w:r>
    </w:p>
    <w:p w14:paraId="5BD90F3D" w14:textId="77777777" w:rsidR="005B213E" w:rsidRPr="005B213E" w:rsidRDefault="005B213E" w:rsidP="005B213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13E">
        <w:rPr>
          <w:rFonts w:ascii="Times New Roman" w:hAnsi="Times New Roman" w:cs="Times New Roman"/>
          <w:b/>
          <w:bCs/>
          <w:color w:val="FF0000"/>
          <w:sz w:val="24"/>
          <w:szCs w:val="24"/>
        </w:rPr>
        <w:t>Základ daně</w:t>
      </w:r>
      <w:r w:rsidRPr="005B213E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</w:p>
    <w:p w14:paraId="312A7353" w14:textId="77777777" w:rsidR="005B213E" w:rsidRPr="005B213E" w:rsidRDefault="005B213E" w:rsidP="005B213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13E">
        <w:rPr>
          <w:rFonts w:ascii="Times New Roman" w:hAnsi="Times New Roman" w:cs="Times New Roman"/>
          <w:color w:val="FF0000"/>
          <w:sz w:val="24"/>
          <w:szCs w:val="24"/>
        </w:rPr>
        <w:t xml:space="preserve">Sazba daně: </w:t>
      </w:r>
    </w:p>
    <w:p w14:paraId="4496FAAA" w14:textId="77777777" w:rsidR="005B213E" w:rsidRPr="005B213E" w:rsidRDefault="005B213E" w:rsidP="005B213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13E">
        <w:rPr>
          <w:rFonts w:ascii="Times New Roman" w:hAnsi="Times New Roman" w:cs="Times New Roman"/>
          <w:color w:val="FF0000"/>
          <w:sz w:val="24"/>
          <w:szCs w:val="24"/>
        </w:rPr>
        <w:t xml:space="preserve">Daň před slevou: </w:t>
      </w:r>
    </w:p>
    <w:p w14:paraId="6F1B187B" w14:textId="77777777" w:rsidR="005B213E" w:rsidRPr="005B213E" w:rsidRDefault="005B213E" w:rsidP="005B213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13E">
        <w:rPr>
          <w:rFonts w:ascii="Times New Roman" w:hAnsi="Times New Roman" w:cs="Times New Roman"/>
          <w:color w:val="FF0000"/>
          <w:sz w:val="24"/>
          <w:szCs w:val="24"/>
        </w:rPr>
        <w:t xml:space="preserve">Sleva na poplatníka </w:t>
      </w:r>
    </w:p>
    <w:p w14:paraId="7D8726E2" w14:textId="77777777" w:rsidR="005B213E" w:rsidRPr="005B213E" w:rsidRDefault="005B213E" w:rsidP="005B213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13E">
        <w:rPr>
          <w:rFonts w:ascii="Times New Roman" w:hAnsi="Times New Roman" w:cs="Times New Roman"/>
          <w:color w:val="FF0000"/>
          <w:sz w:val="24"/>
          <w:szCs w:val="24"/>
        </w:rPr>
        <w:t xml:space="preserve">Daňové zvýhodnění na děti </w:t>
      </w:r>
    </w:p>
    <w:p w14:paraId="44EBA436" w14:textId="77777777" w:rsidR="005B213E" w:rsidRPr="005B213E" w:rsidRDefault="005B213E" w:rsidP="005B213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13E">
        <w:rPr>
          <w:rFonts w:ascii="Times New Roman" w:hAnsi="Times New Roman" w:cs="Times New Roman"/>
          <w:b/>
          <w:bCs/>
          <w:color w:val="FF0000"/>
          <w:sz w:val="24"/>
          <w:szCs w:val="24"/>
        </w:rPr>
        <w:t>Zálohová daň po slevě</w:t>
      </w:r>
      <w:r w:rsidRPr="005B213E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</w:p>
    <w:p w14:paraId="1F078C0D" w14:textId="77777777" w:rsidR="005B213E" w:rsidRPr="00F63EB1" w:rsidRDefault="005B213E" w:rsidP="005B213E">
      <w:pPr>
        <w:spacing w:after="0"/>
        <w:jc w:val="both"/>
        <w:rPr>
          <w:rFonts w:ascii="Times New Roman" w:hAnsi="Times New Roman" w:cs="Times New Roman"/>
          <w:color w:val="FF0000"/>
          <w:sz w:val="14"/>
          <w:szCs w:val="24"/>
        </w:rPr>
      </w:pPr>
    </w:p>
    <w:p w14:paraId="7F949FCB" w14:textId="77777777" w:rsidR="005B213E" w:rsidRPr="005B213E" w:rsidRDefault="005B213E" w:rsidP="005B213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13E">
        <w:rPr>
          <w:rFonts w:ascii="Times New Roman" w:hAnsi="Times New Roman" w:cs="Times New Roman"/>
          <w:color w:val="FF0000"/>
          <w:sz w:val="24"/>
          <w:szCs w:val="24"/>
        </w:rPr>
        <w:t xml:space="preserve">SP 6,5 % = </w:t>
      </w:r>
    </w:p>
    <w:p w14:paraId="03C31D1F" w14:textId="77777777" w:rsidR="005B213E" w:rsidRPr="005B213E" w:rsidRDefault="005B213E" w:rsidP="005B213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13E">
        <w:rPr>
          <w:rFonts w:ascii="Times New Roman" w:hAnsi="Times New Roman" w:cs="Times New Roman"/>
          <w:color w:val="FF0000"/>
          <w:sz w:val="24"/>
          <w:szCs w:val="24"/>
        </w:rPr>
        <w:t xml:space="preserve">ZP 4,5 % = </w:t>
      </w:r>
    </w:p>
    <w:p w14:paraId="6F40D0CD" w14:textId="77777777" w:rsidR="005B213E" w:rsidRPr="00F63EB1" w:rsidRDefault="005B213E" w:rsidP="005B213E">
      <w:pPr>
        <w:spacing w:after="0"/>
        <w:jc w:val="both"/>
        <w:rPr>
          <w:rFonts w:ascii="Times New Roman" w:hAnsi="Times New Roman" w:cs="Times New Roman"/>
          <w:color w:val="FF0000"/>
          <w:sz w:val="10"/>
          <w:szCs w:val="24"/>
        </w:rPr>
      </w:pPr>
    </w:p>
    <w:p w14:paraId="24973E90" w14:textId="77777777" w:rsidR="005853FD" w:rsidRPr="005B213E" w:rsidRDefault="005B213E" w:rsidP="005B213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13E">
        <w:rPr>
          <w:rFonts w:ascii="Times New Roman" w:hAnsi="Times New Roman" w:cs="Times New Roman"/>
          <w:b/>
          <w:bCs/>
          <w:color w:val="FF0000"/>
          <w:sz w:val="24"/>
          <w:szCs w:val="24"/>
        </w:rPr>
        <w:t>Čistá mzda</w:t>
      </w:r>
      <w:r w:rsidRPr="005B213E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5947D7FA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357E78" w14:textId="77777777" w:rsidR="005853FD" w:rsidRDefault="005853FD" w:rsidP="005853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20B077" wp14:editId="3E1EBBFE">
                <wp:simplePos x="0" y="0"/>
                <wp:positionH relativeFrom="column">
                  <wp:posOffset>-37094</wp:posOffset>
                </wp:positionH>
                <wp:positionV relativeFrom="paragraph">
                  <wp:posOffset>-54610</wp:posOffset>
                </wp:positionV>
                <wp:extent cx="5779770" cy="241300"/>
                <wp:effectExtent l="0" t="0" r="11430" b="25400"/>
                <wp:wrapNone/>
                <wp:docPr id="1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85E12D" id="Obdélník 18" o:spid="_x0000_s1026" style="position:absolute;margin-left:-2.9pt;margin-top:-4.3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MTSnS/gAAAACA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7 – Měsíční výpočet daňové povinnosti II     </w:t>
      </w:r>
    </w:p>
    <w:p w14:paraId="0341839C" w14:textId="7D390E27"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Zaměstnanec magistrátu hlavního města má měsíční hrubou mzdu ve výši </w:t>
      </w:r>
      <w:r w:rsidR="00FB212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 000 Kč. Zaměstnavatel poplatníka umožňuje svému zaměstna</w:t>
      </w:r>
      <w:r w:rsidR="00252A2C">
        <w:rPr>
          <w:rFonts w:ascii="Times New Roman" w:hAnsi="Times New Roman" w:cs="Times New Roman"/>
          <w:sz w:val="24"/>
          <w:szCs w:val="24"/>
        </w:rPr>
        <w:t xml:space="preserve">nci využívat v měsíci lednu </w:t>
      </w:r>
      <w:r>
        <w:rPr>
          <w:rFonts w:ascii="Times New Roman" w:hAnsi="Times New Roman" w:cs="Times New Roman"/>
          <w:sz w:val="24"/>
          <w:szCs w:val="24"/>
        </w:rPr>
        <w:t xml:space="preserve">dva níže uvedené služební automobily i k soukromým účelům: </w:t>
      </w:r>
    </w:p>
    <w:p w14:paraId="0362AC20" w14:textId="77777777" w:rsidR="005853FD" w:rsidRDefault="005853FD" w:rsidP="005853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Mazda CX5 – vstupní cena vozidla 750 000 Kč </w:t>
      </w:r>
    </w:p>
    <w:p w14:paraId="7B7200CB" w14:textId="77777777" w:rsidR="005853FD" w:rsidRPr="002D18F0" w:rsidRDefault="005853FD" w:rsidP="005853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Panamera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4S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vstupní cena vozidla 4 000 000 Kč. </w:t>
      </w:r>
    </w:p>
    <w:p w14:paraId="5F957348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Vypočtěte zálohovou daň tohoto poplatníka (podepsal daňové prohlášení, uplatňuje slevu na poplatníka a </w:t>
      </w:r>
      <w:r w:rsidR="00252A2C">
        <w:rPr>
          <w:rFonts w:ascii="Times New Roman" w:hAnsi="Times New Roman" w:cs="Times New Roman"/>
          <w:sz w:val="24"/>
          <w:szCs w:val="24"/>
        </w:rPr>
        <w:t xml:space="preserve">daňové zvýhodnění </w:t>
      </w:r>
      <w:r>
        <w:rPr>
          <w:rFonts w:ascii="Times New Roman" w:hAnsi="Times New Roman" w:cs="Times New Roman"/>
          <w:sz w:val="24"/>
          <w:szCs w:val="24"/>
        </w:rPr>
        <w:t xml:space="preserve">na 2 vyživované děti ve společné domácnosti). </w:t>
      </w:r>
    </w:p>
    <w:p w14:paraId="03747258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533DA3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705B61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6E3E74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5EB40C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2DE3E9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8D3A4A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01D7CA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C02EFC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D74D47" w14:textId="77777777" w:rsidR="005853FD" w:rsidRDefault="00F63EB1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1ED54B" wp14:editId="05E965CE">
                <wp:simplePos x="0" y="0"/>
                <wp:positionH relativeFrom="column">
                  <wp:posOffset>-40005</wp:posOffset>
                </wp:positionH>
                <wp:positionV relativeFrom="paragraph">
                  <wp:posOffset>163459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CF2FBB" id="Obdélník 6" o:spid="_x0000_s1026" style="position:absolute;margin-left:-3.15pt;margin-top:12.85pt;width:455.1pt;height:1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y5oceN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1CBC8924" w14:textId="77777777" w:rsidR="005B213E" w:rsidRPr="005B213E" w:rsidRDefault="005B213E" w:rsidP="005B2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E2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říklad 8 – Dohoda o provedení práce I</w:t>
      </w:r>
    </w:p>
    <w:p w14:paraId="07E5F695" w14:textId="77777777" w:rsidR="005B213E" w:rsidRPr="00E93CC9" w:rsidRDefault="005B213E" w:rsidP="005B213E">
      <w:pPr>
        <w:jc w:val="both"/>
        <w:rPr>
          <w:rFonts w:ascii="Times New Roman" w:hAnsi="Times New Roman" w:cs="Times New Roman"/>
          <w:sz w:val="24"/>
        </w:rPr>
      </w:pPr>
      <w:r w:rsidRPr="00E93CC9">
        <w:rPr>
          <w:rFonts w:ascii="Times New Roman" w:hAnsi="Times New Roman" w:cs="Times New Roman"/>
          <w:sz w:val="24"/>
        </w:rPr>
        <w:t>Vypočtěte daň z příjmů paní Jany</w:t>
      </w:r>
      <w:r>
        <w:rPr>
          <w:rFonts w:ascii="Times New Roman" w:hAnsi="Times New Roman" w:cs="Times New Roman"/>
          <w:sz w:val="24"/>
        </w:rPr>
        <w:t xml:space="preserve"> (20 let, studuje na vysoké škole)</w:t>
      </w:r>
      <w:r w:rsidRPr="00E93CC9">
        <w:rPr>
          <w:rFonts w:ascii="Times New Roman" w:hAnsi="Times New Roman" w:cs="Times New Roman"/>
          <w:sz w:val="24"/>
        </w:rPr>
        <w:t xml:space="preserve">, která prodává zmrzlinu, na základě </w:t>
      </w:r>
      <w:r w:rsidRPr="00E93CC9">
        <w:rPr>
          <w:rFonts w:ascii="Times New Roman" w:hAnsi="Times New Roman" w:cs="Times New Roman"/>
          <w:b/>
          <w:bCs/>
          <w:sz w:val="24"/>
        </w:rPr>
        <w:t>dohody o provedení práce</w:t>
      </w:r>
      <w:r w:rsidRPr="00E93CC9">
        <w:rPr>
          <w:rFonts w:ascii="Times New Roman" w:hAnsi="Times New Roman" w:cs="Times New Roman"/>
          <w:sz w:val="24"/>
        </w:rPr>
        <w:t xml:space="preserve">. Měsíční výše odměny je 8 000 Kč. U zaměstnavatele nepodepsala daňové prohlášení. </w:t>
      </w:r>
    </w:p>
    <w:p w14:paraId="1C317711" w14:textId="77777777" w:rsidR="00F63EB1" w:rsidRDefault="00F63EB1" w:rsidP="005B213E">
      <w:pPr>
        <w:jc w:val="both"/>
      </w:pPr>
    </w:p>
    <w:p w14:paraId="30B17ED9" w14:textId="77777777" w:rsidR="005B213E" w:rsidRDefault="005B213E" w:rsidP="005B213E">
      <w:pPr>
        <w:jc w:val="both"/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F35538" wp14:editId="431926D3">
                <wp:simplePos x="0" y="0"/>
                <wp:positionH relativeFrom="column">
                  <wp:posOffset>-34290</wp:posOffset>
                </wp:positionH>
                <wp:positionV relativeFrom="paragraph">
                  <wp:posOffset>272679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663A69" id="Obdélník 7" o:spid="_x0000_s1026" style="position:absolute;margin-left:-2.7pt;margin-top:21.45pt;width:455.1pt;height:1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Td0TBd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245C2319" w14:textId="77777777" w:rsidR="005B213E" w:rsidRPr="00E93CC9" w:rsidRDefault="005B213E" w:rsidP="005B213E">
      <w:pPr>
        <w:jc w:val="both"/>
        <w:rPr>
          <w:rFonts w:ascii="Times New Roman" w:hAnsi="Times New Roman" w:cs="Times New Roman"/>
          <w:sz w:val="24"/>
        </w:rPr>
      </w:pPr>
      <w:r w:rsidRPr="00C54E2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říklad 9 – Dohoda o provedení práce II</w:t>
      </w:r>
    </w:p>
    <w:p w14:paraId="7DBB4EDE" w14:textId="2F74EAD0" w:rsidR="005B213E" w:rsidRPr="00E93CC9" w:rsidRDefault="005B213E" w:rsidP="005B213E">
      <w:pPr>
        <w:jc w:val="both"/>
        <w:rPr>
          <w:rFonts w:ascii="Times New Roman" w:hAnsi="Times New Roman" w:cs="Times New Roman"/>
          <w:sz w:val="24"/>
        </w:rPr>
      </w:pPr>
      <w:r w:rsidRPr="00E93CC9">
        <w:rPr>
          <w:rFonts w:ascii="Times New Roman" w:hAnsi="Times New Roman" w:cs="Times New Roman"/>
          <w:sz w:val="24"/>
        </w:rPr>
        <w:t>Vypočtěte daň z příjmů paní Jany</w:t>
      </w:r>
      <w:r>
        <w:rPr>
          <w:rFonts w:ascii="Times New Roman" w:hAnsi="Times New Roman" w:cs="Times New Roman"/>
          <w:sz w:val="24"/>
        </w:rPr>
        <w:t xml:space="preserve"> (20 let, studuje na vysoké škole)</w:t>
      </w:r>
      <w:r w:rsidRPr="00E93CC9">
        <w:rPr>
          <w:rFonts w:ascii="Times New Roman" w:hAnsi="Times New Roman" w:cs="Times New Roman"/>
          <w:sz w:val="24"/>
        </w:rPr>
        <w:t xml:space="preserve">, která prodává zmrzlinu, na základě </w:t>
      </w:r>
      <w:r w:rsidRPr="00E93CC9">
        <w:rPr>
          <w:rFonts w:ascii="Times New Roman" w:hAnsi="Times New Roman" w:cs="Times New Roman"/>
          <w:b/>
          <w:bCs/>
          <w:sz w:val="24"/>
        </w:rPr>
        <w:t>dohody o provedení práce</w:t>
      </w:r>
      <w:r w:rsidRPr="00E93CC9">
        <w:rPr>
          <w:rFonts w:ascii="Times New Roman" w:hAnsi="Times New Roman" w:cs="Times New Roman"/>
          <w:sz w:val="24"/>
        </w:rPr>
        <w:t xml:space="preserve">. Měsíční výše odměny je </w:t>
      </w:r>
      <w:r w:rsidR="00FB2122">
        <w:rPr>
          <w:rFonts w:ascii="Times New Roman" w:hAnsi="Times New Roman" w:cs="Times New Roman"/>
          <w:sz w:val="24"/>
        </w:rPr>
        <w:t>………</w:t>
      </w:r>
      <w:r w:rsidRPr="00E93CC9">
        <w:rPr>
          <w:rFonts w:ascii="Times New Roman" w:hAnsi="Times New Roman" w:cs="Times New Roman"/>
          <w:sz w:val="24"/>
        </w:rPr>
        <w:t xml:space="preserve"> Kč. U zaměstnavatele podepsala daňové prohlášení. </w:t>
      </w:r>
    </w:p>
    <w:p w14:paraId="15CDA438" w14:textId="77777777" w:rsidR="005B213E" w:rsidRDefault="005B213E" w:rsidP="005B21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1BEB4" w14:textId="77777777" w:rsidR="005B213E" w:rsidRDefault="005B213E" w:rsidP="005B21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DC85E" w14:textId="77777777" w:rsidR="005B213E" w:rsidRDefault="005B213E" w:rsidP="005B21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CBB34" w14:textId="77777777" w:rsidR="005B213E" w:rsidRDefault="005B213E" w:rsidP="005B21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F3528E" wp14:editId="2FB2ECA0">
                <wp:simplePos x="0" y="0"/>
                <wp:positionH relativeFrom="column">
                  <wp:posOffset>-89535</wp:posOffset>
                </wp:positionH>
                <wp:positionV relativeFrom="paragraph">
                  <wp:posOffset>289824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A15E3C" id="Obdélník 8" o:spid="_x0000_s1026" style="position:absolute;margin-left:-7.05pt;margin-top:22.8pt;width:455.1pt;height:1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HefXSngAAAACQ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1B4699CD" w14:textId="77777777" w:rsidR="005B213E" w:rsidRDefault="005B213E" w:rsidP="005B21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E2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říklad 10 – Dohoda o provedení práce III</w:t>
      </w:r>
    </w:p>
    <w:p w14:paraId="7E871420" w14:textId="0AA36A22" w:rsidR="005B213E" w:rsidRPr="00E93CC9" w:rsidRDefault="005B213E" w:rsidP="005B213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CC9">
        <w:rPr>
          <w:rFonts w:ascii="Times New Roman" w:hAnsi="Times New Roman" w:cs="Times New Roman"/>
          <w:bCs/>
          <w:sz w:val="24"/>
          <w:szCs w:val="24"/>
        </w:rPr>
        <w:t>Vypočtěte daň z příjmů paní Jany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(20 let, studuje na vysoké škole)</w:t>
      </w:r>
      <w:r w:rsidRPr="00E93CC9">
        <w:rPr>
          <w:rFonts w:ascii="Times New Roman" w:hAnsi="Times New Roman" w:cs="Times New Roman"/>
          <w:sz w:val="24"/>
        </w:rPr>
        <w:t>,</w:t>
      </w:r>
      <w:r w:rsidRPr="00E93CC9">
        <w:rPr>
          <w:rFonts w:ascii="Times New Roman" w:hAnsi="Times New Roman" w:cs="Times New Roman"/>
          <w:bCs/>
          <w:sz w:val="24"/>
          <w:szCs w:val="24"/>
        </w:rPr>
        <w:t xml:space="preserve"> která prodává zmrzlinu, na základě dohody o provedení pr</w:t>
      </w:r>
      <w:r>
        <w:rPr>
          <w:rFonts w:ascii="Times New Roman" w:hAnsi="Times New Roman" w:cs="Times New Roman"/>
          <w:bCs/>
          <w:sz w:val="24"/>
          <w:szCs w:val="24"/>
        </w:rPr>
        <w:t xml:space="preserve">áce. Měsíční výše odměny je </w:t>
      </w:r>
      <w:r w:rsidR="00FB2122">
        <w:rPr>
          <w:rFonts w:ascii="Times New Roman" w:hAnsi="Times New Roman" w:cs="Times New Roman"/>
          <w:bCs/>
          <w:sz w:val="24"/>
          <w:szCs w:val="24"/>
        </w:rPr>
        <w:t>…………</w:t>
      </w:r>
      <w:r w:rsidRPr="00E93CC9">
        <w:rPr>
          <w:rFonts w:ascii="Times New Roman" w:hAnsi="Times New Roman" w:cs="Times New Roman"/>
          <w:bCs/>
          <w:sz w:val="24"/>
          <w:szCs w:val="24"/>
        </w:rPr>
        <w:t xml:space="preserve"> Kč. U zaměstnavatele podepsala daňové prohlášení. </w:t>
      </w:r>
    </w:p>
    <w:p w14:paraId="1F1C1AD8" w14:textId="77777777" w:rsidR="005B213E" w:rsidRPr="00C226BE" w:rsidRDefault="005B213E" w:rsidP="005B213E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226B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Základ daně = </w:t>
      </w:r>
    </w:p>
    <w:p w14:paraId="143E96D4" w14:textId="77777777" w:rsidR="005B213E" w:rsidRDefault="005B213E" w:rsidP="005B213E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02D0BFF" w14:textId="77777777" w:rsidR="005B213E" w:rsidRDefault="005B213E" w:rsidP="005B213E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B320C55" w14:textId="77777777" w:rsidR="005B213E" w:rsidRDefault="005B213E" w:rsidP="005B213E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A0FD26C" w14:textId="77777777" w:rsidR="005B213E" w:rsidRDefault="005B213E" w:rsidP="005B213E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C086640" w14:textId="77777777" w:rsidR="005B213E" w:rsidRPr="00C226BE" w:rsidRDefault="005B213E" w:rsidP="005B213E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947B077" w14:textId="77777777" w:rsidR="005B213E" w:rsidRDefault="005B213E" w:rsidP="005B21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2C8432" wp14:editId="0CD87CB6">
                <wp:simplePos x="0" y="0"/>
                <wp:positionH relativeFrom="column">
                  <wp:posOffset>-52070</wp:posOffset>
                </wp:positionH>
                <wp:positionV relativeFrom="paragraph">
                  <wp:posOffset>-23495</wp:posOffset>
                </wp:positionV>
                <wp:extent cx="5715000" cy="238125"/>
                <wp:effectExtent l="0" t="0" r="19050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BCEE3B" id="Obdélník 5" o:spid="_x0000_s1026" style="position:absolute;margin-left:-4.1pt;margin-top:-1.85pt;width:450pt;height:18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" fillcolor="white [3212]" strokecolor="#1f4d78 [1604]" strokeweight="1pt">
                <v:fill opacity="0"/>
              </v:rect>
            </w:pict>
          </mc:Fallback>
        </mc:AlternateContent>
      </w:r>
      <w:r w:rsidRPr="00C54E2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říklad 11 – Dohoda o provedení práce IV</w:t>
      </w:r>
    </w:p>
    <w:p w14:paraId="7E49B1F3" w14:textId="77777777" w:rsidR="005B213E" w:rsidRPr="00E93CC9" w:rsidRDefault="005B213E" w:rsidP="005B213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CC9">
        <w:rPr>
          <w:rFonts w:ascii="Times New Roman" w:hAnsi="Times New Roman" w:cs="Times New Roman"/>
          <w:bCs/>
          <w:sz w:val="24"/>
          <w:szCs w:val="24"/>
        </w:rPr>
        <w:t>Vypočtěte daň z příjmů paní Jany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(20 let, studuje na vysoké škole)</w:t>
      </w:r>
      <w:r w:rsidRPr="00E93CC9">
        <w:rPr>
          <w:rFonts w:ascii="Times New Roman" w:hAnsi="Times New Roman" w:cs="Times New Roman"/>
          <w:bCs/>
          <w:sz w:val="24"/>
          <w:szCs w:val="24"/>
        </w:rPr>
        <w:t xml:space="preserve">, která prodává zmrzlinu, na základě </w:t>
      </w:r>
      <w:r w:rsidRPr="00E93CC9">
        <w:rPr>
          <w:rFonts w:ascii="Times New Roman" w:hAnsi="Times New Roman" w:cs="Times New Roman"/>
          <w:b/>
          <w:bCs/>
          <w:sz w:val="24"/>
          <w:szCs w:val="24"/>
        </w:rPr>
        <w:t>dohody o provedení práce</w:t>
      </w:r>
      <w:r>
        <w:rPr>
          <w:rFonts w:ascii="Times New Roman" w:hAnsi="Times New Roman" w:cs="Times New Roman"/>
          <w:bCs/>
          <w:sz w:val="24"/>
          <w:szCs w:val="24"/>
        </w:rPr>
        <w:t>. Měsíční výše odměny je 11 055</w:t>
      </w:r>
      <w:r w:rsidRPr="00E93CC9">
        <w:rPr>
          <w:rFonts w:ascii="Times New Roman" w:hAnsi="Times New Roman" w:cs="Times New Roman"/>
          <w:bCs/>
          <w:sz w:val="24"/>
          <w:szCs w:val="24"/>
        </w:rPr>
        <w:t xml:space="preserve"> Kč. U zaměstnavatele nepodepsala daňové prohlášení. </w:t>
      </w:r>
    </w:p>
    <w:p w14:paraId="6C3CA69E" w14:textId="77777777" w:rsidR="005B213E" w:rsidRPr="00C226BE" w:rsidRDefault="005B213E" w:rsidP="005B213E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226B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Základ daně </w:t>
      </w:r>
    </w:p>
    <w:p w14:paraId="6DD0F89A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DE19DE" w14:textId="77777777" w:rsidR="005B213E" w:rsidRDefault="005B213E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931F1B" w14:textId="77777777" w:rsidR="005853FD" w:rsidRDefault="005853FD" w:rsidP="005853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35000C" wp14:editId="544FB376">
                <wp:simplePos x="0" y="0"/>
                <wp:positionH relativeFrom="column">
                  <wp:posOffset>-37094</wp:posOffset>
                </wp:positionH>
                <wp:positionV relativeFrom="paragraph">
                  <wp:posOffset>-54610</wp:posOffset>
                </wp:positionV>
                <wp:extent cx="5779770" cy="241300"/>
                <wp:effectExtent l="0" t="0" r="11430" b="25400"/>
                <wp:wrapNone/>
                <wp:docPr id="30" name="Obdélní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C30951" id="Obdélník 30" o:spid="_x0000_s1026" style="position:absolute;margin-left:-2.9pt;margin-top:-4.3pt;width:455.1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MTSnS/gAAAACA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  <w:r w:rsidR="005B213E">
        <w:rPr>
          <w:rFonts w:ascii="Times New Roman" w:hAnsi="Times New Roman" w:cs="Times New Roman"/>
          <w:b/>
          <w:bCs/>
          <w:sz w:val="24"/>
          <w:szCs w:val="24"/>
        </w:rPr>
        <w:t>Příklad 12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Dohoda o pracovní činnosti       </w:t>
      </w:r>
    </w:p>
    <w:p w14:paraId="421D3742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A uzavřel dohodu o pracovní činnosti se základní školou, předmětem činnosti je odklízení chodníku od sněhu v zimním období. Odměna zaměstnance za oba sledované měsíc</w:t>
      </w:r>
      <w:r w:rsidR="005B213E">
        <w:rPr>
          <w:rFonts w:ascii="Times New Roman" w:hAnsi="Times New Roman" w:cs="Times New Roman"/>
          <w:sz w:val="24"/>
          <w:szCs w:val="24"/>
        </w:rPr>
        <w:t>e byla 6 7</w:t>
      </w:r>
      <w:r>
        <w:rPr>
          <w:rFonts w:ascii="Times New Roman" w:hAnsi="Times New Roman" w:cs="Times New Roman"/>
          <w:sz w:val="24"/>
          <w:szCs w:val="24"/>
        </w:rPr>
        <w:t xml:space="preserve">00 Kč/měsíc. Dohoda o pracovní činnosti byla v daném zdaňovacím období uzavřena na období 2 měsíců (listopad – prosinec). </w:t>
      </w:r>
    </w:p>
    <w:p w14:paraId="75DDC0C1" w14:textId="77777777" w:rsidR="005853FD" w:rsidRDefault="00BE1FAF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A je starobní důchodce, podepsal daňové prohlášení. </w:t>
      </w:r>
    </w:p>
    <w:p w14:paraId="5738ADE3" w14:textId="77777777" w:rsidR="00BE1FAF" w:rsidRDefault="00BE1FAF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73CE62" w14:textId="77777777" w:rsidR="00671DD4" w:rsidRDefault="00671DD4" w:rsidP="005853F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C1552D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8ED7570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BF3E93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BD07507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by se změnilo Vaše řešení, pokud by dohoda byla uzavřena pouze na období od 6.12. do 12.12. a odměna by byla ve výši 1 500 Kč. </w:t>
      </w:r>
    </w:p>
    <w:p w14:paraId="67266F79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8F5E4E" w14:textId="77777777" w:rsidR="00252A2C" w:rsidRDefault="00252A2C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252A2C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21BF03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A9A66B" w14:textId="77777777" w:rsidR="00CD7FBC" w:rsidRDefault="00CD7FBC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61FF8E" w14:textId="77777777" w:rsidR="00CD31A5" w:rsidRDefault="00CD31A5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95DCA1" w14:textId="77777777" w:rsidR="00CD31A5" w:rsidRDefault="00CD31A5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3DD180" w14:textId="77777777" w:rsidR="00CD31A5" w:rsidRDefault="00CD31A5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9ADA24" w14:textId="77777777" w:rsidR="00902865" w:rsidRPr="00CD7FBC" w:rsidRDefault="00902865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A48D50" wp14:editId="13CDE891">
                <wp:simplePos x="0" y="0"/>
                <wp:positionH relativeFrom="column">
                  <wp:posOffset>-37465</wp:posOffset>
                </wp:positionH>
                <wp:positionV relativeFrom="paragraph">
                  <wp:posOffset>-32385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E01B95" id="Obdélník 1" o:spid="_x0000_s1026" style="position:absolute;margin-left:-2.95pt;margin-top:-2.55pt;width:455.1pt;height:1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BO61Yj3gAAAAg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  <w:r w:rsidR="005B213E">
        <w:rPr>
          <w:rFonts w:ascii="Times New Roman" w:hAnsi="Times New Roman" w:cs="Times New Roman"/>
          <w:b/>
          <w:sz w:val="24"/>
          <w:szCs w:val="24"/>
        </w:rPr>
        <w:t>Příklad 13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02509">
        <w:rPr>
          <w:rFonts w:ascii="Times New Roman" w:hAnsi="Times New Roman" w:cs="Times New Roman"/>
          <w:b/>
          <w:sz w:val="24"/>
          <w:szCs w:val="24"/>
        </w:rPr>
        <w:t xml:space="preserve">Daňové přiznání </w:t>
      </w:r>
    </w:p>
    <w:p w14:paraId="4AAF6B39" w14:textId="3572B0F1" w:rsidR="00671DD4" w:rsidRDefault="00F85D5A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Určete, zda poplatníkovi vznikl přeplatek na dani z příjmů a vyplňte</w:t>
      </w:r>
      <w:r w:rsidR="006225CE">
        <w:rPr>
          <w:rFonts w:ascii="Times New Roman" w:hAnsi="Times New Roman" w:cs="Times New Roman"/>
          <w:sz w:val="24"/>
          <w:szCs w:val="24"/>
        </w:rPr>
        <w:t>, je-li to nutné dle zákona</w:t>
      </w:r>
      <w:r>
        <w:rPr>
          <w:rFonts w:ascii="Times New Roman" w:hAnsi="Times New Roman" w:cs="Times New Roman"/>
          <w:sz w:val="24"/>
          <w:szCs w:val="24"/>
        </w:rPr>
        <w:t xml:space="preserve"> daňový tiskopis, nastaly-li níže uvedené skutečnosti:</w:t>
      </w:r>
    </w:p>
    <w:p w14:paraId="46B142DF" w14:textId="77777777" w:rsidR="00F85D5A" w:rsidRPr="00CD31A5" w:rsidRDefault="00F85D5A" w:rsidP="00CD31A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Úhrn příjmů </w:t>
      </w:r>
      <w:r w:rsidR="00CD31A5">
        <w:rPr>
          <w:rFonts w:ascii="Times New Roman" w:hAnsi="Times New Roman" w:cs="Times New Roman"/>
          <w:sz w:val="24"/>
          <w:szCs w:val="24"/>
        </w:rPr>
        <w:t>ze závislé činnosti celkem je 3</w:t>
      </w:r>
      <w:r>
        <w:rPr>
          <w:rFonts w:ascii="Times New Roman" w:hAnsi="Times New Roman" w:cs="Times New Roman"/>
          <w:sz w:val="24"/>
          <w:szCs w:val="24"/>
        </w:rPr>
        <w:t>40 000 Kč, na zálohách na daň z příjmů zaplatil poplatník 1</w:t>
      </w:r>
      <w:r w:rsidR="00CD31A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 000 Kč</w:t>
      </w:r>
      <w:r w:rsidR="00F63EB1">
        <w:rPr>
          <w:rFonts w:ascii="Times New Roman" w:hAnsi="Times New Roman" w:cs="Times New Roman"/>
          <w:sz w:val="24"/>
          <w:szCs w:val="24"/>
        </w:rPr>
        <w:t>.</w:t>
      </w:r>
    </w:p>
    <w:p w14:paraId="195F44B3" w14:textId="77777777" w:rsidR="00F85D5A" w:rsidRDefault="00F85D5A" w:rsidP="00F8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DB38C7" w14:textId="77777777" w:rsidR="00F85D5A" w:rsidRPr="00F85D5A" w:rsidRDefault="00F85D5A" w:rsidP="00F85D5A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D5A">
        <w:rPr>
          <w:rFonts w:ascii="Times New Roman" w:hAnsi="Times New Roman" w:cs="Times New Roman"/>
          <w:sz w:val="24"/>
          <w:szCs w:val="24"/>
        </w:rPr>
        <w:t xml:space="preserve">Poplatník daroval 2 x krev, poskytl dar krajskému městu, kde žije ve výši 2 000 Kč. </w:t>
      </w:r>
    </w:p>
    <w:p w14:paraId="531E1B82" w14:textId="77777777" w:rsidR="00F85D5A" w:rsidRPr="00F85D5A" w:rsidRDefault="00F85D5A" w:rsidP="00F85D5A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D5A">
        <w:rPr>
          <w:rFonts w:ascii="Times New Roman" w:hAnsi="Times New Roman" w:cs="Times New Roman"/>
          <w:sz w:val="24"/>
          <w:szCs w:val="24"/>
        </w:rPr>
        <w:t xml:space="preserve">Na penzijním připojištění zaplatil 12 000 Kč, stejnou částku zaplatil i na životním pojištění. </w:t>
      </w:r>
    </w:p>
    <w:p w14:paraId="451235C0" w14:textId="1777D14C" w:rsidR="00F85D5A" w:rsidRPr="00F85D5A" w:rsidRDefault="00F85D5A" w:rsidP="00F85D5A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D5A">
        <w:rPr>
          <w:rFonts w:ascii="Times New Roman" w:hAnsi="Times New Roman" w:cs="Times New Roman"/>
          <w:sz w:val="24"/>
          <w:szCs w:val="24"/>
        </w:rPr>
        <w:t>Je členem odboro</w:t>
      </w:r>
      <w:r w:rsidR="00FB2122">
        <w:rPr>
          <w:rFonts w:ascii="Times New Roman" w:hAnsi="Times New Roman" w:cs="Times New Roman"/>
          <w:sz w:val="24"/>
          <w:szCs w:val="24"/>
        </w:rPr>
        <w:t>vé organizace u zaměstnavatele</w:t>
      </w:r>
      <w:r w:rsidRPr="00F85D5A">
        <w:rPr>
          <w:rFonts w:ascii="Times New Roman" w:hAnsi="Times New Roman" w:cs="Times New Roman"/>
          <w:sz w:val="24"/>
          <w:szCs w:val="24"/>
        </w:rPr>
        <w:t xml:space="preserve">, zaplatil 2 000 Kč na odborových příspěvcích  </w:t>
      </w:r>
    </w:p>
    <w:p w14:paraId="66A4D353" w14:textId="77777777" w:rsidR="00902865" w:rsidRDefault="00902865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4C096B" w14:textId="77777777" w:rsidR="00F85D5A" w:rsidRPr="00F85D5A" w:rsidRDefault="00F85D5A" w:rsidP="00F85D5A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D5A">
        <w:rPr>
          <w:rFonts w:ascii="Times New Roman" w:hAnsi="Times New Roman" w:cs="Times New Roman"/>
          <w:sz w:val="24"/>
          <w:szCs w:val="24"/>
        </w:rPr>
        <w:t xml:space="preserve">Poplatník podepsal daňové prohlášení, uplatňuje slevu na </w:t>
      </w:r>
      <w:r w:rsidR="00CD31A5">
        <w:rPr>
          <w:rFonts w:ascii="Times New Roman" w:hAnsi="Times New Roman" w:cs="Times New Roman"/>
          <w:sz w:val="24"/>
          <w:szCs w:val="24"/>
        </w:rPr>
        <w:t xml:space="preserve">dvě </w:t>
      </w:r>
      <w:r w:rsidRPr="00F85D5A">
        <w:rPr>
          <w:rFonts w:ascii="Times New Roman" w:hAnsi="Times New Roman" w:cs="Times New Roman"/>
          <w:sz w:val="24"/>
          <w:szCs w:val="24"/>
        </w:rPr>
        <w:t>vyživované děti, přičemž druhé dítě se narodilo 15.</w:t>
      </w:r>
      <w:r w:rsidR="00C376CE">
        <w:rPr>
          <w:rFonts w:ascii="Times New Roman" w:hAnsi="Times New Roman" w:cs="Times New Roman"/>
          <w:sz w:val="24"/>
          <w:szCs w:val="24"/>
        </w:rPr>
        <w:t xml:space="preserve"> </w:t>
      </w:r>
      <w:r w:rsidRPr="00F85D5A">
        <w:rPr>
          <w:rFonts w:ascii="Times New Roman" w:hAnsi="Times New Roman" w:cs="Times New Roman"/>
          <w:sz w:val="24"/>
          <w:szCs w:val="24"/>
        </w:rPr>
        <w:t>3.</w:t>
      </w:r>
      <w:r w:rsidR="00C376CE">
        <w:rPr>
          <w:rFonts w:ascii="Times New Roman" w:hAnsi="Times New Roman" w:cs="Times New Roman"/>
          <w:sz w:val="24"/>
          <w:szCs w:val="24"/>
        </w:rPr>
        <w:t xml:space="preserve"> </w:t>
      </w:r>
      <w:r w:rsidR="00CD7FBC">
        <w:rPr>
          <w:rFonts w:ascii="Times New Roman" w:hAnsi="Times New Roman" w:cs="Times New Roman"/>
          <w:sz w:val="24"/>
          <w:szCs w:val="24"/>
        </w:rPr>
        <w:t>daného roku</w:t>
      </w:r>
      <w:r w:rsidRPr="00F85D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227C8" w14:textId="77777777" w:rsidR="00F85D5A" w:rsidRDefault="00F85D5A" w:rsidP="00F85D5A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září je poplatník </w:t>
      </w:r>
      <w:r w:rsidR="00CD7FBC">
        <w:rPr>
          <w:rFonts w:ascii="Times New Roman" w:hAnsi="Times New Roman" w:cs="Times New Roman"/>
          <w:sz w:val="24"/>
          <w:szCs w:val="24"/>
        </w:rPr>
        <w:t xml:space="preserve">(32 let) </w:t>
      </w:r>
      <w:r>
        <w:rPr>
          <w:rFonts w:ascii="Times New Roman" w:hAnsi="Times New Roman" w:cs="Times New Roman"/>
          <w:sz w:val="24"/>
          <w:szCs w:val="24"/>
        </w:rPr>
        <w:t xml:space="preserve">studentem kombinované formy studia na vysoké škole – doloženo potvrzením o studiu </w:t>
      </w:r>
    </w:p>
    <w:p w14:paraId="0F8D22AA" w14:textId="77777777" w:rsidR="00F85D5A" w:rsidRDefault="00F85D5A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7782BD" w14:textId="77777777" w:rsidR="00F85D5A" w:rsidRDefault="00F85D5A" w:rsidP="005853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D5A">
        <w:rPr>
          <w:rFonts w:ascii="Times New Roman" w:hAnsi="Times New Roman" w:cs="Times New Roman"/>
          <w:i/>
          <w:sz w:val="24"/>
          <w:szCs w:val="24"/>
        </w:rPr>
        <w:t xml:space="preserve">Řešení příkladu – viz tiskopis daňového přiznání </w:t>
      </w:r>
    </w:p>
    <w:p w14:paraId="67DF623A" w14:textId="77777777" w:rsidR="00A92DFD" w:rsidRDefault="00A92DFD" w:rsidP="005853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14:paraId="7FC8358A" w14:textId="77777777" w:rsidR="00CC1D8C" w:rsidRDefault="00CC1D8C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BAF39B" w14:textId="77777777" w:rsidR="00CC1D8C" w:rsidRDefault="00CC1D8C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20608B" w14:textId="77777777" w:rsidR="00CC1D8C" w:rsidRDefault="00CC1D8C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24892A" w14:textId="77777777" w:rsidR="00671DD4" w:rsidRDefault="00671DD4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AEF3D7" w14:textId="77777777" w:rsidR="002766C5" w:rsidRDefault="002766C5"/>
    <w:sectPr w:rsidR="002766C5" w:rsidSect="00252A2C"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91BFC" w14:textId="77777777" w:rsidR="00F85D5A" w:rsidRDefault="00F85D5A" w:rsidP="00F85D5A">
      <w:pPr>
        <w:spacing w:after="0" w:line="240" w:lineRule="auto"/>
      </w:pPr>
      <w:r>
        <w:separator/>
      </w:r>
    </w:p>
  </w:endnote>
  <w:endnote w:type="continuationSeparator" w:id="0">
    <w:p w14:paraId="141A23BB" w14:textId="77777777" w:rsidR="00F85D5A" w:rsidRDefault="00F85D5A" w:rsidP="00F8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A632D" w14:textId="6B9DA2CF" w:rsidR="00F85D5A" w:rsidRDefault="00F85D5A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</w:t>
    </w:r>
    <w:proofErr w:type="gramStart"/>
    <w:r>
      <w:rPr>
        <w:rFonts w:asciiTheme="majorHAnsi" w:eastAsiaTheme="majorEastAsia" w:hAnsiTheme="majorHAnsi" w:cstheme="majorBidi"/>
      </w:rPr>
      <w:t xml:space="preserve">ČR         </w:t>
    </w:r>
    <w:r w:rsidR="00A92DFD">
      <w:rPr>
        <w:rFonts w:asciiTheme="majorHAnsi" w:eastAsiaTheme="majorEastAsia" w:hAnsiTheme="majorHAnsi" w:cstheme="majorBidi"/>
      </w:rPr>
      <w:t xml:space="preserve">              </w:t>
    </w:r>
    <w:r w:rsidR="00CD7FBC">
      <w:rPr>
        <w:rFonts w:asciiTheme="majorHAnsi" w:eastAsiaTheme="majorEastAsia" w:hAnsiTheme="majorHAnsi" w:cstheme="majorBidi"/>
      </w:rPr>
      <w:t xml:space="preserve">       </w:t>
    </w:r>
    <w:r w:rsidR="000A5885">
      <w:rPr>
        <w:rFonts w:asciiTheme="majorHAnsi" w:eastAsiaTheme="majorEastAsia" w:hAnsiTheme="majorHAnsi" w:cstheme="majorBidi"/>
      </w:rPr>
      <w:t xml:space="preserve">          2. cvičení</w:t>
    </w:r>
    <w:proofErr w:type="gramEnd"/>
    <w:r w:rsidR="000A5885">
      <w:rPr>
        <w:rFonts w:asciiTheme="majorHAnsi" w:eastAsiaTheme="majorEastAsia" w:hAnsiTheme="majorHAnsi" w:cstheme="majorBidi"/>
      </w:rPr>
      <w:t xml:space="preserve"> – </w:t>
    </w:r>
    <w:r w:rsidR="00D669E7">
      <w:rPr>
        <w:rFonts w:asciiTheme="majorHAnsi" w:eastAsiaTheme="majorEastAsia" w:hAnsiTheme="majorHAnsi" w:cstheme="majorBidi"/>
      </w:rPr>
      <w:t xml:space="preserve"> </w:t>
    </w:r>
    <w:r w:rsidR="0048449E">
      <w:rPr>
        <w:rFonts w:asciiTheme="majorHAnsi" w:eastAsiaTheme="majorEastAsia" w:hAnsiTheme="majorHAnsi" w:cstheme="majorBidi"/>
      </w:rPr>
      <w:t>12</w:t>
    </w:r>
    <w:r w:rsidR="000B4CEB">
      <w:rPr>
        <w:rFonts w:asciiTheme="majorHAnsi" w:eastAsiaTheme="majorEastAsia" w:hAnsiTheme="majorHAnsi" w:cstheme="majorBidi"/>
      </w:rPr>
      <w:t>.</w:t>
    </w:r>
    <w:r w:rsidR="001D426B">
      <w:rPr>
        <w:rFonts w:asciiTheme="majorHAnsi" w:eastAsiaTheme="majorEastAsia" w:hAnsiTheme="majorHAnsi" w:cstheme="majorBidi"/>
      </w:rPr>
      <w:t xml:space="preserve"> </w:t>
    </w:r>
    <w:r w:rsidR="000A5885">
      <w:rPr>
        <w:rFonts w:asciiTheme="majorHAnsi" w:eastAsiaTheme="majorEastAsia" w:hAnsiTheme="majorHAnsi" w:cstheme="majorBidi"/>
      </w:rPr>
      <w:t>10</w:t>
    </w:r>
    <w:r w:rsidR="000B4CEB">
      <w:rPr>
        <w:rFonts w:asciiTheme="majorHAnsi" w:eastAsiaTheme="majorEastAsia" w:hAnsiTheme="majorHAnsi" w:cstheme="majorBidi"/>
      </w:rPr>
      <w:t>.</w:t>
    </w:r>
    <w:r w:rsidR="000A5885">
      <w:rPr>
        <w:rFonts w:asciiTheme="majorHAnsi" w:eastAsiaTheme="majorEastAsia" w:hAnsiTheme="majorHAnsi" w:cstheme="majorBidi"/>
      </w:rPr>
      <w:t xml:space="preserve"> 202</w:t>
    </w:r>
    <w:r w:rsidR="0048449E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FB2122" w:rsidRPr="00FB2122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</w:rPr>
      <w:fldChar w:fldCharType="end"/>
    </w:r>
  </w:p>
  <w:p w14:paraId="018B89CC" w14:textId="77777777" w:rsidR="00F85D5A" w:rsidRDefault="00F85D5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0A16F" w14:textId="77777777" w:rsidR="00252A2C" w:rsidRDefault="00252A2C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ČR                       </w:t>
    </w:r>
    <w:r w:rsidR="00B95F25">
      <w:rPr>
        <w:rFonts w:asciiTheme="majorHAnsi" w:eastAsiaTheme="majorEastAsia" w:hAnsiTheme="majorHAnsi" w:cstheme="majorBidi"/>
      </w:rPr>
      <w:t xml:space="preserve">                 3. cvičení – 20.2.2018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F63EB1" w:rsidRPr="00F63EB1">
      <w:rPr>
        <w:rFonts w:asciiTheme="majorHAnsi" w:eastAsiaTheme="majorEastAsia" w:hAnsiTheme="majorHAnsi" w:cstheme="majorBidi"/>
        <w:noProof/>
      </w:rPr>
      <w:t>8</w:t>
    </w:r>
    <w:r>
      <w:rPr>
        <w:rFonts w:asciiTheme="majorHAnsi" w:eastAsiaTheme="majorEastAsia" w:hAnsiTheme="majorHAnsi" w:cstheme="majorBidi"/>
      </w:rPr>
      <w:fldChar w:fldCharType="end"/>
    </w:r>
  </w:p>
  <w:p w14:paraId="3CDE0467" w14:textId="77777777" w:rsidR="00252A2C" w:rsidRDefault="00252A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FC67C" w14:textId="77777777" w:rsidR="00F85D5A" w:rsidRDefault="00F85D5A" w:rsidP="00F85D5A">
      <w:pPr>
        <w:spacing w:after="0" w:line="240" w:lineRule="auto"/>
      </w:pPr>
      <w:r>
        <w:separator/>
      </w:r>
    </w:p>
  </w:footnote>
  <w:footnote w:type="continuationSeparator" w:id="0">
    <w:p w14:paraId="618488A8" w14:textId="77777777" w:rsidR="00F85D5A" w:rsidRDefault="00F85D5A" w:rsidP="00F85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0976"/>
    <w:multiLevelType w:val="hybridMultilevel"/>
    <w:tmpl w:val="4BC09E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50EA5"/>
    <w:multiLevelType w:val="hybridMultilevel"/>
    <w:tmpl w:val="B3C2C3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112A2"/>
    <w:multiLevelType w:val="hybridMultilevel"/>
    <w:tmpl w:val="EDEC11AC"/>
    <w:lvl w:ilvl="0" w:tplc="18CCB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FD"/>
    <w:rsid w:val="0005088F"/>
    <w:rsid w:val="000A5885"/>
    <w:rsid w:val="000B2D52"/>
    <w:rsid w:val="000B4CEB"/>
    <w:rsid w:val="001D426B"/>
    <w:rsid w:val="001F3286"/>
    <w:rsid w:val="002053D3"/>
    <w:rsid w:val="00252A2C"/>
    <w:rsid w:val="002766C5"/>
    <w:rsid w:val="0029596B"/>
    <w:rsid w:val="0030529E"/>
    <w:rsid w:val="0048449E"/>
    <w:rsid w:val="005853FD"/>
    <w:rsid w:val="005B213E"/>
    <w:rsid w:val="006225CE"/>
    <w:rsid w:val="00671DD4"/>
    <w:rsid w:val="007172DF"/>
    <w:rsid w:val="00802509"/>
    <w:rsid w:val="008A1E3A"/>
    <w:rsid w:val="008F4AEB"/>
    <w:rsid w:val="00902865"/>
    <w:rsid w:val="00A92DFD"/>
    <w:rsid w:val="00B92948"/>
    <w:rsid w:val="00B95F25"/>
    <w:rsid w:val="00BE1FAF"/>
    <w:rsid w:val="00C376CE"/>
    <w:rsid w:val="00C95149"/>
    <w:rsid w:val="00CC1D8C"/>
    <w:rsid w:val="00CD31A5"/>
    <w:rsid w:val="00CD7FBC"/>
    <w:rsid w:val="00D669E7"/>
    <w:rsid w:val="00E94F1F"/>
    <w:rsid w:val="00F63EB1"/>
    <w:rsid w:val="00F729D7"/>
    <w:rsid w:val="00F8154A"/>
    <w:rsid w:val="00F85D5A"/>
    <w:rsid w:val="00F942CD"/>
    <w:rsid w:val="00FB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D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3F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53F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5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5D5A"/>
  </w:style>
  <w:style w:type="paragraph" w:styleId="Zpat">
    <w:name w:val="footer"/>
    <w:basedOn w:val="Normln"/>
    <w:link w:val="ZpatChar"/>
    <w:uiPriority w:val="99"/>
    <w:unhideWhenUsed/>
    <w:rsid w:val="00F85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5D5A"/>
  </w:style>
  <w:style w:type="paragraph" w:styleId="Textbubliny">
    <w:name w:val="Balloon Text"/>
    <w:basedOn w:val="Normln"/>
    <w:link w:val="TextbublinyChar"/>
    <w:uiPriority w:val="99"/>
    <w:semiHidden/>
    <w:unhideWhenUsed/>
    <w:rsid w:val="00F8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D5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C1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D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3F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53F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5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5D5A"/>
  </w:style>
  <w:style w:type="paragraph" w:styleId="Zpat">
    <w:name w:val="footer"/>
    <w:basedOn w:val="Normln"/>
    <w:link w:val="ZpatChar"/>
    <w:uiPriority w:val="99"/>
    <w:unhideWhenUsed/>
    <w:rsid w:val="00F85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5D5A"/>
  </w:style>
  <w:style w:type="paragraph" w:styleId="Textbubliny">
    <w:name w:val="Balloon Text"/>
    <w:basedOn w:val="Normln"/>
    <w:link w:val="TextbublinyChar"/>
    <w:uiPriority w:val="99"/>
    <w:semiHidden/>
    <w:unhideWhenUsed/>
    <w:rsid w:val="00F8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D5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C1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D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166CD-2818-4E82-A0B5-1ED9BD00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7</Pages>
  <Words>1192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Moravská vysoká škola Olomouc, o.p.s.</Company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Krajňák Michal</dc:creator>
  <cp:keywords/>
  <dc:description/>
  <cp:lastModifiedBy>Michal Krajňák</cp:lastModifiedBy>
  <cp:revision>26</cp:revision>
  <cp:lastPrinted>2018-01-18T12:50:00Z</cp:lastPrinted>
  <dcterms:created xsi:type="dcterms:W3CDTF">2014-02-20T09:42:00Z</dcterms:created>
  <dcterms:modified xsi:type="dcterms:W3CDTF">2023-09-23T08:45:00Z</dcterms:modified>
</cp:coreProperties>
</file>