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30D3C" w14:textId="77777777" w:rsidR="00B610EC" w:rsidRPr="00C000F4" w:rsidRDefault="00EF0AFC" w:rsidP="00F717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00F4">
        <w:rPr>
          <w:rFonts w:ascii="Times New Roman" w:hAnsi="Times New Roman" w:cs="Times New Roman"/>
          <w:b/>
          <w:sz w:val="24"/>
          <w:szCs w:val="24"/>
          <w:u w:val="single"/>
        </w:rPr>
        <w:t>ZDRAVOTNÍ POJIŠTĚNÍ</w:t>
      </w:r>
    </w:p>
    <w:p w14:paraId="303F9C67" w14:textId="77777777" w:rsidR="00C000F4" w:rsidRDefault="00C000F4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5FDA96" w14:textId="77777777" w:rsidR="00A07A9E" w:rsidRPr="00C000F4" w:rsidRDefault="00A06C2C" w:rsidP="00F7179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0F4">
        <w:rPr>
          <w:rFonts w:ascii="Times New Roman" w:hAnsi="Times New Roman" w:cs="Times New Roman"/>
          <w:sz w:val="24"/>
          <w:szCs w:val="24"/>
        </w:rPr>
        <w:t xml:space="preserve">Pojištěnci </w:t>
      </w:r>
    </w:p>
    <w:p w14:paraId="5F5164B0" w14:textId="77777777" w:rsidR="00A07A9E" w:rsidRPr="00C000F4" w:rsidRDefault="00A06C2C" w:rsidP="00F71794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0F4">
        <w:rPr>
          <w:rFonts w:ascii="Times New Roman" w:hAnsi="Times New Roman" w:cs="Times New Roman"/>
          <w:sz w:val="24"/>
          <w:szCs w:val="24"/>
        </w:rPr>
        <w:t>Z</w:t>
      </w:r>
      <w:r w:rsidR="00981836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5090969E" w14:textId="77777777" w:rsidR="00A07A9E" w:rsidRPr="00C000F4" w:rsidRDefault="00A06C2C" w:rsidP="00F71794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0F4">
        <w:rPr>
          <w:rFonts w:ascii="Times New Roman" w:hAnsi="Times New Roman" w:cs="Times New Roman"/>
          <w:sz w:val="24"/>
          <w:szCs w:val="24"/>
        </w:rPr>
        <w:t>O</w:t>
      </w:r>
      <w:r w:rsidR="00981836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55EF0DB4" w14:textId="77777777" w:rsidR="00A07A9E" w:rsidRPr="00C000F4" w:rsidRDefault="00A06C2C" w:rsidP="00F71794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0F4">
        <w:rPr>
          <w:rFonts w:ascii="Times New Roman" w:hAnsi="Times New Roman" w:cs="Times New Roman"/>
          <w:sz w:val="24"/>
          <w:szCs w:val="24"/>
        </w:rPr>
        <w:t xml:space="preserve">Osoby bez zdanitelných příjmů, za které neplatí pojistné stát </w:t>
      </w:r>
    </w:p>
    <w:p w14:paraId="4EED9838" w14:textId="77777777" w:rsidR="00A07A9E" w:rsidRPr="00C000F4" w:rsidRDefault="00A06C2C" w:rsidP="00F7179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0F4">
        <w:rPr>
          <w:rFonts w:ascii="Times New Roman" w:hAnsi="Times New Roman" w:cs="Times New Roman"/>
          <w:sz w:val="24"/>
          <w:szCs w:val="24"/>
        </w:rPr>
        <w:t xml:space="preserve">Zaměstnavatelé </w:t>
      </w:r>
    </w:p>
    <w:p w14:paraId="0BF5706B" w14:textId="77777777" w:rsidR="00A07A9E" w:rsidRPr="00C000F4" w:rsidRDefault="00A06C2C" w:rsidP="00F7179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0F4">
        <w:rPr>
          <w:rFonts w:ascii="Times New Roman" w:hAnsi="Times New Roman" w:cs="Times New Roman"/>
          <w:sz w:val="24"/>
          <w:szCs w:val="24"/>
        </w:rPr>
        <w:t xml:space="preserve">Stát </w:t>
      </w:r>
    </w:p>
    <w:p w14:paraId="61E664B4" w14:textId="77777777" w:rsidR="00C000F4" w:rsidRDefault="00C000F4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B23132" w14:textId="77777777" w:rsidR="00C000F4" w:rsidRDefault="00C000F4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Sazba pojistného </w:t>
      </w:r>
    </w:p>
    <w:p w14:paraId="751622E7" w14:textId="77777777" w:rsidR="00A07A9E" w:rsidRPr="00C000F4" w:rsidRDefault="00A06C2C" w:rsidP="00F7179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0F4">
        <w:rPr>
          <w:rFonts w:ascii="Times New Roman" w:hAnsi="Times New Roman" w:cs="Times New Roman"/>
          <w:sz w:val="24"/>
          <w:szCs w:val="24"/>
        </w:rPr>
        <w:t>Zákon č. 592/1992 Sb., o pojistném na všeobecné zdravotní pojištění, ve znění pozdějších předpisů</w:t>
      </w:r>
    </w:p>
    <w:p w14:paraId="6D45ECA7" w14:textId="77777777" w:rsidR="00A07A9E" w:rsidRPr="00C000F4" w:rsidRDefault="00981836" w:rsidP="00F7179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…………………………………………………………………………….</w:t>
      </w:r>
    </w:p>
    <w:p w14:paraId="2E94C2DF" w14:textId="77777777" w:rsidR="00A07A9E" w:rsidRPr="00C000F4" w:rsidRDefault="00A06C2C" w:rsidP="00F7179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0F4">
        <w:rPr>
          <w:rFonts w:ascii="Times New Roman" w:hAnsi="Times New Roman" w:cs="Times New Roman"/>
          <w:sz w:val="24"/>
          <w:szCs w:val="24"/>
        </w:rPr>
        <w:t>rozhodné období, z něhož se zjišťuje vyměřovací základ</w:t>
      </w:r>
      <w:r w:rsidR="00C000F4">
        <w:rPr>
          <w:rFonts w:ascii="Times New Roman" w:hAnsi="Times New Roman" w:cs="Times New Roman"/>
          <w:sz w:val="24"/>
          <w:szCs w:val="24"/>
        </w:rPr>
        <w:t>,</w:t>
      </w:r>
      <w:r w:rsidRPr="00C000F4">
        <w:rPr>
          <w:rFonts w:ascii="Times New Roman" w:hAnsi="Times New Roman" w:cs="Times New Roman"/>
          <w:sz w:val="24"/>
          <w:szCs w:val="24"/>
        </w:rPr>
        <w:t xml:space="preserve"> je kalendářní měsíc, za který se pojistné platí </w:t>
      </w:r>
    </w:p>
    <w:p w14:paraId="1C04B6C3" w14:textId="77777777" w:rsidR="00A07A9E" w:rsidRPr="00C000F4" w:rsidRDefault="00A06C2C" w:rsidP="00F7179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0F4">
        <w:rPr>
          <w:rFonts w:ascii="Times New Roman" w:hAnsi="Times New Roman" w:cs="Times New Roman"/>
          <w:sz w:val="24"/>
          <w:szCs w:val="24"/>
        </w:rPr>
        <w:t xml:space="preserve">u osoby samostatně výdělečně činné je rozhodným obdobím kalendářní rok, za který se pojistné platí </w:t>
      </w:r>
    </w:p>
    <w:p w14:paraId="7BE410D5" w14:textId="77777777" w:rsidR="00C000F4" w:rsidRDefault="00C000F4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66ABD8" w14:textId="77777777" w:rsidR="00C000F4" w:rsidRPr="00734AD1" w:rsidRDefault="00C000F4" w:rsidP="008477AB">
      <w:pPr>
        <w:pStyle w:val="Odstavecseseznamem"/>
        <w:numPr>
          <w:ilvl w:val="0"/>
          <w:numId w:val="3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4AD1">
        <w:rPr>
          <w:rFonts w:ascii="Times New Roman" w:hAnsi="Times New Roman" w:cs="Times New Roman"/>
          <w:sz w:val="24"/>
          <w:szCs w:val="24"/>
          <w:u w:val="single"/>
        </w:rPr>
        <w:t xml:space="preserve">vyměřovací základ – zaměstnanec </w:t>
      </w:r>
    </w:p>
    <w:p w14:paraId="38DB7009" w14:textId="77777777" w:rsidR="00A07A9E" w:rsidRPr="00C000F4" w:rsidRDefault="00A06C2C" w:rsidP="00F7179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0F4">
        <w:rPr>
          <w:rFonts w:ascii="Times New Roman" w:hAnsi="Times New Roman" w:cs="Times New Roman"/>
          <w:sz w:val="24"/>
          <w:szCs w:val="24"/>
        </w:rPr>
        <w:t>úhrn příjmů zúčtovaných mu zaměstnavatelem v souvislosti s výkonem zaměstnání (= hrubá mzda),</w:t>
      </w:r>
    </w:p>
    <w:p w14:paraId="5565D8C4" w14:textId="77777777" w:rsidR="00A07A9E" w:rsidRPr="00C000F4" w:rsidRDefault="00981836" w:rsidP="00F7179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</w:t>
      </w:r>
    </w:p>
    <w:p w14:paraId="3F39CCB1" w14:textId="77777777" w:rsidR="00327464" w:rsidRDefault="00A06C2C" w:rsidP="00F7179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464">
        <w:rPr>
          <w:rFonts w:ascii="Times New Roman" w:hAnsi="Times New Roman" w:cs="Times New Roman"/>
          <w:b/>
          <w:bCs/>
          <w:sz w:val="24"/>
          <w:szCs w:val="24"/>
        </w:rPr>
        <w:t xml:space="preserve">maximální vyměřovací základ </w:t>
      </w:r>
      <w:r w:rsidRPr="00327464">
        <w:rPr>
          <w:rFonts w:ascii="Times New Roman" w:hAnsi="Times New Roman" w:cs="Times New Roman"/>
          <w:sz w:val="24"/>
          <w:szCs w:val="24"/>
        </w:rPr>
        <w:t xml:space="preserve">– není </w:t>
      </w:r>
    </w:p>
    <w:p w14:paraId="276E74F3" w14:textId="77777777" w:rsidR="00A07A9E" w:rsidRPr="00327464" w:rsidRDefault="00A06C2C" w:rsidP="00F7179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464">
        <w:rPr>
          <w:rFonts w:ascii="Times New Roman" w:hAnsi="Times New Roman" w:cs="Times New Roman"/>
          <w:sz w:val="24"/>
          <w:szCs w:val="24"/>
        </w:rPr>
        <w:t xml:space="preserve">Sazba činí </w:t>
      </w:r>
      <w:r w:rsidR="00981836" w:rsidRPr="00327464">
        <w:rPr>
          <w:rFonts w:ascii="Times New Roman" w:hAnsi="Times New Roman" w:cs="Times New Roman"/>
          <w:b/>
          <w:bCs/>
          <w:sz w:val="24"/>
          <w:szCs w:val="24"/>
        </w:rPr>
        <w:t>………….</w:t>
      </w:r>
      <w:r w:rsidRPr="00327464">
        <w:rPr>
          <w:rFonts w:ascii="Times New Roman" w:hAnsi="Times New Roman" w:cs="Times New Roman"/>
          <w:sz w:val="24"/>
          <w:szCs w:val="24"/>
        </w:rPr>
        <w:t xml:space="preserve"> z vyměřovacího základu    </w:t>
      </w:r>
    </w:p>
    <w:p w14:paraId="53894F2A" w14:textId="77777777" w:rsidR="00C000F4" w:rsidRDefault="00C000F4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AEE3A3" w14:textId="77777777" w:rsidR="00C000F4" w:rsidRPr="00734AD1" w:rsidRDefault="00C000F4" w:rsidP="008477AB">
      <w:pPr>
        <w:pStyle w:val="Odstavecseseznamem"/>
        <w:numPr>
          <w:ilvl w:val="0"/>
          <w:numId w:val="3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4AD1">
        <w:rPr>
          <w:rFonts w:ascii="Times New Roman" w:hAnsi="Times New Roman" w:cs="Times New Roman"/>
          <w:sz w:val="24"/>
          <w:szCs w:val="24"/>
          <w:u w:val="single"/>
        </w:rPr>
        <w:t xml:space="preserve">Vyměřovací základ – zaměstnavatel </w:t>
      </w:r>
    </w:p>
    <w:p w14:paraId="315FB4D7" w14:textId="77777777" w:rsidR="00A07A9E" w:rsidRPr="00C000F4" w:rsidRDefault="00A06C2C" w:rsidP="00F7179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0F4">
        <w:rPr>
          <w:rFonts w:ascii="Times New Roman" w:hAnsi="Times New Roman" w:cs="Times New Roman"/>
          <w:sz w:val="24"/>
          <w:szCs w:val="24"/>
        </w:rPr>
        <w:t>hrubá mzda zaměstnance</w:t>
      </w:r>
    </w:p>
    <w:p w14:paraId="3FA960AA" w14:textId="77777777" w:rsidR="00A07A9E" w:rsidRPr="00C000F4" w:rsidRDefault="00A06C2C" w:rsidP="00F7179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0F4">
        <w:rPr>
          <w:rFonts w:ascii="Times New Roman" w:hAnsi="Times New Roman" w:cs="Times New Roman"/>
          <w:b/>
          <w:bCs/>
          <w:sz w:val="24"/>
          <w:szCs w:val="24"/>
        </w:rPr>
        <w:t xml:space="preserve">maximální vyměřovací základ </w:t>
      </w:r>
      <w:r w:rsidR="00327464">
        <w:rPr>
          <w:rFonts w:ascii="Times New Roman" w:hAnsi="Times New Roman" w:cs="Times New Roman"/>
          <w:sz w:val="24"/>
          <w:szCs w:val="24"/>
        </w:rPr>
        <w:t xml:space="preserve">– není </w:t>
      </w:r>
      <w:r w:rsidRPr="00C000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EE3B50" w14:textId="77777777" w:rsidR="00A07A9E" w:rsidRPr="00C000F4" w:rsidRDefault="00A06C2C" w:rsidP="00F7179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0F4">
        <w:rPr>
          <w:rFonts w:ascii="Times New Roman" w:hAnsi="Times New Roman" w:cs="Times New Roman"/>
          <w:sz w:val="24"/>
          <w:szCs w:val="24"/>
        </w:rPr>
        <w:t xml:space="preserve">Sazba činí </w:t>
      </w:r>
      <w:proofErr w:type="gramStart"/>
      <w:r w:rsidR="00981836"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 w:rsidR="0098183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000F4">
        <w:rPr>
          <w:rFonts w:ascii="Times New Roman" w:hAnsi="Times New Roman" w:cs="Times New Roman"/>
          <w:sz w:val="24"/>
          <w:szCs w:val="24"/>
        </w:rPr>
        <w:t xml:space="preserve"> z vyměřovacího základu  </w:t>
      </w:r>
    </w:p>
    <w:p w14:paraId="516658EF" w14:textId="77777777" w:rsidR="00C000F4" w:rsidRDefault="00C000F4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6E9FBD" w14:textId="77777777" w:rsidR="00C000F4" w:rsidRDefault="00C000F4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Placení pojistného </w:t>
      </w:r>
    </w:p>
    <w:p w14:paraId="54F30A79" w14:textId="77777777" w:rsidR="00A07A9E" w:rsidRPr="00C000F4" w:rsidRDefault="00A06C2C" w:rsidP="00F71794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0F4">
        <w:rPr>
          <w:rFonts w:ascii="Times New Roman" w:hAnsi="Times New Roman" w:cs="Times New Roman"/>
          <w:sz w:val="24"/>
          <w:szCs w:val="24"/>
        </w:rPr>
        <w:t xml:space="preserve">zaměstnavatel odvádí část pojistného, které je povinen hradit za své zaměstnance </w:t>
      </w:r>
    </w:p>
    <w:p w14:paraId="0AE5A49E" w14:textId="77777777" w:rsidR="00A07A9E" w:rsidRPr="00C000F4" w:rsidRDefault="00A06C2C" w:rsidP="00F71794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0F4">
        <w:rPr>
          <w:rFonts w:ascii="Times New Roman" w:hAnsi="Times New Roman" w:cs="Times New Roman"/>
          <w:sz w:val="24"/>
          <w:szCs w:val="24"/>
        </w:rPr>
        <w:t>současně odvádí i část pojistného, které je povinen hradit zaměstnanec, srážkou z jeho mzdy nebo platu, a to i bez souhlasu zaměstnance</w:t>
      </w:r>
    </w:p>
    <w:p w14:paraId="26E90104" w14:textId="77777777" w:rsidR="00A07A9E" w:rsidRPr="00C000F4" w:rsidRDefault="00A06C2C" w:rsidP="00F71794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0F4">
        <w:rPr>
          <w:rFonts w:ascii="Times New Roman" w:hAnsi="Times New Roman" w:cs="Times New Roman"/>
          <w:sz w:val="24"/>
          <w:szCs w:val="24"/>
        </w:rPr>
        <w:t xml:space="preserve">pojistné za jednotlivé kalendářní měsíce je splatné v den, který je zaměstnavatelem určen pro výplatu mezd a platů za příslušný měsíc </w:t>
      </w:r>
    </w:p>
    <w:p w14:paraId="53D8B218" w14:textId="77777777" w:rsidR="00A07A9E" w:rsidRPr="00C000F4" w:rsidRDefault="00A06C2C" w:rsidP="00F71794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0F4">
        <w:rPr>
          <w:rFonts w:ascii="Times New Roman" w:hAnsi="Times New Roman" w:cs="Times New Roman"/>
          <w:sz w:val="24"/>
          <w:szCs w:val="24"/>
        </w:rPr>
        <w:t xml:space="preserve">pojistné se odvádí na účet Všeobecné zdravotní pojišťovny ČR nebo jiné zdravotní </w:t>
      </w:r>
      <w:r w:rsidRPr="00C000F4">
        <w:rPr>
          <w:rFonts w:ascii="Times New Roman" w:hAnsi="Times New Roman" w:cs="Times New Roman"/>
          <w:sz w:val="24"/>
          <w:szCs w:val="24"/>
        </w:rPr>
        <w:br/>
        <w:t>po</w:t>
      </w:r>
      <w:r w:rsidR="00C000F4">
        <w:rPr>
          <w:rFonts w:ascii="Times New Roman" w:hAnsi="Times New Roman" w:cs="Times New Roman"/>
          <w:sz w:val="24"/>
          <w:szCs w:val="24"/>
        </w:rPr>
        <w:t xml:space="preserve">jišťovny provádějící všeobecné </w:t>
      </w:r>
      <w:r w:rsidRPr="00C000F4">
        <w:rPr>
          <w:rFonts w:ascii="Times New Roman" w:hAnsi="Times New Roman" w:cs="Times New Roman"/>
          <w:sz w:val="24"/>
          <w:szCs w:val="24"/>
        </w:rPr>
        <w:t xml:space="preserve">zdravotní </w:t>
      </w:r>
      <w:r w:rsidR="00C000F4">
        <w:rPr>
          <w:rFonts w:ascii="Times New Roman" w:hAnsi="Times New Roman" w:cs="Times New Roman"/>
          <w:sz w:val="24"/>
          <w:szCs w:val="24"/>
        </w:rPr>
        <w:t xml:space="preserve">pojištění, u niž je pojištěnec </w:t>
      </w:r>
      <w:r w:rsidRPr="00C000F4">
        <w:rPr>
          <w:rFonts w:ascii="Times New Roman" w:hAnsi="Times New Roman" w:cs="Times New Roman"/>
          <w:sz w:val="24"/>
          <w:szCs w:val="24"/>
        </w:rPr>
        <w:t>pojištěn</w:t>
      </w:r>
    </w:p>
    <w:p w14:paraId="3B353309" w14:textId="77777777" w:rsidR="00C000F4" w:rsidRDefault="00C000F4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F3C4D4" w14:textId="77777777" w:rsidR="00327464" w:rsidRDefault="00327464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D2A359" w14:textId="77777777" w:rsidR="00327464" w:rsidRDefault="00327464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D17F3A" w14:textId="77777777" w:rsidR="00327464" w:rsidRDefault="00327464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0AA225" w14:textId="77777777" w:rsidR="00645AB2" w:rsidRDefault="00645AB2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FB499F" w14:textId="77777777" w:rsidR="00327464" w:rsidRDefault="00327464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442CFB" w14:textId="77777777" w:rsidR="00C000F4" w:rsidRPr="00981836" w:rsidRDefault="00B526D2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pict w14:anchorId="0EA2071D">
          <v:rect id="Obdélník 16" o:spid="_x0000_s1026" style="position:absolute;left:0;text-align:left;margin-left:-2.45pt;margin-top:-2.95pt;width:455.1pt;height:19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5S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ZtQol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" strokecolor="#c0504d" strokeweight="1pt">
            <v:fill opacity="0"/>
            <v:shadow color="#868686"/>
          </v:rect>
        </w:pict>
      </w:r>
      <w:r w:rsidR="00C000F4" w:rsidRPr="00981836">
        <w:rPr>
          <w:rFonts w:ascii="Times New Roman" w:hAnsi="Times New Roman" w:cs="Times New Roman"/>
          <w:b/>
          <w:bCs/>
          <w:sz w:val="24"/>
          <w:szCs w:val="24"/>
        </w:rPr>
        <w:t>Příklad 1</w:t>
      </w:r>
      <w:r w:rsidR="00645AB2">
        <w:rPr>
          <w:rFonts w:ascii="Times New Roman" w:hAnsi="Times New Roman" w:cs="Times New Roman"/>
          <w:b/>
          <w:bCs/>
          <w:sz w:val="24"/>
          <w:szCs w:val="24"/>
        </w:rPr>
        <w:t xml:space="preserve"> – Zdravotní postižení </w:t>
      </w:r>
    </w:p>
    <w:p w14:paraId="327E7951" w14:textId="77777777" w:rsidR="00C000F4" w:rsidRPr="00981836" w:rsidRDefault="00C000F4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836">
        <w:rPr>
          <w:rFonts w:ascii="Times New Roman" w:hAnsi="Times New Roman" w:cs="Times New Roman"/>
          <w:sz w:val="24"/>
          <w:szCs w:val="24"/>
        </w:rPr>
        <w:t>Hrubá mzda</w:t>
      </w:r>
      <w:r w:rsidR="00DD0A46">
        <w:rPr>
          <w:rFonts w:ascii="Times New Roman" w:hAnsi="Times New Roman" w:cs="Times New Roman"/>
          <w:sz w:val="24"/>
          <w:szCs w:val="24"/>
        </w:rPr>
        <w:t xml:space="preserve"> zaměstnance za únor </w:t>
      </w:r>
      <w:r w:rsidRPr="00981836">
        <w:rPr>
          <w:rFonts w:ascii="Times New Roman" w:hAnsi="Times New Roman" w:cs="Times New Roman"/>
          <w:sz w:val="24"/>
          <w:szCs w:val="24"/>
        </w:rPr>
        <w:t xml:space="preserve">je 29 000 Kč. Vypočtěte zdravotní pojištění, které bude platit zaměstnanec. Jak velkou částku bude platit za svého zaměstnance zaměstnavatel. Zaměstnanec pracuje na základě pracovní smlouvy. </w:t>
      </w:r>
    </w:p>
    <w:p w14:paraId="3900F3FD" w14:textId="77777777" w:rsidR="00C000F4" w:rsidRDefault="00C000F4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9D0966" w14:textId="77777777" w:rsidR="00981836" w:rsidRDefault="00981836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7E7BC0" w14:textId="77777777" w:rsidR="00981836" w:rsidRDefault="00981836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5E4B97" w14:textId="77777777" w:rsidR="00981836" w:rsidRDefault="00B526D2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pict w14:anchorId="78F7AF22">
          <v:rect id="_x0000_s1028" style="position:absolute;left:0;text-align:left;margin-left:-3.9pt;margin-top:13.7pt;width:455.1pt;height:19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5S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ZtQol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" strokecolor="#c0504d" strokeweight="1pt">
            <v:fill opacity="0"/>
            <v:shadow color="#868686"/>
          </v:rect>
        </w:pict>
      </w:r>
    </w:p>
    <w:p w14:paraId="6E86CDB3" w14:textId="77777777" w:rsidR="00C000F4" w:rsidRPr="00981836" w:rsidRDefault="00C000F4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836">
        <w:rPr>
          <w:rFonts w:ascii="Times New Roman" w:hAnsi="Times New Roman" w:cs="Times New Roman"/>
          <w:b/>
          <w:bCs/>
          <w:sz w:val="24"/>
          <w:szCs w:val="24"/>
        </w:rPr>
        <w:t>Příklad 2</w:t>
      </w:r>
      <w:r w:rsidR="00645AB2">
        <w:rPr>
          <w:rFonts w:ascii="Times New Roman" w:hAnsi="Times New Roman" w:cs="Times New Roman"/>
          <w:b/>
          <w:bCs/>
          <w:sz w:val="24"/>
          <w:szCs w:val="24"/>
        </w:rPr>
        <w:t xml:space="preserve"> – Zdravotní pojištění </w:t>
      </w:r>
    </w:p>
    <w:p w14:paraId="448E30CE" w14:textId="77777777" w:rsidR="00C000F4" w:rsidRPr="00981836" w:rsidRDefault="00C000F4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836">
        <w:rPr>
          <w:rFonts w:ascii="Times New Roman" w:hAnsi="Times New Roman" w:cs="Times New Roman"/>
          <w:sz w:val="24"/>
          <w:szCs w:val="24"/>
        </w:rPr>
        <w:t xml:space="preserve">Paní Pavla vypomáhá v prodejně potravin (uzavřela dohodu o provedení práce). </w:t>
      </w:r>
      <w:r w:rsidR="00C539E4">
        <w:rPr>
          <w:rFonts w:ascii="Times New Roman" w:hAnsi="Times New Roman" w:cs="Times New Roman"/>
          <w:sz w:val="24"/>
          <w:szCs w:val="24"/>
        </w:rPr>
        <w:t xml:space="preserve">Její měsíční odměna za únor </w:t>
      </w:r>
      <w:r w:rsidRPr="00981836">
        <w:rPr>
          <w:rFonts w:ascii="Times New Roman" w:hAnsi="Times New Roman" w:cs="Times New Roman"/>
          <w:sz w:val="24"/>
          <w:szCs w:val="24"/>
        </w:rPr>
        <w:t>byla:</w:t>
      </w:r>
    </w:p>
    <w:p w14:paraId="1DF33484" w14:textId="77777777" w:rsidR="00A07A9E" w:rsidRPr="00981836" w:rsidRDefault="00A06C2C" w:rsidP="00F71794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836">
        <w:rPr>
          <w:rFonts w:ascii="Times New Roman" w:hAnsi="Times New Roman" w:cs="Times New Roman"/>
          <w:sz w:val="24"/>
          <w:szCs w:val="24"/>
        </w:rPr>
        <w:t>5 000 Kč</w:t>
      </w:r>
    </w:p>
    <w:p w14:paraId="16327217" w14:textId="77777777" w:rsidR="00A07A9E" w:rsidRPr="00981836" w:rsidRDefault="00A06C2C" w:rsidP="00F71794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836">
        <w:rPr>
          <w:rFonts w:ascii="Times New Roman" w:hAnsi="Times New Roman" w:cs="Times New Roman"/>
          <w:sz w:val="24"/>
          <w:szCs w:val="24"/>
        </w:rPr>
        <w:t>10 100 Kč</w:t>
      </w:r>
    </w:p>
    <w:p w14:paraId="284F906F" w14:textId="77777777" w:rsidR="00C000F4" w:rsidRPr="00981836" w:rsidRDefault="00327464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Určete, </w:t>
      </w:r>
      <w:r w:rsidR="00C000F4" w:rsidRPr="00981836">
        <w:rPr>
          <w:rFonts w:ascii="Times New Roman" w:hAnsi="Times New Roman" w:cs="Times New Roman"/>
          <w:sz w:val="24"/>
          <w:szCs w:val="24"/>
        </w:rPr>
        <w:t xml:space="preserve">jak velké bude v obou případech zdravotní pojištění, které musí paní Pavla zaplatit. </w:t>
      </w:r>
    </w:p>
    <w:p w14:paraId="0F64AF05" w14:textId="77777777" w:rsidR="00C000F4" w:rsidRDefault="00C000F4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49B0B3D" w14:textId="77777777" w:rsidR="00981836" w:rsidRDefault="00981836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B0AF461" w14:textId="77777777" w:rsidR="00981836" w:rsidRDefault="00981836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E4E298C" w14:textId="77777777" w:rsidR="00981836" w:rsidRPr="00981836" w:rsidRDefault="00B526D2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pict w14:anchorId="5106B61E">
          <v:rect id="_x0000_s1029" style="position:absolute;left:0;text-align:left;margin-left:-3.9pt;margin-top:12.45pt;width:455.1pt;height:19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5S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ZtQol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" strokecolor="#c0504d" strokeweight="1pt">
            <v:fill opacity="0"/>
            <v:shadow color="#868686"/>
          </v:rect>
        </w:pict>
      </w:r>
    </w:p>
    <w:p w14:paraId="379CA086" w14:textId="77777777" w:rsidR="00C000F4" w:rsidRPr="00981836" w:rsidRDefault="00C000F4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836">
        <w:rPr>
          <w:rFonts w:ascii="Times New Roman" w:hAnsi="Times New Roman" w:cs="Times New Roman"/>
          <w:b/>
          <w:bCs/>
          <w:sz w:val="24"/>
          <w:szCs w:val="24"/>
        </w:rPr>
        <w:t>Příklad 3</w:t>
      </w:r>
      <w:r w:rsidR="00645AB2">
        <w:rPr>
          <w:rFonts w:ascii="Times New Roman" w:hAnsi="Times New Roman" w:cs="Times New Roman"/>
          <w:b/>
          <w:bCs/>
          <w:sz w:val="24"/>
          <w:szCs w:val="24"/>
        </w:rPr>
        <w:t xml:space="preserve"> – Zdravotní pojištění </w:t>
      </w:r>
    </w:p>
    <w:p w14:paraId="0EC70528" w14:textId="05650165" w:rsidR="00C000F4" w:rsidRPr="00981836" w:rsidRDefault="00C000F4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836">
        <w:rPr>
          <w:rFonts w:ascii="Times New Roman" w:hAnsi="Times New Roman" w:cs="Times New Roman"/>
          <w:sz w:val="24"/>
          <w:szCs w:val="24"/>
        </w:rPr>
        <w:t>Pan Tomáš uzavřel dohodu o prac</w:t>
      </w:r>
      <w:r w:rsidR="00C539E4">
        <w:rPr>
          <w:rFonts w:ascii="Times New Roman" w:hAnsi="Times New Roman" w:cs="Times New Roman"/>
          <w:sz w:val="24"/>
          <w:szCs w:val="24"/>
        </w:rPr>
        <w:t>ovní činnosti na období 1.2.20</w:t>
      </w:r>
      <w:r w:rsidR="00AB54BE">
        <w:rPr>
          <w:rFonts w:ascii="Times New Roman" w:hAnsi="Times New Roman" w:cs="Times New Roman"/>
          <w:sz w:val="24"/>
          <w:szCs w:val="24"/>
        </w:rPr>
        <w:t>2</w:t>
      </w:r>
      <w:r w:rsidR="005051E6">
        <w:rPr>
          <w:rFonts w:ascii="Times New Roman" w:hAnsi="Times New Roman" w:cs="Times New Roman"/>
          <w:sz w:val="24"/>
          <w:szCs w:val="24"/>
        </w:rPr>
        <w:t>3</w:t>
      </w:r>
      <w:r w:rsidR="00C539E4">
        <w:rPr>
          <w:rFonts w:ascii="Times New Roman" w:hAnsi="Times New Roman" w:cs="Times New Roman"/>
          <w:sz w:val="24"/>
          <w:szCs w:val="24"/>
        </w:rPr>
        <w:t xml:space="preserve"> až 10.2.20</w:t>
      </w:r>
      <w:r w:rsidR="00AB54BE">
        <w:rPr>
          <w:rFonts w:ascii="Times New Roman" w:hAnsi="Times New Roman" w:cs="Times New Roman"/>
          <w:sz w:val="24"/>
          <w:szCs w:val="24"/>
        </w:rPr>
        <w:t>2</w:t>
      </w:r>
      <w:r w:rsidR="005051E6">
        <w:rPr>
          <w:rFonts w:ascii="Times New Roman" w:hAnsi="Times New Roman" w:cs="Times New Roman"/>
          <w:sz w:val="24"/>
          <w:szCs w:val="24"/>
        </w:rPr>
        <w:t>3</w:t>
      </w:r>
      <w:r w:rsidRPr="00981836">
        <w:rPr>
          <w:rFonts w:ascii="Times New Roman" w:hAnsi="Times New Roman" w:cs="Times New Roman"/>
          <w:sz w:val="24"/>
          <w:szCs w:val="24"/>
        </w:rPr>
        <w:t>. Vypočtěte, jak velké zdravotní pojištění bude muset zaplatit, pokud jeho odměna bude:</w:t>
      </w:r>
    </w:p>
    <w:p w14:paraId="041D8628" w14:textId="77777777" w:rsidR="00A07A9E" w:rsidRPr="00981836" w:rsidRDefault="00A06C2C" w:rsidP="00F71794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836">
        <w:rPr>
          <w:rFonts w:ascii="Times New Roman" w:hAnsi="Times New Roman" w:cs="Times New Roman"/>
          <w:sz w:val="24"/>
          <w:szCs w:val="24"/>
        </w:rPr>
        <w:t>2 000 Kč</w:t>
      </w:r>
    </w:p>
    <w:p w14:paraId="7BB06FF7" w14:textId="77777777" w:rsidR="00A07A9E" w:rsidRPr="00981836" w:rsidRDefault="00A06C2C" w:rsidP="00F71794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836">
        <w:rPr>
          <w:rFonts w:ascii="Times New Roman" w:hAnsi="Times New Roman" w:cs="Times New Roman"/>
          <w:sz w:val="24"/>
          <w:szCs w:val="24"/>
        </w:rPr>
        <w:t xml:space="preserve">7 000 Kč </w:t>
      </w:r>
    </w:p>
    <w:p w14:paraId="3AC442DA" w14:textId="77777777" w:rsidR="00C000F4" w:rsidRPr="00981836" w:rsidRDefault="00C000F4" w:rsidP="00F7179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645833C" w14:textId="77777777" w:rsidR="00C000F4" w:rsidRDefault="00C000F4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C846B4" w14:textId="77777777" w:rsidR="00327464" w:rsidRDefault="00327464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4D19D1" w14:textId="77777777" w:rsidR="00981836" w:rsidRDefault="00981836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E44A21" w14:textId="77777777" w:rsidR="00C000F4" w:rsidRPr="00734AD1" w:rsidRDefault="00734AD1" w:rsidP="00F7179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4AD1">
        <w:rPr>
          <w:rFonts w:ascii="Times New Roman" w:hAnsi="Times New Roman" w:cs="Times New Roman"/>
          <w:sz w:val="24"/>
          <w:szCs w:val="24"/>
          <w:u w:val="single"/>
        </w:rPr>
        <w:t xml:space="preserve">C. </w:t>
      </w:r>
      <w:r w:rsidR="00C000F4" w:rsidRPr="00734AD1">
        <w:rPr>
          <w:rFonts w:ascii="Times New Roman" w:hAnsi="Times New Roman" w:cs="Times New Roman"/>
          <w:sz w:val="24"/>
          <w:szCs w:val="24"/>
          <w:u w:val="single"/>
        </w:rPr>
        <w:t xml:space="preserve">Sazba a vyměřovací základ – OSVČ </w:t>
      </w:r>
    </w:p>
    <w:p w14:paraId="75FCC0B5" w14:textId="77777777" w:rsidR="00794BF5" w:rsidRPr="00645AB2" w:rsidRDefault="00645AB2" w:rsidP="00645AB2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AB2">
        <w:rPr>
          <w:rFonts w:ascii="Times New Roman" w:hAnsi="Times New Roman" w:cs="Times New Roman"/>
          <w:sz w:val="24"/>
          <w:szCs w:val="24"/>
        </w:rPr>
        <w:t>Vyměřovacím základem u osob samostatně výdělečně činných je 50 % příjmů po odpočtu výdajů vynaložených na jeho dosažení, zajištění a udržení</w:t>
      </w:r>
    </w:p>
    <w:p w14:paraId="7C79CF18" w14:textId="77777777" w:rsidR="00794BF5" w:rsidRPr="00645AB2" w:rsidRDefault="00645AB2" w:rsidP="00645AB2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AB2">
        <w:rPr>
          <w:rFonts w:ascii="Times New Roman" w:hAnsi="Times New Roman" w:cs="Times New Roman"/>
          <w:b/>
          <w:bCs/>
          <w:sz w:val="24"/>
          <w:szCs w:val="24"/>
        </w:rPr>
        <w:t xml:space="preserve">Minimální vyměřovací </w:t>
      </w:r>
      <w:proofErr w:type="gramStart"/>
      <w:r w:rsidRPr="00645AB2">
        <w:rPr>
          <w:rFonts w:ascii="Times New Roman" w:hAnsi="Times New Roman" w:cs="Times New Roman"/>
          <w:b/>
          <w:bCs/>
          <w:sz w:val="24"/>
          <w:szCs w:val="24"/>
        </w:rPr>
        <w:t xml:space="preserve">základ </w:t>
      </w:r>
      <w:r>
        <w:rPr>
          <w:rFonts w:ascii="Times New Roman" w:hAnsi="Times New Roman" w:cs="Times New Roman"/>
          <w:sz w:val="24"/>
          <w:szCs w:val="24"/>
        </w:rPr>
        <w:t>- dvanáctinásobek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AB2">
        <w:rPr>
          <w:rFonts w:ascii="Times New Roman" w:hAnsi="Times New Roman" w:cs="Times New Roman"/>
          <w:sz w:val="24"/>
          <w:szCs w:val="24"/>
        </w:rPr>
        <w:t>50 % průměrné měsíční mzdy v národním hospodářství za kalendářní rok o dva roky předcházející roku, pro který je vyměřovací základ stanovován (</w:t>
      </w:r>
      <w:r w:rsidR="00AB54BE">
        <w:rPr>
          <w:rFonts w:ascii="Times New Roman" w:hAnsi="Times New Roman" w:cs="Times New Roman"/>
          <w:sz w:val="24"/>
          <w:szCs w:val="24"/>
        </w:rPr>
        <w:t>………….</w:t>
      </w:r>
      <w:r w:rsidRPr="00645AB2">
        <w:rPr>
          <w:rFonts w:ascii="Times New Roman" w:hAnsi="Times New Roman" w:cs="Times New Roman"/>
          <w:sz w:val="24"/>
          <w:szCs w:val="24"/>
        </w:rPr>
        <w:t xml:space="preserve"> Kč, minimální měsíč</w:t>
      </w:r>
      <w:r>
        <w:rPr>
          <w:rFonts w:ascii="Times New Roman" w:hAnsi="Times New Roman" w:cs="Times New Roman"/>
          <w:sz w:val="24"/>
          <w:szCs w:val="24"/>
        </w:rPr>
        <w:t xml:space="preserve">ní záloha </w:t>
      </w:r>
      <w:r w:rsidR="00AB54BE">
        <w:rPr>
          <w:rFonts w:ascii="Times New Roman" w:hAnsi="Times New Roman" w:cs="Times New Roman"/>
          <w:sz w:val="24"/>
          <w:szCs w:val="24"/>
        </w:rPr>
        <w:t>………</w:t>
      </w:r>
      <w:r w:rsidRPr="00645AB2">
        <w:rPr>
          <w:rFonts w:ascii="Times New Roman" w:hAnsi="Times New Roman" w:cs="Times New Roman"/>
          <w:sz w:val="24"/>
          <w:szCs w:val="24"/>
        </w:rPr>
        <w:t xml:space="preserve"> Kč)</w:t>
      </w:r>
    </w:p>
    <w:p w14:paraId="680AC8EC" w14:textId="77777777" w:rsidR="00794BF5" w:rsidRPr="00645AB2" w:rsidRDefault="00645AB2" w:rsidP="00645AB2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AB2">
        <w:rPr>
          <w:rFonts w:ascii="Times New Roman" w:hAnsi="Times New Roman" w:cs="Times New Roman"/>
          <w:b/>
          <w:bCs/>
          <w:sz w:val="24"/>
          <w:szCs w:val="24"/>
        </w:rPr>
        <w:t xml:space="preserve">Maximální vyměřovací </w:t>
      </w:r>
      <w:proofErr w:type="gramStart"/>
      <w:r w:rsidRPr="00645AB2">
        <w:rPr>
          <w:rFonts w:ascii="Times New Roman" w:hAnsi="Times New Roman" w:cs="Times New Roman"/>
          <w:b/>
          <w:bCs/>
          <w:sz w:val="24"/>
          <w:szCs w:val="24"/>
        </w:rPr>
        <w:t xml:space="preserve">základ - </w:t>
      </w:r>
      <w:r w:rsidRPr="00645AB2">
        <w:rPr>
          <w:rFonts w:ascii="Times New Roman" w:hAnsi="Times New Roman" w:cs="Times New Roman"/>
          <w:sz w:val="24"/>
          <w:szCs w:val="24"/>
        </w:rPr>
        <w:t>není</w:t>
      </w:r>
      <w:proofErr w:type="gramEnd"/>
      <w:r w:rsidRPr="00645A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AF3A9" w14:textId="77777777" w:rsidR="00794BF5" w:rsidRPr="00645AB2" w:rsidRDefault="00645AB2" w:rsidP="00645AB2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5AB2">
        <w:rPr>
          <w:rFonts w:ascii="Times New Roman" w:hAnsi="Times New Roman" w:cs="Times New Roman"/>
          <w:sz w:val="24"/>
          <w:szCs w:val="24"/>
        </w:rPr>
        <w:t xml:space="preserve">Sazba pojistného je </w:t>
      </w:r>
      <w:r w:rsidR="00AB54BE">
        <w:rPr>
          <w:rFonts w:ascii="Times New Roman" w:hAnsi="Times New Roman" w:cs="Times New Roman"/>
          <w:sz w:val="24"/>
          <w:szCs w:val="24"/>
        </w:rPr>
        <w:t>……….</w:t>
      </w:r>
      <w:r w:rsidRPr="00645AB2">
        <w:rPr>
          <w:rFonts w:ascii="Times New Roman" w:hAnsi="Times New Roman" w:cs="Times New Roman"/>
          <w:sz w:val="24"/>
          <w:szCs w:val="24"/>
        </w:rPr>
        <w:t xml:space="preserve"> % z vyměřovacího základu </w:t>
      </w:r>
    </w:p>
    <w:p w14:paraId="04F2396B" w14:textId="77777777" w:rsidR="00C000F4" w:rsidRDefault="00C000F4" w:rsidP="00645A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9178FD" w14:textId="77777777" w:rsidR="00A07A9E" w:rsidRPr="00C000F4" w:rsidRDefault="00A06C2C" w:rsidP="00F71794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0F4">
        <w:rPr>
          <w:rFonts w:ascii="Times New Roman" w:hAnsi="Times New Roman" w:cs="Times New Roman"/>
          <w:b/>
          <w:bCs/>
          <w:sz w:val="24"/>
          <w:szCs w:val="24"/>
        </w:rPr>
        <w:t>OSVČ</w:t>
      </w:r>
      <w:r w:rsidRPr="00C000F4">
        <w:rPr>
          <w:rFonts w:ascii="Times New Roman" w:hAnsi="Times New Roman" w:cs="Times New Roman"/>
          <w:sz w:val="24"/>
          <w:szCs w:val="24"/>
        </w:rPr>
        <w:t xml:space="preserve"> – </w:t>
      </w:r>
      <w:r w:rsidR="00981836">
        <w:rPr>
          <w:rFonts w:ascii="Times New Roman" w:hAnsi="Times New Roman" w:cs="Times New Roman"/>
          <w:b/>
          <w:bCs/>
          <w:sz w:val="24"/>
          <w:szCs w:val="24"/>
        </w:rPr>
        <w:t>…………</w:t>
      </w:r>
      <w:proofErr w:type="gramStart"/>
      <w:r w:rsidR="00981836"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 w:rsidR="0098183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000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00F4">
        <w:rPr>
          <w:rFonts w:ascii="Times New Roman" w:hAnsi="Times New Roman" w:cs="Times New Roman"/>
          <w:sz w:val="24"/>
          <w:szCs w:val="24"/>
        </w:rPr>
        <w:t xml:space="preserve">– platí zálohy – </w:t>
      </w:r>
      <w:r w:rsidR="00981836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98183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000F4">
        <w:rPr>
          <w:rFonts w:ascii="Times New Roman" w:hAnsi="Times New Roman" w:cs="Times New Roman"/>
          <w:sz w:val="24"/>
          <w:szCs w:val="24"/>
        </w:rPr>
        <w:t xml:space="preserve">, do 8. dne následujícího měsíce, případný nedoplatek je splatný do </w:t>
      </w:r>
      <w:r w:rsidR="00981836">
        <w:rPr>
          <w:rFonts w:ascii="Times New Roman" w:hAnsi="Times New Roman" w:cs="Times New Roman"/>
          <w:sz w:val="24"/>
          <w:szCs w:val="24"/>
        </w:rPr>
        <w:t>…….</w:t>
      </w:r>
      <w:r w:rsidRPr="00C000F4">
        <w:rPr>
          <w:rFonts w:ascii="Times New Roman" w:hAnsi="Times New Roman" w:cs="Times New Roman"/>
          <w:sz w:val="24"/>
          <w:szCs w:val="24"/>
        </w:rPr>
        <w:t>dnů od dne, kdy mělo být nebo bylo podáno daňové přiznání (k dani z příjmů), pokud nepodává, tak do 8.4. (podání přehledu o příjmech a výdajích),</w:t>
      </w:r>
    </w:p>
    <w:p w14:paraId="76DB734E" w14:textId="77777777" w:rsidR="00A07A9E" w:rsidRPr="00C000F4" w:rsidRDefault="00A06C2C" w:rsidP="00F71794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0F4">
        <w:rPr>
          <w:rFonts w:ascii="Times New Roman" w:hAnsi="Times New Roman" w:cs="Times New Roman"/>
          <w:b/>
          <w:bCs/>
          <w:sz w:val="24"/>
          <w:szCs w:val="24"/>
        </w:rPr>
        <w:t>OSVČ</w:t>
      </w:r>
      <w:r w:rsidRPr="00C000F4">
        <w:rPr>
          <w:rFonts w:ascii="Times New Roman" w:hAnsi="Times New Roman" w:cs="Times New Roman"/>
          <w:sz w:val="24"/>
          <w:szCs w:val="24"/>
        </w:rPr>
        <w:t xml:space="preserve"> – </w:t>
      </w:r>
      <w:r w:rsidR="00981836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proofErr w:type="gramStart"/>
      <w:r w:rsidR="00981836"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 w:rsidR="0098183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000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00F4">
        <w:rPr>
          <w:rFonts w:ascii="Times New Roman" w:hAnsi="Times New Roman" w:cs="Times New Roman"/>
          <w:sz w:val="24"/>
          <w:szCs w:val="24"/>
        </w:rPr>
        <w:t>– zálohy se neplatí, pojistné doplatí jednorázově do 8. dnů po odevzdání Přehledu o příjmech a výdajích (ze skutečného vyměřovacího základu)</w:t>
      </w:r>
    </w:p>
    <w:p w14:paraId="5BE37FC7" w14:textId="77777777" w:rsidR="00C000F4" w:rsidRDefault="00C000F4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A9ECA7" w14:textId="77777777" w:rsidR="00645AB2" w:rsidRPr="00C000F4" w:rsidRDefault="00645AB2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E8AA12" w14:textId="77777777" w:rsidR="00C000F4" w:rsidRPr="00C000F4" w:rsidRDefault="00B526D2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w:lastRenderedPageBreak/>
        <w:pict w14:anchorId="09858607">
          <v:rect id="_x0000_s1030" style="position:absolute;left:0;text-align:left;margin-left:-1.35pt;margin-top:-2.9pt;width:455.1pt;height:19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5S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ZtQol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" strokecolor="#c0504d" strokeweight="1pt">
            <v:fill opacity="0"/>
            <v:shadow color="#868686"/>
          </v:rect>
        </w:pict>
      </w:r>
      <w:r w:rsidR="00C000F4" w:rsidRPr="00C000F4">
        <w:rPr>
          <w:rFonts w:ascii="Times New Roman" w:hAnsi="Times New Roman" w:cs="Times New Roman"/>
          <w:b/>
          <w:bCs/>
          <w:sz w:val="24"/>
          <w:szCs w:val="24"/>
        </w:rPr>
        <w:t xml:space="preserve">Příklad </w:t>
      </w:r>
      <w:proofErr w:type="gramStart"/>
      <w:r w:rsidR="00C000F4" w:rsidRPr="00C000F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A3C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00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5AB2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gramEnd"/>
      <w:r w:rsidR="00645AB2">
        <w:rPr>
          <w:rFonts w:ascii="Times New Roman" w:hAnsi="Times New Roman" w:cs="Times New Roman"/>
          <w:b/>
          <w:bCs/>
          <w:sz w:val="24"/>
          <w:szCs w:val="24"/>
        </w:rPr>
        <w:t xml:space="preserve"> Zdravotní pojištění</w:t>
      </w:r>
    </w:p>
    <w:p w14:paraId="2ED1417E" w14:textId="6F31DDED" w:rsidR="000E538A" w:rsidRPr="000E538A" w:rsidRDefault="000E538A" w:rsidP="000E53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38A">
        <w:rPr>
          <w:rFonts w:ascii="Times New Roman" w:hAnsi="Times New Roman" w:cs="Times New Roman"/>
          <w:sz w:val="24"/>
          <w:szCs w:val="24"/>
        </w:rPr>
        <w:t>Poji</w:t>
      </w:r>
      <w:r w:rsidR="00AB54BE">
        <w:rPr>
          <w:rFonts w:ascii="Times New Roman" w:hAnsi="Times New Roman" w:cs="Times New Roman"/>
          <w:sz w:val="24"/>
          <w:szCs w:val="24"/>
        </w:rPr>
        <w:t>štěnec – OSVČ dosáhl za rok 202</w:t>
      </w:r>
      <w:r w:rsidR="005051E6">
        <w:rPr>
          <w:rFonts w:ascii="Times New Roman" w:hAnsi="Times New Roman" w:cs="Times New Roman"/>
          <w:sz w:val="24"/>
          <w:szCs w:val="24"/>
        </w:rPr>
        <w:t>3</w:t>
      </w:r>
      <w:r w:rsidRPr="000E538A">
        <w:rPr>
          <w:rFonts w:ascii="Times New Roman" w:hAnsi="Times New Roman" w:cs="Times New Roman"/>
          <w:sz w:val="24"/>
          <w:szCs w:val="24"/>
        </w:rPr>
        <w:t xml:space="preserve"> příjmů ze samostatné činnosti 950 000 Kč, výdaje na dosažení, zajištění a udržení byly 500 000 Kč. Určete, zda má pojištěnec přeplatek nebo nedoplatek na pojistném. Vycházejte, ze s</w:t>
      </w:r>
      <w:r w:rsidR="00AB54BE">
        <w:rPr>
          <w:rFonts w:ascii="Times New Roman" w:hAnsi="Times New Roman" w:cs="Times New Roman"/>
          <w:sz w:val="24"/>
          <w:szCs w:val="24"/>
        </w:rPr>
        <w:t>kutečnosti že zálohy na rok 202</w:t>
      </w:r>
      <w:r w:rsidR="005051E6">
        <w:rPr>
          <w:rFonts w:ascii="Times New Roman" w:hAnsi="Times New Roman" w:cs="Times New Roman"/>
          <w:sz w:val="24"/>
          <w:szCs w:val="24"/>
        </w:rPr>
        <w:t>3</w:t>
      </w:r>
      <w:r w:rsidRPr="000E538A">
        <w:rPr>
          <w:rFonts w:ascii="Times New Roman" w:hAnsi="Times New Roman" w:cs="Times New Roman"/>
          <w:sz w:val="24"/>
          <w:szCs w:val="24"/>
        </w:rPr>
        <w:t xml:space="preserve"> byly placeny z minimálního vyměřovacího základu (pro zjednodušení předpokládejte stejnou částku každý měsíc)</w:t>
      </w:r>
    </w:p>
    <w:p w14:paraId="2CCA4728" w14:textId="77777777" w:rsidR="00C000F4" w:rsidRDefault="00C000F4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7188ED6" w14:textId="57C25EA8" w:rsidR="00EF0AFC" w:rsidRPr="00EF0AFC" w:rsidRDefault="00AB54BE" w:rsidP="00EF0AF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Zálohy </w:t>
      </w:r>
    </w:p>
    <w:p w14:paraId="342CA89F" w14:textId="77777777" w:rsidR="00EF0AFC" w:rsidRPr="00EF0AFC" w:rsidRDefault="00EF0AFC" w:rsidP="00EF0AF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0AFC">
        <w:rPr>
          <w:rFonts w:ascii="Times New Roman" w:hAnsi="Times New Roman" w:cs="Times New Roman"/>
          <w:color w:val="FF0000"/>
          <w:sz w:val="24"/>
          <w:szCs w:val="24"/>
        </w:rPr>
        <w:t xml:space="preserve">Vyměřovací základ: </w:t>
      </w:r>
    </w:p>
    <w:p w14:paraId="304D9F6C" w14:textId="77777777" w:rsidR="00EF0AFC" w:rsidRPr="00EF0AFC" w:rsidRDefault="00EF0AFC" w:rsidP="00EF0AF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0AFC">
        <w:rPr>
          <w:rFonts w:ascii="Times New Roman" w:hAnsi="Times New Roman" w:cs="Times New Roman"/>
          <w:color w:val="FF0000"/>
          <w:sz w:val="24"/>
          <w:szCs w:val="24"/>
        </w:rPr>
        <w:t xml:space="preserve">Sazba: </w:t>
      </w:r>
    </w:p>
    <w:p w14:paraId="2CE9CCE6" w14:textId="77777777" w:rsidR="00EF0AFC" w:rsidRPr="00EF0AFC" w:rsidRDefault="00EF0AFC" w:rsidP="00EF0AF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0AFC">
        <w:rPr>
          <w:rFonts w:ascii="Times New Roman" w:hAnsi="Times New Roman" w:cs="Times New Roman"/>
          <w:color w:val="FF0000"/>
          <w:sz w:val="24"/>
          <w:szCs w:val="24"/>
        </w:rPr>
        <w:t xml:space="preserve">Měsíční záloha: </w:t>
      </w:r>
    </w:p>
    <w:p w14:paraId="20666527" w14:textId="77777777" w:rsidR="00981836" w:rsidRDefault="00EF0AFC" w:rsidP="00EF0AF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0AFC">
        <w:rPr>
          <w:rFonts w:ascii="Times New Roman" w:hAnsi="Times New Roman" w:cs="Times New Roman"/>
          <w:color w:val="FF0000"/>
          <w:sz w:val="24"/>
          <w:szCs w:val="24"/>
        </w:rPr>
        <w:t>Celkem zaplaceno na zálohách</w:t>
      </w:r>
    </w:p>
    <w:p w14:paraId="13435B98" w14:textId="77777777" w:rsidR="00981836" w:rsidRDefault="00981836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A1D8234" w14:textId="77777777" w:rsidR="00981836" w:rsidRDefault="00981836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918D044" w14:textId="77777777" w:rsidR="00981836" w:rsidRDefault="00981836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7FAB691" w14:textId="77777777" w:rsidR="00981836" w:rsidRDefault="00981836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83AA7DF" w14:textId="77777777" w:rsidR="00981836" w:rsidRDefault="00981836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D4715FC" w14:textId="77777777" w:rsidR="00981836" w:rsidRDefault="00981836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B236E0B" w14:textId="77777777" w:rsidR="00F22E43" w:rsidRDefault="00F22E43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9415B77" w14:textId="77777777" w:rsidR="00981836" w:rsidRDefault="00B526D2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w:pict w14:anchorId="627367F3">
          <v:rect id="_x0000_s1031" style="position:absolute;left:0;text-align:left;margin-left:-1.35pt;margin-top:13.5pt;width:455.1pt;height:19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5S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ZtQol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" strokecolor="#c0504d" strokeweight="1pt">
            <v:fill opacity="0"/>
            <v:shadow color="#868686"/>
          </v:rect>
        </w:pict>
      </w:r>
    </w:p>
    <w:p w14:paraId="2B5E91F0" w14:textId="77777777" w:rsidR="00981836" w:rsidRPr="000E538A" w:rsidRDefault="000E538A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5  -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Zdravotní pojištění</w:t>
      </w:r>
    </w:p>
    <w:p w14:paraId="66117662" w14:textId="542DEB36" w:rsidR="000E538A" w:rsidRPr="000E538A" w:rsidRDefault="00AB54BE" w:rsidP="000E53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OSVČ začala podnikat k 1.1.202</w:t>
      </w:r>
      <w:r w:rsidR="005051E6">
        <w:rPr>
          <w:rFonts w:ascii="Times New Roman" w:hAnsi="Times New Roman" w:cs="Times New Roman"/>
          <w:sz w:val="24"/>
          <w:szCs w:val="24"/>
        </w:rPr>
        <w:t>3</w:t>
      </w:r>
      <w:r w:rsidR="000E538A" w:rsidRPr="000E538A">
        <w:rPr>
          <w:rFonts w:ascii="Times New Roman" w:hAnsi="Times New Roman" w:cs="Times New Roman"/>
          <w:sz w:val="24"/>
          <w:szCs w:val="24"/>
        </w:rPr>
        <w:t xml:space="preserve">. Podnikatel je zároveň studentem na vysoké škole (prezenční studium), proto je podnikání považováno </w:t>
      </w:r>
      <w:r>
        <w:rPr>
          <w:rFonts w:ascii="Times New Roman" w:hAnsi="Times New Roman" w:cs="Times New Roman"/>
          <w:sz w:val="24"/>
          <w:szCs w:val="24"/>
        </w:rPr>
        <w:t>za vedlejší činnost. Za rok 202</w:t>
      </w:r>
      <w:r w:rsidR="005051E6">
        <w:rPr>
          <w:rFonts w:ascii="Times New Roman" w:hAnsi="Times New Roman" w:cs="Times New Roman"/>
          <w:sz w:val="24"/>
          <w:szCs w:val="24"/>
        </w:rPr>
        <w:t>3</w:t>
      </w:r>
      <w:r w:rsidR="000E538A" w:rsidRPr="000E538A">
        <w:rPr>
          <w:rFonts w:ascii="Times New Roman" w:hAnsi="Times New Roman" w:cs="Times New Roman"/>
          <w:sz w:val="24"/>
          <w:szCs w:val="24"/>
        </w:rPr>
        <w:t xml:space="preserve"> dosáhl příjmů ve výši 140 000 Kč, výdaje na dosažení, zajištění a udržení příjmů byly 100 000 Kč. Určete, jak velkou částku zaplatí OSVČ na z</w:t>
      </w:r>
      <w:r>
        <w:rPr>
          <w:rFonts w:ascii="Times New Roman" w:hAnsi="Times New Roman" w:cs="Times New Roman"/>
          <w:sz w:val="24"/>
          <w:szCs w:val="24"/>
        </w:rPr>
        <w:t>dravotním pojištění pro rok 202</w:t>
      </w:r>
      <w:r w:rsidR="005051E6">
        <w:rPr>
          <w:rFonts w:ascii="Times New Roman" w:hAnsi="Times New Roman" w:cs="Times New Roman"/>
          <w:sz w:val="24"/>
          <w:szCs w:val="24"/>
        </w:rPr>
        <w:t>3</w:t>
      </w:r>
      <w:r w:rsidR="000E538A" w:rsidRPr="000E538A">
        <w:rPr>
          <w:rFonts w:ascii="Times New Roman" w:hAnsi="Times New Roman" w:cs="Times New Roman"/>
          <w:sz w:val="24"/>
          <w:szCs w:val="24"/>
        </w:rPr>
        <w:t xml:space="preserve"> a zd</w:t>
      </w:r>
      <w:r>
        <w:rPr>
          <w:rFonts w:ascii="Times New Roman" w:hAnsi="Times New Roman" w:cs="Times New Roman"/>
          <w:sz w:val="24"/>
          <w:szCs w:val="24"/>
        </w:rPr>
        <w:t>a bude platit zálohy v roce 202</w:t>
      </w:r>
      <w:r w:rsidR="005051E6">
        <w:rPr>
          <w:rFonts w:ascii="Times New Roman" w:hAnsi="Times New Roman" w:cs="Times New Roman"/>
          <w:sz w:val="24"/>
          <w:szCs w:val="24"/>
        </w:rPr>
        <w:t>4</w:t>
      </w:r>
      <w:r w:rsidR="000E538A" w:rsidRPr="000E53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F77168" w14:textId="77777777" w:rsidR="00981836" w:rsidRDefault="00981836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DC67A86" w14:textId="77777777" w:rsidR="00981836" w:rsidRDefault="00981836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257350E" w14:textId="77777777" w:rsidR="00981836" w:rsidRDefault="00EF0AFC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Vyměřovací základ: </w:t>
      </w:r>
    </w:p>
    <w:p w14:paraId="469B33C6" w14:textId="77777777" w:rsidR="00981836" w:rsidRDefault="00EF0AFC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Pojistné:</w:t>
      </w:r>
    </w:p>
    <w:p w14:paraId="4B1E1D07" w14:textId="77777777" w:rsidR="00981836" w:rsidRDefault="00981836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4C772C" w14:textId="77777777" w:rsidR="00F22E43" w:rsidRDefault="00F22E43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84C6D3" w14:textId="77777777" w:rsidR="00A07A9E" w:rsidRPr="00F22E43" w:rsidRDefault="00734AD1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AD1">
        <w:rPr>
          <w:rFonts w:ascii="Times New Roman" w:hAnsi="Times New Roman" w:cs="Times New Roman"/>
          <w:sz w:val="24"/>
          <w:szCs w:val="24"/>
          <w:u w:val="single"/>
        </w:rPr>
        <w:t xml:space="preserve">D. </w:t>
      </w:r>
      <w:r w:rsidR="00A06C2C" w:rsidRPr="00734AD1">
        <w:rPr>
          <w:rFonts w:ascii="Times New Roman" w:hAnsi="Times New Roman" w:cs="Times New Roman"/>
          <w:sz w:val="24"/>
          <w:szCs w:val="24"/>
          <w:u w:val="single"/>
        </w:rPr>
        <w:t xml:space="preserve">Osoby, za které platí pojistné </w:t>
      </w:r>
      <w:r w:rsidR="00A06C2C" w:rsidRPr="00734AD1">
        <w:rPr>
          <w:rFonts w:ascii="Times New Roman" w:hAnsi="Times New Roman" w:cs="Times New Roman"/>
          <w:b/>
          <w:bCs/>
          <w:sz w:val="24"/>
          <w:szCs w:val="24"/>
          <w:u w:val="single"/>
        </w:rPr>
        <w:t>stát</w:t>
      </w:r>
      <w:r w:rsidR="00A06C2C" w:rsidRPr="00F22E43">
        <w:rPr>
          <w:rFonts w:ascii="Times New Roman" w:hAnsi="Times New Roman" w:cs="Times New Roman"/>
          <w:sz w:val="24"/>
          <w:szCs w:val="24"/>
        </w:rPr>
        <w:t xml:space="preserve"> – (</w:t>
      </w:r>
      <w:r w:rsidR="00981836">
        <w:rPr>
          <w:rFonts w:ascii="Times New Roman" w:hAnsi="Times New Roman" w:cs="Times New Roman"/>
          <w:sz w:val="24"/>
          <w:szCs w:val="24"/>
        </w:rPr>
        <w:t>………….</w:t>
      </w:r>
      <w:r w:rsidR="00A06C2C" w:rsidRPr="00F22E43">
        <w:rPr>
          <w:rFonts w:ascii="Times New Roman" w:hAnsi="Times New Roman" w:cs="Times New Roman"/>
          <w:sz w:val="24"/>
          <w:szCs w:val="24"/>
        </w:rPr>
        <w:t xml:space="preserve"> Kč)</w:t>
      </w:r>
    </w:p>
    <w:p w14:paraId="55CC5F72" w14:textId="77777777" w:rsidR="00A07A9E" w:rsidRPr="00F22E43" w:rsidRDefault="00A06C2C" w:rsidP="00EF0AFC">
      <w:pPr>
        <w:numPr>
          <w:ilvl w:val="1"/>
          <w:numId w:val="15"/>
        </w:numPr>
        <w:tabs>
          <w:tab w:val="clear" w:pos="1440"/>
          <w:tab w:val="num" w:pos="709"/>
        </w:tabs>
        <w:spacing w:after="0"/>
        <w:ind w:hanging="1014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sz w:val="24"/>
          <w:szCs w:val="24"/>
        </w:rPr>
        <w:t>nezaopatřené děti</w:t>
      </w:r>
    </w:p>
    <w:p w14:paraId="1C768D9B" w14:textId="77777777" w:rsidR="00A07A9E" w:rsidRPr="00F22E43" w:rsidRDefault="00981836" w:rsidP="00EF0AFC">
      <w:pPr>
        <w:numPr>
          <w:ilvl w:val="1"/>
          <w:numId w:val="15"/>
        </w:numPr>
        <w:tabs>
          <w:tab w:val="clear" w:pos="1440"/>
          <w:tab w:val="num" w:pos="709"/>
        </w:tabs>
        <w:spacing w:after="0"/>
        <w:ind w:hanging="10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0B232A16" w14:textId="77777777" w:rsidR="00A07A9E" w:rsidRPr="00F22E43" w:rsidRDefault="00A06C2C" w:rsidP="00EF0AFC">
      <w:pPr>
        <w:numPr>
          <w:ilvl w:val="1"/>
          <w:numId w:val="15"/>
        </w:numPr>
        <w:tabs>
          <w:tab w:val="clear" w:pos="1440"/>
          <w:tab w:val="num" w:pos="709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sz w:val="24"/>
          <w:szCs w:val="24"/>
        </w:rPr>
        <w:t xml:space="preserve">ženy na mateřské a rodičovské dovolené pobírající peněžitou pomoc v mateřství podle předpisů o nemocenském pojištění </w:t>
      </w:r>
    </w:p>
    <w:p w14:paraId="5F123900" w14:textId="77777777" w:rsidR="00A07A9E" w:rsidRPr="00F22E43" w:rsidRDefault="00A06C2C" w:rsidP="00EF0AFC">
      <w:pPr>
        <w:numPr>
          <w:ilvl w:val="1"/>
          <w:numId w:val="15"/>
        </w:numPr>
        <w:tabs>
          <w:tab w:val="clear" w:pos="1440"/>
          <w:tab w:val="num" w:pos="709"/>
        </w:tabs>
        <w:spacing w:after="0"/>
        <w:ind w:hanging="1014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sz w:val="24"/>
          <w:szCs w:val="24"/>
        </w:rPr>
        <w:t xml:space="preserve">uchazeče o zaměstnání včetně uchazečů o zaměstnání, kteří přijali krátkodobé zaměstnání </w:t>
      </w:r>
    </w:p>
    <w:p w14:paraId="592198E1" w14:textId="77777777" w:rsidR="00A07A9E" w:rsidRPr="00F22E43" w:rsidRDefault="00A06C2C" w:rsidP="00EF0AFC">
      <w:pPr>
        <w:numPr>
          <w:ilvl w:val="1"/>
          <w:numId w:val="15"/>
        </w:numPr>
        <w:tabs>
          <w:tab w:val="clear" w:pos="1440"/>
          <w:tab w:val="num" w:pos="709"/>
        </w:tabs>
        <w:spacing w:after="0"/>
        <w:ind w:hanging="1014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sz w:val="24"/>
          <w:szCs w:val="24"/>
        </w:rPr>
        <w:t xml:space="preserve">osoby ve vazbě nebo osoby ve výkonu trestu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78F2CE72" w14:textId="77777777" w:rsidR="00A07A9E" w:rsidRPr="00F22E43" w:rsidRDefault="00A06C2C" w:rsidP="00EF0AFC">
      <w:pPr>
        <w:numPr>
          <w:ilvl w:val="1"/>
          <w:numId w:val="15"/>
        </w:numPr>
        <w:tabs>
          <w:tab w:val="clear" w:pos="1440"/>
          <w:tab w:val="num" w:pos="709"/>
        </w:tabs>
        <w:spacing w:after="0"/>
        <w:ind w:hanging="1014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sz w:val="24"/>
          <w:szCs w:val="24"/>
        </w:rPr>
        <w:t xml:space="preserve">osoby, které jsou příjemci dávek nemocenského pojištění </w:t>
      </w:r>
    </w:p>
    <w:p w14:paraId="15E6DC09" w14:textId="77777777" w:rsidR="00A07A9E" w:rsidRPr="00F22E43" w:rsidRDefault="00A06C2C" w:rsidP="00EF0AFC">
      <w:pPr>
        <w:numPr>
          <w:ilvl w:val="1"/>
          <w:numId w:val="15"/>
        </w:numPr>
        <w:tabs>
          <w:tab w:val="clear" w:pos="1440"/>
          <w:tab w:val="num" w:pos="709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sz w:val="24"/>
          <w:szCs w:val="24"/>
        </w:rPr>
        <w:t xml:space="preserve">mladistvé umístěné ve školských zařízeních pro výkon ústavní výchovy a ochranné výchovy </w:t>
      </w:r>
    </w:p>
    <w:p w14:paraId="5493F90B" w14:textId="77777777" w:rsidR="00A07A9E" w:rsidRPr="00F22E43" w:rsidRDefault="00A06C2C" w:rsidP="00EF0AFC">
      <w:pPr>
        <w:numPr>
          <w:ilvl w:val="1"/>
          <w:numId w:val="15"/>
        </w:numPr>
        <w:tabs>
          <w:tab w:val="clear" w:pos="1440"/>
          <w:tab w:val="num" w:pos="709"/>
        </w:tabs>
        <w:spacing w:after="0"/>
        <w:ind w:hanging="1014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sz w:val="24"/>
          <w:szCs w:val="24"/>
        </w:rPr>
        <w:t>a další</w:t>
      </w:r>
    </w:p>
    <w:p w14:paraId="4BC6088A" w14:textId="77777777" w:rsidR="00F22E43" w:rsidRPr="00734AD1" w:rsidRDefault="00734AD1" w:rsidP="00F7179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4AD1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E. </w:t>
      </w:r>
      <w:r w:rsidR="00B7213B" w:rsidRPr="00734AD1">
        <w:rPr>
          <w:rFonts w:ascii="Times New Roman" w:hAnsi="Times New Roman" w:cs="Times New Roman"/>
          <w:sz w:val="24"/>
          <w:szCs w:val="24"/>
          <w:u w:val="single"/>
        </w:rPr>
        <w:t xml:space="preserve">Osoby bez zdanitelných příjmů </w:t>
      </w:r>
      <w:r>
        <w:rPr>
          <w:rFonts w:ascii="Times New Roman" w:hAnsi="Times New Roman" w:cs="Times New Roman"/>
          <w:sz w:val="24"/>
          <w:szCs w:val="24"/>
          <w:u w:val="single"/>
        </w:rPr>
        <w:t>(OBZP)</w:t>
      </w:r>
    </w:p>
    <w:p w14:paraId="07428568" w14:textId="77777777" w:rsidR="0058386F" w:rsidRPr="00B7213B" w:rsidRDefault="000467F0" w:rsidP="00F71794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13B">
        <w:rPr>
          <w:rFonts w:ascii="Times New Roman" w:hAnsi="Times New Roman" w:cs="Times New Roman"/>
          <w:sz w:val="24"/>
          <w:szCs w:val="24"/>
        </w:rPr>
        <w:t xml:space="preserve">OBZP … osoby bez zdanitelných příjmů </w:t>
      </w:r>
    </w:p>
    <w:p w14:paraId="1E049025" w14:textId="77777777" w:rsidR="0058386F" w:rsidRPr="00B7213B" w:rsidRDefault="000467F0" w:rsidP="00F71794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13B">
        <w:rPr>
          <w:rFonts w:ascii="Times New Roman" w:hAnsi="Times New Roman" w:cs="Times New Roman"/>
          <w:sz w:val="24"/>
          <w:szCs w:val="24"/>
        </w:rPr>
        <w:t xml:space="preserve">Vyměřovací základ </w:t>
      </w:r>
      <w:r w:rsidR="00B7213B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B7213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B7213B">
        <w:rPr>
          <w:rFonts w:ascii="Times New Roman" w:hAnsi="Times New Roman" w:cs="Times New Roman"/>
          <w:sz w:val="24"/>
          <w:szCs w:val="24"/>
        </w:rPr>
        <w:t>.</w:t>
      </w:r>
      <w:r w:rsidRPr="00B7213B">
        <w:rPr>
          <w:rFonts w:ascii="Times New Roman" w:hAnsi="Times New Roman" w:cs="Times New Roman"/>
          <w:sz w:val="24"/>
          <w:szCs w:val="24"/>
        </w:rPr>
        <w:t xml:space="preserve"> Kč (minimální mzda)</w:t>
      </w:r>
    </w:p>
    <w:p w14:paraId="301A991C" w14:textId="77777777" w:rsidR="0058386F" w:rsidRPr="00B7213B" w:rsidRDefault="000467F0" w:rsidP="00F71794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13B">
        <w:rPr>
          <w:rFonts w:ascii="Times New Roman" w:hAnsi="Times New Roman" w:cs="Times New Roman"/>
          <w:sz w:val="24"/>
          <w:szCs w:val="24"/>
        </w:rPr>
        <w:t xml:space="preserve">Pojistné </w:t>
      </w:r>
      <w:r w:rsidR="00B7213B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B7213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B7213B">
        <w:rPr>
          <w:rFonts w:ascii="Times New Roman" w:hAnsi="Times New Roman" w:cs="Times New Roman"/>
          <w:sz w:val="24"/>
          <w:szCs w:val="24"/>
        </w:rPr>
        <w:t>.</w:t>
      </w:r>
      <w:r w:rsidRPr="00B7213B">
        <w:rPr>
          <w:rFonts w:ascii="Times New Roman" w:hAnsi="Times New Roman" w:cs="Times New Roman"/>
          <w:sz w:val="24"/>
          <w:szCs w:val="24"/>
        </w:rPr>
        <w:t xml:space="preserve"> Kč měsíčně </w:t>
      </w:r>
    </w:p>
    <w:p w14:paraId="07708D75" w14:textId="77777777" w:rsidR="00B7213B" w:rsidRDefault="00B7213B" w:rsidP="00F717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EF8385" w14:textId="77777777" w:rsidR="00B7213B" w:rsidRDefault="00B7213B" w:rsidP="00F717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9539C5" w14:textId="77777777" w:rsidR="00B7213B" w:rsidRDefault="00B7213B" w:rsidP="00F717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D5F3BC" w14:textId="77777777" w:rsidR="00B7213B" w:rsidRDefault="00B7213B" w:rsidP="00F717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F463D7" w14:textId="77777777" w:rsidR="00B7213B" w:rsidRDefault="00B7213B" w:rsidP="00F717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A70259" w14:textId="77777777" w:rsidR="00B7213B" w:rsidRDefault="00B7213B" w:rsidP="00F717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71208F7" w14:textId="77777777" w:rsidR="00B7213B" w:rsidRDefault="00B7213B" w:rsidP="00F717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EED682" w14:textId="77777777" w:rsidR="00B7213B" w:rsidRDefault="00B7213B" w:rsidP="00F717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A7E68F" w14:textId="77777777" w:rsidR="00B7213B" w:rsidRDefault="00B7213B" w:rsidP="00F717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44D1AC" w14:textId="77777777" w:rsidR="00C973B2" w:rsidRDefault="00C973B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192C5F2C" w14:textId="77777777" w:rsidR="00EF0AFC" w:rsidRDefault="00EF0AFC" w:rsidP="00EF0AFC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EF0AFC">
        <w:rPr>
          <w:rFonts w:ascii="Times New Roman" w:hAnsi="Times New Roman" w:cs="Times New Roman"/>
          <w:b/>
          <w:sz w:val="24"/>
          <w:u w:val="single"/>
        </w:rPr>
        <w:lastRenderedPageBreak/>
        <w:t>POJISTNÉ NA SOCIÁLNÍ ZABEZPEČENÍ A PŘÍSPĚVEK NA STÁTNÍ POLITIKU ZAMĚSTNANOSTI</w:t>
      </w:r>
    </w:p>
    <w:p w14:paraId="564BCA7D" w14:textId="77777777" w:rsidR="00EF0AFC" w:rsidRPr="00EF0AFC" w:rsidRDefault="00EF0AFC" w:rsidP="00EF0AFC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34A3FD65" w14:textId="77777777" w:rsidR="00A07A9E" w:rsidRPr="00F22E43" w:rsidRDefault="00A06C2C" w:rsidP="00F71794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sz w:val="24"/>
          <w:szCs w:val="24"/>
        </w:rPr>
        <w:t xml:space="preserve">Zákon č. 589/1992 Sb., o pojistném na sociální zabezpečení a příspěvku na státní politiku zaměstnanosti, ve znění pozdějších předpisů </w:t>
      </w:r>
    </w:p>
    <w:p w14:paraId="123CD952" w14:textId="77777777" w:rsidR="00A07A9E" w:rsidRPr="00F22E43" w:rsidRDefault="00A06C2C" w:rsidP="00F71794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sz w:val="24"/>
          <w:szCs w:val="24"/>
        </w:rPr>
        <w:t>Pojistné zahrnuje:</w:t>
      </w:r>
    </w:p>
    <w:p w14:paraId="4369D929" w14:textId="77777777" w:rsidR="00794BF5" w:rsidRPr="00EF0AFC" w:rsidRDefault="00EF0AFC" w:rsidP="00EF0AFC">
      <w:pPr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AFC">
        <w:rPr>
          <w:rFonts w:ascii="Times New Roman" w:hAnsi="Times New Roman" w:cs="Times New Roman"/>
          <w:bCs/>
          <w:sz w:val="24"/>
          <w:szCs w:val="24"/>
        </w:rPr>
        <w:t xml:space="preserve">pojistné na nemocenské pojištění – náhrada příjmů krátkodobě neschopným práce </w:t>
      </w:r>
    </w:p>
    <w:p w14:paraId="4EBCC07A" w14:textId="77777777" w:rsidR="00794BF5" w:rsidRPr="00EF0AFC" w:rsidRDefault="00EF0AFC" w:rsidP="00EF0AFC">
      <w:pPr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AFC">
        <w:rPr>
          <w:rFonts w:ascii="Times New Roman" w:hAnsi="Times New Roman" w:cs="Times New Roman"/>
          <w:bCs/>
          <w:sz w:val="24"/>
          <w:szCs w:val="24"/>
        </w:rPr>
        <w:t xml:space="preserve">pojistné na důchodové pojištění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dlouhodobá nebo trvalá pracovní </w:t>
      </w:r>
      <w:r w:rsidRPr="00EF0AFC">
        <w:rPr>
          <w:rFonts w:ascii="Times New Roman" w:hAnsi="Times New Roman" w:cs="Times New Roman"/>
          <w:bCs/>
          <w:sz w:val="24"/>
          <w:szCs w:val="24"/>
        </w:rPr>
        <w:t xml:space="preserve">neschopnost </w:t>
      </w:r>
    </w:p>
    <w:p w14:paraId="3A30E635" w14:textId="77777777" w:rsidR="00A07A9E" w:rsidRPr="00F22E43" w:rsidRDefault="00A06C2C" w:rsidP="00F71794">
      <w:pPr>
        <w:numPr>
          <w:ilvl w:val="1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……………………………………………………….</w:t>
      </w:r>
      <w:r w:rsidRPr="00F22E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2E43">
        <w:rPr>
          <w:rFonts w:ascii="Times New Roman" w:hAnsi="Times New Roman" w:cs="Times New Roman"/>
          <w:sz w:val="24"/>
          <w:szCs w:val="24"/>
        </w:rPr>
        <w:t xml:space="preserve">– podpora v </w:t>
      </w:r>
      <w:r w:rsidRPr="00F22E43">
        <w:rPr>
          <w:rFonts w:ascii="Times New Roman" w:hAnsi="Times New Roman" w:cs="Times New Roman"/>
          <w:sz w:val="24"/>
          <w:szCs w:val="24"/>
        </w:rPr>
        <w:t xml:space="preserve">nezaměstnanosti </w:t>
      </w:r>
    </w:p>
    <w:p w14:paraId="00FC4996" w14:textId="77777777" w:rsidR="00F22E43" w:rsidRDefault="00F22E43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9FBA29" w14:textId="77777777" w:rsidR="00F22E43" w:rsidRDefault="00F22E43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plátci pojistného </w:t>
      </w:r>
    </w:p>
    <w:p w14:paraId="2FB5995A" w14:textId="77777777" w:rsidR="00A07A9E" w:rsidRPr="00F22E43" w:rsidRDefault="00A06C2C" w:rsidP="00F71794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F22E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C8EA8F" w14:textId="77777777" w:rsidR="00A07A9E" w:rsidRPr="00F22E43" w:rsidRDefault="00A06C2C" w:rsidP="00F71794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sz w:val="24"/>
          <w:szCs w:val="24"/>
        </w:rPr>
        <w:t>Osoby samostatně výdělečně činné</w:t>
      </w:r>
    </w:p>
    <w:p w14:paraId="0ADB5A20" w14:textId="77777777" w:rsidR="00A07A9E" w:rsidRDefault="00A06C2C" w:rsidP="00F71794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1C1D3FDD" w14:textId="77777777" w:rsidR="00EF0AFC" w:rsidRPr="00F22E43" w:rsidRDefault="00EF0AFC" w:rsidP="00EF0AF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927CAA4" w14:textId="77777777" w:rsidR="00F22E43" w:rsidRPr="00EF0AFC" w:rsidRDefault="00EF0AFC" w:rsidP="00EF0AFC">
      <w:pPr>
        <w:pStyle w:val="Odstavecseseznamem"/>
        <w:numPr>
          <w:ilvl w:val="0"/>
          <w:numId w:val="3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0AFC">
        <w:rPr>
          <w:rFonts w:ascii="Times New Roman" w:hAnsi="Times New Roman" w:cs="Times New Roman"/>
          <w:sz w:val="24"/>
          <w:szCs w:val="24"/>
          <w:u w:val="single"/>
        </w:rPr>
        <w:t xml:space="preserve">Zaměstnanec, zaměstnavatel </w:t>
      </w:r>
    </w:p>
    <w:p w14:paraId="7695C8BF" w14:textId="77777777" w:rsidR="00F22E43" w:rsidRDefault="00F22E43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Sazba a vyměřovací základ – zaměstnanec </w:t>
      </w:r>
    </w:p>
    <w:p w14:paraId="6B43390D" w14:textId="77777777" w:rsidR="00A07A9E" w:rsidRPr="00F22E43" w:rsidRDefault="00A06C2C" w:rsidP="00F71794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sz w:val="24"/>
          <w:szCs w:val="24"/>
        </w:rPr>
        <w:t>úhrn příjmů zúčtovaných mu zaměstnavatelem v souvislosti s výkonem zaměstnání (= hrubá mzda),</w:t>
      </w:r>
    </w:p>
    <w:p w14:paraId="0CF096B2" w14:textId="77777777" w:rsidR="00A07A9E" w:rsidRPr="00F22E43" w:rsidRDefault="00A06C2C" w:rsidP="00F71794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b/>
          <w:bCs/>
          <w:sz w:val="24"/>
          <w:szCs w:val="24"/>
        </w:rPr>
        <w:t xml:space="preserve">maximální vyměřovací základ (roční) </w:t>
      </w:r>
      <w:r w:rsidRPr="00F22E43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14:paraId="04D1DE98" w14:textId="77777777" w:rsidR="00A07A9E" w:rsidRDefault="00A06C2C" w:rsidP="00F71794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sz w:val="24"/>
          <w:szCs w:val="24"/>
        </w:rPr>
        <w:t xml:space="preserve">Sazba činí </w:t>
      </w:r>
      <w:r w:rsidRPr="00F22E43">
        <w:rPr>
          <w:rFonts w:ascii="Times New Roman" w:hAnsi="Times New Roman" w:cs="Times New Roman"/>
          <w:b/>
          <w:bCs/>
          <w:sz w:val="24"/>
          <w:szCs w:val="24"/>
        </w:rPr>
        <w:t>6,5</w:t>
      </w:r>
      <w:r w:rsidRPr="00F22E43">
        <w:rPr>
          <w:rFonts w:ascii="Times New Roman" w:hAnsi="Times New Roman" w:cs="Times New Roman"/>
          <w:sz w:val="24"/>
          <w:szCs w:val="24"/>
        </w:rPr>
        <w:t xml:space="preserve"> % z vyměřovacího základu    </w:t>
      </w:r>
    </w:p>
    <w:p w14:paraId="02551BFA" w14:textId="77777777" w:rsidR="00F22E43" w:rsidRDefault="00F22E43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1F067C" w14:textId="77777777" w:rsidR="00F22E43" w:rsidRPr="00F22E43" w:rsidRDefault="00F22E43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Sazba a vyměřovací základ – zaměstnavatel </w:t>
      </w:r>
    </w:p>
    <w:p w14:paraId="3F489386" w14:textId="77777777" w:rsidR="00A07A9E" w:rsidRPr="00F22E43" w:rsidRDefault="008477AB" w:rsidP="00F71794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hrubá</w:t>
      </w:r>
      <w:r w:rsidR="00A06C2C" w:rsidRPr="00F22E43">
        <w:rPr>
          <w:rFonts w:ascii="Times New Roman" w:hAnsi="Times New Roman" w:cs="Times New Roman"/>
          <w:sz w:val="24"/>
          <w:szCs w:val="24"/>
        </w:rPr>
        <w:t xml:space="preserve"> mzda zaměstnance (zaměstnanců)</w:t>
      </w:r>
    </w:p>
    <w:p w14:paraId="5E50494E" w14:textId="77777777" w:rsidR="00A07A9E" w:rsidRPr="00F22E43" w:rsidRDefault="008477AB" w:rsidP="00F71794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maximální </w:t>
      </w:r>
      <w:r w:rsidR="00A06C2C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………………………………….</w:t>
      </w:r>
      <w:r w:rsidR="00A06C2C" w:rsidRPr="00F22E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2C3A">
        <w:rPr>
          <w:rFonts w:ascii="Times New Roman" w:hAnsi="Times New Roman" w:cs="Times New Roman"/>
          <w:sz w:val="24"/>
          <w:szCs w:val="24"/>
        </w:rPr>
        <w:t xml:space="preserve">– </w:t>
      </w:r>
      <w:r w:rsidR="00CF6F0F">
        <w:rPr>
          <w:rFonts w:ascii="Times New Roman" w:hAnsi="Times New Roman" w:cs="Times New Roman"/>
          <w:sz w:val="24"/>
          <w:szCs w:val="24"/>
        </w:rPr>
        <w:t>………………………</w:t>
      </w:r>
      <w:r w:rsidR="00A06C2C" w:rsidRPr="00F22E43">
        <w:rPr>
          <w:rFonts w:ascii="Times New Roman" w:hAnsi="Times New Roman" w:cs="Times New Roman"/>
          <w:sz w:val="24"/>
          <w:szCs w:val="24"/>
        </w:rPr>
        <w:t xml:space="preserve"> Kč </w:t>
      </w:r>
    </w:p>
    <w:p w14:paraId="49191611" w14:textId="77777777" w:rsidR="00A07A9E" w:rsidRPr="00F22E43" w:rsidRDefault="00A06C2C" w:rsidP="00F71794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sz w:val="24"/>
          <w:szCs w:val="24"/>
        </w:rPr>
        <w:t>Sazba činí</w:t>
      </w:r>
      <w:r w:rsidR="00755106">
        <w:rPr>
          <w:rFonts w:ascii="Times New Roman" w:hAnsi="Times New Roman" w:cs="Times New Roman"/>
          <w:b/>
          <w:bCs/>
          <w:sz w:val="24"/>
          <w:szCs w:val="24"/>
        </w:rPr>
        <w:t xml:space="preserve"> 24,8 </w:t>
      </w:r>
      <w:r w:rsidRPr="00F22E43">
        <w:rPr>
          <w:rFonts w:ascii="Times New Roman" w:hAnsi="Times New Roman" w:cs="Times New Roman"/>
          <w:sz w:val="24"/>
          <w:szCs w:val="24"/>
        </w:rPr>
        <w:t>% z vyměřovacího základu (2,</w:t>
      </w:r>
      <w:r w:rsidR="00497722">
        <w:rPr>
          <w:rFonts w:ascii="Times New Roman" w:hAnsi="Times New Roman" w:cs="Times New Roman"/>
          <w:sz w:val="24"/>
          <w:szCs w:val="24"/>
        </w:rPr>
        <w:t>1</w:t>
      </w:r>
      <w:r w:rsidRPr="00F22E43">
        <w:rPr>
          <w:rFonts w:ascii="Times New Roman" w:hAnsi="Times New Roman" w:cs="Times New Roman"/>
          <w:sz w:val="24"/>
          <w:szCs w:val="24"/>
        </w:rPr>
        <w:t xml:space="preserve"> % nemocenské pojištění; 21,5 % důchodové pojištění; 1,2 % státní politika zaměstnanosti)  </w:t>
      </w:r>
    </w:p>
    <w:p w14:paraId="6270771F" w14:textId="77777777" w:rsidR="00F22E43" w:rsidRDefault="00F22E43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96BE26" w14:textId="77777777" w:rsidR="00A07A9E" w:rsidRPr="00F22E43" w:rsidRDefault="00A06C2C" w:rsidP="00F71794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sz w:val="24"/>
          <w:szCs w:val="24"/>
        </w:rPr>
        <w:t xml:space="preserve">organizace jsou povinny odvádět i pojistné, které je povinen platit zaměstnanec, jsou povinny vypočítat samy pojistné, které jsou povinny odvádět </w:t>
      </w:r>
    </w:p>
    <w:p w14:paraId="25098223" w14:textId="77777777" w:rsidR="00A07A9E" w:rsidRPr="00F22E43" w:rsidRDefault="00A06C2C" w:rsidP="00F71794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sz w:val="24"/>
          <w:szCs w:val="24"/>
        </w:rPr>
        <w:t xml:space="preserve">částky pojistného platí za jednotlivé kalendářní měsíce a jsou splatné v den, který je určen pro výplatu mezd a platů za příslušný měsíc </w:t>
      </w:r>
    </w:p>
    <w:p w14:paraId="78D23361" w14:textId="77777777" w:rsidR="00F22E43" w:rsidRDefault="00B526D2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w:pict w14:anchorId="0067B1F8">
          <v:rect id="_x0000_s1032" style="position:absolute;left:0;text-align:left;margin-left:-5.65pt;margin-top:12.8pt;width:455.1pt;height:19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5S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ZtQol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" strokecolor="#c0504d" strokeweight="1pt">
            <v:fill opacity="0"/>
            <v:shadow color="#868686"/>
          </v:rect>
        </w:pict>
      </w:r>
    </w:p>
    <w:p w14:paraId="330A190F" w14:textId="77777777" w:rsidR="00F22E43" w:rsidRPr="00A06C2C" w:rsidRDefault="00C973B2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Příklad 6</w:t>
      </w:r>
      <w:r w:rsidR="006B5799">
        <w:rPr>
          <w:rFonts w:ascii="Times New Roman" w:hAnsi="Times New Roman" w:cs="Times New Roman"/>
          <w:b/>
          <w:bCs/>
          <w:sz w:val="24"/>
          <w:szCs w:val="24"/>
        </w:rPr>
        <w:t xml:space="preserve"> – Sociální zabezpečení </w:t>
      </w:r>
    </w:p>
    <w:p w14:paraId="25702200" w14:textId="77777777" w:rsidR="00F22E43" w:rsidRPr="00F71794" w:rsidRDefault="00F22E43" w:rsidP="00F7179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6C2C">
        <w:rPr>
          <w:rFonts w:ascii="Times New Roman" w:hAnsi="Times New Roman" w:cs="Times New Roman"/>
          <w:sz w:val="24"/>
          <w:szCs w:val="24"/>
        </w:rPr>
        <w:t>Hru</w:t>
      </w:r>
      <w:r w:rsidR="00DD0A46">
        <w:rPr>
          <w:rFonts w:ascii="Times New Roman" w:hAnsi="Times New Roman" w:cs="Times New Roman"/>
          <w:sz w:val="24"/>
          <w:szCs w:val="24"/>
        </w:rPr>
        <w:t>bá mzda zaměstnance za únor</w:t>
      </w:r>
      <w:r w:rsidR="00497722">
        <w:rPr>
          <w:rFonts w:ascii="Times New Roman" w:hAnsi="Times New Roman" w:cs="Times New Roman"/>
          <w:sz w:val="24"/>
          <w:szCs w:val="24"/>
        </w:rPr>
        <w:t xml:space="preserve"> </w:t>
      </w:r>
      <w:r w:rsidRPr="00A06C2C">
        <w:rPr>
          <w:rFonts w:ascii="Times New Roman" w:hAnsi="Times New Roman" w:cs="Times New Roman"/>
          <w:sz w:val="24"/>
          <w:szCs w:val="24"/>
        </w:rPr>
        <w:t xml:space="preserve">je 29 000 Kč. Vypočtěte </w:t>
      </w:r>
      <w:r w:rsidR="00F71794">
        <w:rPr>
          <w:rFonts w:ascii="Times New Roman" w:hAnsi="Times New Roman" w:cs="Times New Roman"/>
          <w:sz w:val="24"/>
          <w:szCs w:val="24"/>
        </w:rPr>
        <w:t>p</w:t>
      </w:r>
      <w:r w:rsidR="00F71794" w:rsidRPr="00F71794">
        <w:rPr>
          <w:rFonts w:ascii="Times New Roman" w:hAnsi="Times New Roman" w:cs="Times New Roman"/>
          <w:sz w:val="24"/>
          <w:szCs w:val="24"/>
        </w:rPr>
        <w:t>ojistné na sociální zabezpečení a příspěvek na státní politiku zaměstnanosti</w:t>
      </w:r>
      <w:r w:rsidRPr="00A06C2C">
        <w:rPr>
          <w:rFonts w:ascii="Times New Roman" w:hAnsi="Times New Roman" w:cs="Times New Roman"/>
          <w:sz w:val="24"/>
          <w:szCs w:val="24"/>
        </w:rPr>
        <w:t xml:space="preserve">, které bude platit zaměstnanec. Jak velkou částku bude platit za svého zaměstnance zaměstnavatel. Zaměstnanec pracuje na základě pracovní smlouvy. </w:t>
      </w:r>
    </w:p>
    <w:p w14:paraId="59D533C3" w14:textId="77777777" w:rsidR="00F22E43" w:rsidRDefault="00F22E43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32FB0E8" w14:textId="77777777" w:rsidR="004C2C3A" w:rsidRDefault="004C2C3A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7A291CB" w14:textId="77777777" w:rsidR="00EF0AFC" w:rsidRDefault="00EF0AFC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2BFE698" w14:textId="77777777" w:rsidR="00F22E43" w:rsidRPr="00A06C2C" w:rsidRDefault="00B526D2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w:lastRenderedPageBreak/>
        <w:pict w14:anchorId="25231EA8">
          <v:rect id="_x0000_s1033" style="position:absolute;left:0;text-align:left;margin-left:-3.9pt;margin-top:-2.95pt;width:455.1pt;height:19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5S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ZtQol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" strokecolor="#c0504d" strokeweight="1pt">
            <v:fill opacity="0"/>
            <v:shadow color="#868686"/>
          </v:rect>
        </w:pict>
      </w:r>
      <w:r w:rsidR="00C973B2">
        <w:rPr>
          <w:rFonts w:ascii="Times New Roman" w:hAnsi="Times New Roman" w:cs="Times New Roman"/>
          <w:b/>
          <w:bCs/>
          <w:sz w:val="24"/>
          <w:szCs w:val="24"/>
        </w:rPr>
        <w:t>Příklad 7</w:t>
      </w:r>
      <w:r w:rsidR="006B5799">
        <w:rPr>
          <w:rFonts w:ascii="Times New Roman" w:hAnsi="Times New Roman" w:cs="Times New Roman"/>
          <w:b/>
          <w:bCs/>
          <w:sz w:val="24"/>
          <w:szCs w:val="24"/>
        </w:rPr>
        <w:t xml:space="preserve"> – Dohoda o provedení práce </w:t>
      </w:r>
    </w:p>
    <w:p w14:paraId="46FE4ADB" w14:textId="77777777" w:rsidR="00F22E43" w:rsidRPr="00A06C2C" w:rsidRDefault="00F22E43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C2C">
        <w:rPr>
          <w:rFonts w:ascii="Times New Roman" w:hAnsi="Times New Roman" w:cs="Times New Roman"/>
          <w:sz w:val="24"/>
          <w:szCs w:val="24"/>
        </w:rPr>
        <w:t xml:space="preserve">Paní Pavla vypomáhá v prodejně potravin (uzavřela dohodu o provedení práce). </w:t>
      </w:r>
      <w:r w:rsidR="00DD0A46">
        <w:rPr>
          <w:rFonts w:ascii="Times New Roman" w:hAnsi="Times New Roman" w:cs="Times New Roman"/>
          <w:sz w:val="24"/>
          <w:szCs w:val="24"/>
        </w:rPr>
        <w:t xml:space="preserve">Její měsíční odměna za únor </w:t>
      </w:r>
      <w:r w:rsidRPr="00A06C2C">
        <w:rPr>
          <w:rFonts w:ascii="Times New Roman" w:hAnsi="Times New Roman" w:cs="Times New Roman"/>
          <w:sz w:val="24"/>
          <w:szCs w:val="24"/>
        </w:rPr>
        <w:t>byla:</w:t>
      </w:r>
    </w:p>
    <w:p w14:paraId="248A944B" w14:textId="77777777" w:rsidR="00A07A9E" w:rsidRPr="00A06C2C" w:rsidRDefault="00A06C2C" w:rsidP="00F71794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C2C">
        <w:rPr>
          <w:rFonts w:ascii="Times New Roman" w:hAnsi="Times New Roman" w:cs="Times New Roman"/>
          <w:sz w:val="24"/>
          <w:szCs w:val="24"/>
        </w:rPr>
        <w:t>5 000 Kč</w:t>
      </w:r>
    </w:p>
    <w:p w14:paraId="7367C7D3" w14:textId="77777777" w:rsidR="00A07A9E" w:rsidRPr="00A06C2C" w:rsidRDefault="00A06C2C" w:rsidP="00F71794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C2C">
        <w:rPr>
          <w:rFonts w:ascii="Times New Roman" w:hAnsi="Times New Roman" w:cs="Times New Roman"/>
          <w:sz w:val="24"/>
          <w:szCs w:val="24"/>
        </w:rPr>
        <w:t>10 100 Kč</w:t>
      </w:r>
    </w:p>
    <w:p w14:paraId="6F69EDE6" w14:textId="77777777" w:rsidR="00F22E43" w:rsidRPr="00A06C2C" w:rsidRDefault="00F22E43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6C2C">
        <w:rPr>
          <w:rFonts w:ascii="Times New Roman" w:hAnsi="Times New Roman" w:cs="Times New Roman"/>
          <w:sz w:val="24"/>
          <w:szCs w:val="24"/>
        </w:rPr>
        <w:t xml:space="preserve">Určete, v jak velké bude v obou případech </w:t>
      </w:r>
      <w:r w:rsidR="00F71794">
        <w:rPr>
          <w:rFonts w:ascii="Times New Roman" w:hAnsi="Times New Roman" w:cs="Times New Roman"/>
          <w:sz w:val="24"/>
          <w:szCs w:val="24"/>
        </w:rPr>
        <w:t>p</w:t>
      </w:r>
      <w:r w:rsidR="00F71794" w:rsidRPr="00F71794">
        <w:rPr>
          <w:rFonts w:ascii="Times New Roman" w:hAnsi="Times New Roman" w:cs="Times New Roman"/>
          <w:sz w:val="24"/>
          <w:szCs w:val="24"/>
        </w:rPr>
        <w:t>ojistné na sociální zabezpečení a příspěvek na státní politiku zaměstnanosti</w:t>
      </w:r>
      <w:r w:rsidRPr="00A06C2C">
        <w:rPr>
          <w:rFonts w:ascii="Times New Roman" w:hAnsi="Times New Roman" w:cs="Times New Roman"/>
          <w:sz w:val="24"/>
          <w:szCs w:val="24"/>
        </w:rPr>
        <w:t xml:space="preserve">, které musí paní Pavla zaplatit. </w:t>
      </w:r>
    </w:p>
    <w:p w14:paraId="4DD88152" w14:textId="77777777" w:rsidR="00F22E43" w:rsidRDefault="00F22E43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5E60EDE" w14:textId="77777777" w:rsidR="00A06C2C" w:rsidRDefault="00A06C2C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5D51996" w14:textId="77777777" w:rsidR="00A06C2C" w:rsidRDefault="00A06C2C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B437F83" w14:textId="77777777" w:rsidR="00A06C2C" w:rsidRDefault="00A06C2C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77F8D46" w14:textId="77777777" w:rsidR="00A06C2C" w:rsidRDefault="00EF0AFC" w:rsidP="00EF0AFC">
      <w:pPr>
        <w:pStyle w:val="Odstavecseseznamem"/>
        <w:numPr>
          <w:ilvl w:val="0"/>
          <w:numId w:val="38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0AFC">
        <w:rPr>
          <w:rFonts w:ascii="Times New Roman" w:hAnsi="Times New Roman" w:cs="Times New Roman"/>
          <w:sz w:val="24"/>
          <w:szCs w:val="24"/>
          <w:u w:val="single"/>
        </w:rPr>
        <w:t>Osoba samostatně výdělečně činná</w:t>
      </w:r>
      <w:r w:rsidR="008477AB">
        <w:rPr>
          <w:rFonts w:ascii="Times New Roman" w:hAnsi="Times New Roman" w:cs="Times New Roman"/>
          <w:sz w:val="24"/>
          <w:szCs w:val="24"/>
          <w:u w:val="single"/>
        </w:rPr>
        <w:t xml:space="preserve"> (OSVČ)</w:t>
      </w:r>
    </w:p>
    <w:p w14:paraId="635B713F" w14:textId="77777777" w:rsidR="00EF0AFC" w:rsidRPr="00EF0AFC" w:rsidRDefault="00EF0AFC" w:rsidP="00EF0AFC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6146E47" w14:textId="77777777" w:rsidR="003E5C9D" w:rsidRPr="00CF6F0F" w:rsidRDefault="00CF6F0F" w:rsidP="00F71794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F0F">
        <w:rPr>
          <w:rFonts w:ascii="Times New Roman" w:hAnsi="Times New Roman" w:cs="Times New Roman"/>
          <w:sz w:val="24"/>
          <w:szCs w:val="24"/>
        </w:rPr>
        <w:t xml:space="preserve">Zahájení (ukončení, pozastavení) podnikání je OSVČ povinna oznámit nejpozději do 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CF6F0F">
        <w:rPr>
          <w:rFonts w:ascii="Times New Roman" w:hAnsi="Times New Roman" w:cs="Times New Roman"/>
          <w:sz w:val="24"/>
          <w:szCs w:val="24"/>
        </w:rPr>
        <w:t xml:space="preserve"> následujícího po měsíci, v němž nastala skutečnost, která zakládá tuto povinnost.</w:t>
      </w:r>
    </w:p>
    <w:p w14:paraId="18D78551" w14:textId="77777777" w:rsidR="003E5C9D" w:rsidRPr="00CF6F0F" w:rsidRDefault="00CF6F0F" w:rsidP="00F71794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F0F">
        <w:rPr>
          <w:rFonts w:ascii="Times New Roman" w:hAnsi="Times New Roman" w:cs="Times New Roman"/>
          <w:sz w:val="24"/>
          <w:szCs w:val="24"/>
        </w:rPr>
        <w:t xml:space="preserve">Zálohy jsou splatné vždy od 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CF6F0F">
        <w:rPr>
          <w:rFonts w:ascii="Times New Roman" w:hAnsi="Times New Roman" w:cs="Times New Roman"/>
          <w:sz w:val="24"/>
          <w:szCs w:val="24"/>
        </w:rPr>
        <w:t xml:space="preserve">. do 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C539E4">
        <w:rPr>
          <w:rFonts w:ascii="Times New Roman" w:hAnsi="Times New Roman" w:cs="Times New Roman"/>
          <w:sz w:val="24"/>
          <w:szCs w:val="24"/>
        </w:rPr>
        <w:t xml:space="preserve"> dne …………………</w:t>
      </w:r>
      <w:proofErr w:type="gramStart"/>
      <w:r w:rsidR="00C539E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C539E4">
        <w:rPr>
          <w:rFonts w:ascii="Times New Roman" w:hAnsi="Times New Roman" w:cs="Times New Roman"/>
          <w:sz w:val="24"/>
          <w:szCs w:val="24"/>
        </w:rPr>
        <w:t>.</w:t>
      </w:r>
      <w:r w:rsidRPr="00CF6F0F">
        <w:rPr>
          <w:rFonts w:ascii="Times New Roman" w:hAnsi="Times New Roman" w:cs="Times New Roman"/>
          <w:sz w:val="24"/>
          <w:szCs w:val="24"/>
        </w:rPr>
        <w:t xml:space="preserve">měsíce. </w:t>
      </w:r>
    </w:p>
    <w:p w14:paraId="1F224101" w14:textId="77777777" w:rsidR="003E5C9D" w:rsidRPr="00CF6F0F" w:rsidRDefault="00CF6F0F" w:rsidP="00F71794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F0F">
        <w:rPr>
          <w:rFonts w:ascii="Times New Roman" w:hAnsi="Times New Roman" w:cs="Times New Roman"/>
          <w:sz w:val="24"/>
          <w:szCs w:val="24"/>
        </w:rPr>
        <w:t>Za den platby je považován až den, kdy platba došla na účet OSSZ</w:t>
      </w:r>
    </w:p>
    <w:p w14:paraId="00248F45" w14:textId="77777777" w:rsidR="00CF6F0F" w:rsidRDefault="00CF6F0F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F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98FD9F" w14:textId="77777777" w:rsidR="00F22E43" w:rsidRPr="00F22E43" w:rsidRDefault="00EF0AFC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="00F22E43" w:rsidRPr="00F22E43">
        <w:rPr>
          <w:rFonts w:ascii="Times New Roman" w:hAnsi="Times New Roman" w:cs="Times New Roman"/>
          <w:sz w:val="24"/>
          <w:szCs w:val="24"/>
        </w:rPr>
        <w:t xml:space="preserve">OSVČ – hlavní činnost </w:t>
      </w:r>
    </w:p>
    <w:p w14:paraId="29466F0B" w14:textId="77777777" w:rsidR="00794BF5" w:rsidRPr="00C973B2" w:rsidRDefault="00C973B2" w:rsidP="00C973B2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3B2">
        <w:rPr>
          <w:rFonts w:ascii="Times New Roman" w:hAnsi="Times New Roman" w:cs="Times New Roman"/>
          <w:sz w:val="24"/>
          <w:szCs w:val="24"/>
        </w:rPr>
        <w:t>Vyměřovacím základem u osob samostatně výdělečně činných je 50 % příjmů z podnikání a jiné samostatné výdělečné činnosti po odpočtu výdajů vynaložených na jeho dosažení, zajištění a udržení</w:t>
      </w:r>
    </w:p>
    <w:p w14:paraId="0E1EB646" w14:textId="77777777" w:rsidR="00794BF5" w:rsidRPr="00C973B2" w:rsidRDefault="00C973B2" w:rsidP="00C973B2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3B2">
        <w:rPr>
          <w:rFonts w:ascii="Times New Roman" w:hAnsi="Times New Roman" w:cs="Times New Roman"/>
          <w:b/>
          <w:bCs/>
          <w:sz w:val="24"/>
          <w:szCs w:val="24"/>
        </w:rPr>
        <w:t xml:space="preserve">Minimální vyměřovací základ </w:t>
      </w:r>
      <w:r w:rsidRPr="00C973B2">
        <w:rPr>
          <w:rFonts w:ascii="Times New Roman" w:hAnsi="Times New Roman" w:cs="Times New Roman"/>
          <w:sz w:val="24"/>
          <w:szCs w:val="24"/>
        </w:rPr>
        <w:t xml:space="preserve">– (roční) – </w:t>
      </w:r>
      <w:r w:rsidR="00AB54BE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AB54B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973B2">
        <w:rPr>
          <w:rFonts w:ascii="Times New Roman" w:hAnsi="Times New Roman" w:cs="Times New Roman"/>
          <w:sz w:val="24"/>
          <w:szCs w:val="24"/>
        </w:rPr>
        <w:t xml:space="preserve">Kč, měsíční </w:t>
      </w:r>
      <w:r w:rsidR="00AB54BE">
        <w:rPr>
          <w:rFonts w:ascii="Times New Roman" w:hAnsi="Times New Roman" w:cs="Times New Roman"/>
          <w:sz w:val="24"/>
          <w:szCs w:val="24"/>
        </w:rPr>
        <w:t>……..</w:t>
      </w:r>
      <w:r w:rsidRPr="00C973B2">
        <w:rPr>
          <w:rFonts w:ascii="Times New Roman" w:hAnsi="Times New Roman" w:cs="Times New Roman"/>
          <w:sz w:val="24"/>
          <w:szCs w:val="24"/>
        </w:rPr>
        <w:t xml:space="preserve"> Kč (1/4 průměrné měsíční mzdy), minimální záloha </w:t>
      </w:r>
      <w:r w:rsidR="00AB54BE">
        <w:rPr>
          <w:rFonts w:ascii="Times New Roman" w:hAnsi="Times New Roman" w:cs="Times New Roman"/>
          <w:sz w:val="24"/>
          <w:szCs w:val="24"/>
        </w:rPr>
        <w:t>……….</w:t>
      </w:r>
      <w:r w:rsidRPr="00C973B2">
        <w:rPr>
          <w:rFonts w:ascii="Times New Roman" w:hAnsi="Times New Roman" w:cs="Times New Roman"/>
          <w:sz w:val="24"/>
          <w:szCs w:val="24"/>
        </w:rPr>
        <w:t xml:space="preserve"> Kč </w:t>
      </w:r>
    </w:p>
    <w:p w14:paraId="4B4346BD" w14:textId="77777777" w:rsidR="00794BF5" w:rsidRPr="00C973B2" w:rsidRDefault="00C973B2" w:rsidP="00C973B2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3B2">
        <w:rPr>
          <w:rFonts w:ascii="Times New Roman" w:hAnsi="Times New Roman" w:cs="Times New Roman"/>
          <w:b/>
          <w:bCs/>
          <w:sz w:val="24"/>
          <w:szCs w:val="24"/>
        </w:rPr>
        <w:t xml:space="preserve">Maximální vyměřovací základ </w:t>
      </w:r>
      <w:r w:rsidRPr="00C973B2">
        <w:rPr>
          <w:rFonts w:ascii="Times New Roman" w:hAnsi="Times New Roman" w:cs="Times New Roman"/>
          <w:sz w:val="24"/>
          <w:szCs w:val="24"/>
        </w:rPr>
        <w:t xml:space="preserve">– </w:t>
      </w:r>
      <w:r w:rsidR="008477AB">
        <w:rPr>
          <w:rFonts w:ascii="Times New Roman" w:hAnsi="Times New Roman" w:cs="Times New Roman"/>
          <w:sz w:val="24"/>
          <w:szCs w:val="24"/>
        </w:rPr>
        <w:t>……………</w:t>
      </w:r>
      <w:r w:rsidRPr="00C973B2">
        <w:rPr>
          <w:rFonts w:ascii="Times New Roman" w:hAnsi="Times New Roman" w:cs="Times New Roman"/>
          <w:sz w:val="24"/>
          <w:szCs w:val="24"/>
        </w:rPr>
        <w:t xml:space="preserve"> Kč (</w:t>
      </w:r>
      <w:proofErr w:type="gramStart"/>
      <w:r w:rsidRPr="00C973B2">
        <w:rPr>
          <w:rFonts w:ascii="Times New Roman" w:hAnsi="Times New Roman" w:cs="Times New Roman"/>
          <w:sz w:val="24"/>
          <w:szCs w:val="24"/>
        </w:rPr>
        <w:t>48 násobek</w:t>
      </w:r>
      <w:proofErr w:type="gramEnd"/>
      <w:r w:rsidRPr="00C973B2">
        <w:rPr>
          <w:rFonts w:ascii="Times New Roman" w:hAnsi="Times New Roman" w:cs="Times New Roman"/>
          <w:sz w:val="24"/>
          <w:szCs w:val="24"/>
        </w:rPr>
        <w:t xml:space="preserve"> průměrné mzdy v NH)</w:t>
      </w:r>
    </w:p>
    <w:p w14:paraId="6EFD9A0C" w14:textId="77777777" w:rsidR="00794BF5" w:rsidRPr="00C973B2" w:rsidRDefault="00C973B2" w:rsidP="00C973B2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3B2">
        <w:rPr>
          <w:rFonts w:ascii="Times New Roman" w:hAnsi="Times New Roman" w:cs="Times New Roman"/>
          <w:sz w:val="24"/>
          <w:szCs w:val="24"/>
        </w:rPr>
        <w:t xml:space="preserve">Sazba pojistného je </w:t>
      </w:r>
      <w:r w:rsidR="00755106">
        <w:rPr>
          <w:rFonts w:ascii="Times New Roman" w:hAnsi="Times New Roman" w:cs="Times New Roman"/>
          <w:sz w:val="24"/>
          <w:szCs w:val="24"/>
        </w:rPr>
        <w:t>29,2</w:t>
      </w:r>
      <w:r w:rsidRPr="00C973B2">
        <w:rPr>
          <w:rFonts w:ascii="Times New Roman" w:hAnsi="Times New Roman" w:cs="Times New Roman"/>
          <w:sz w:val="24"/>
          <w:szCs w:val="24"/>
        </w:rPr>
        <w:t xml:space="preserve"> % z vyměřovacího základu </w:t>
      </w:r>
    </w:p>
    <w:p w14:paraId="120BB2F3" w14:textId="77777777" w:rsidR="00F22E43" w:rsidRPr="00F22E43" w:rsidRDefault="00B526D2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w:pict w14:anchorId="4F5BE946">
          <v:rect id="_x0000_s1034" style="position:absolute;left:0;text-align:left;margin-left:-3.9pt;margin-top:12.65pt;width:455.1pt;height:19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5S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ZtQol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" strokecolor="#c0504d" strokeweight="1pt">
            <v:fill opacity="0"/>
            <v:shadow color="#868686"/>
          </v:rect>
        </w:pict>
      </w:r>
    </w:p>
    <w:p w14:paraId="65DCE007" w14:textId="77777777" w:rsidR="00F22E43" w:rsidRPr="00F22E43" w:rsidRDefault="00C973B2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</w:t>
      </w:r>
      <w:r w:rsidR="006B5799">
        <w:rPr>
          <w:rFonts w:ascii="Times New Roman" w:hAnsi="Times New Roman" w:cs="Times New Roman"/>
          <w:b/>
          <w:bCs/>
          <w:sz w:val="24"/>
          <w:szCs w:val="24"/>
        </w:rPr>
        <w:t>8 - OSVČ</w:t>
      </w:r>
    </w:p>
    <w:p w14:paraId="658B5EE2" w14:textId="0B5BC268" w:rsidR="00C973B2" w:rsidRPr="00C973B2" w:rsidRDefault="00C973B2" w:rsidP="00C97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73B2">
        <w:rPr>
          <w:rFonts w:ascii="Times New Roman" w:hAnsi="Times New Roman" w:cs="Times New Roman"/>
          <w:sz w:val="24"/>
          <w:szCs w:val="24"/>
        </w:rPr>
        <w:t>Poji</w:t>
      </w:r>
      <w:r w:rsidR="00AB54BE">
        <w:rPr>
          <w:rFonts w:ascii="Times New Roman" w:hAnsi="Times New Roman" w:cs="Times New Roman"/>
          <w:sz w:val="24"/>
          <w:szCs w:val="24"/>
        </w:rPr>
        <w:t>štěnec – OSVČ dosáhl za rok 202</w:t>
      </w:r>
      <w:r w:rsidR="00384532">
        <w:rPr>
          <w:rFonts w:ascii="Times New Roman" w:hAnsi="Times New Roman" w:cs="Times New Roman"/>
          <w:sz w:val="24"/>
          <w:szCs w:val="24"/>
        </w:rPr>
        <w:t>3</w:t>
      </w:r>
      <w:r w:rsidRPr="00C973B2">
        <w:rPr>
          <w:rFonts w:ascii="Times New Roman" w:hAnsi="Times New Roman" w:cs="Times New Roman"/>
          <w:sz w:val="24"/>
          <w:szCs w:val="24"/>
        </w:rPr>
        <w:t xml:space="preserve"> příjmů ze samostatné činnosti 950 000 Kč, výdaje na dosažení, zajištění a udržení byly 500 000 Kč. Určete, zda má pojištěnec přeplatek nebo nedoplatek na pojistném. Vycházejte, ze s</w:t>
      </w:r>
      <w:r w:rsidR="00AB54BE">
        <w:rPr>
          <w:rFonts w:ascii="Times New Roman" w:hAnsi="Times New Roman" w:cs="Times New Roman"/>
          <w:sz w:val="24"/>
          <w:szCs w:val="24"/>
        </w:rPr>
        <w:t>kutečnosti že zálohy na rok 202</w:t>
      </w:r>
      <w:r w:rsidR="00384532">
        <w:rPr>
          <w:rFonts w:ascii="Times New Roman" w:hAnsi="Times New Roman" w:cs="Times New Roman"/>
          <w:sz w:val="24"/>
          <w:szCs w:val="24"/>
        </w:rPr>
        <w:t>3</w:t>
      </w:r>
      <w:r w:rsidRPr="00C973B2">
        <w:rPr>
          <w:rFonts w:ascii="Times New Roman" w:hAnsi="Times New Roman" w:cs="Times New Roman"/>
          <w:sz w:val="24"/>
          <w:szCs w:val="24"/>
        </w:rPr>
        <w:t xml:space="preserve"> byly placeny z minimálního vyměřovacího základu (pro zjednodušení předpokládejte stejnou částku každý měsíc)</w:t>
      </w:r>
    </w:p>
    <w:p w14:paraId="2EC3E4FC" w14:textId="54AD8A47" w:rsidR="008477AB" w:rsidRPr="008477AB" w:rsidRDefault="00AB54BE" w:rsidP="008477AB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Zálohy na </w:t>
      </w:r>
    </w:p>
    <w:p w14:paraId="2C346C11" w14:textId="77777777" w:rsidR="008477AB" w:rsidRPr="008477AB" w:rsidRDefault="008477AB" w:rsidP="008477AB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477A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Vyměřovací základ: </w:t>
      </w:r>
    </w:p>
    <w:p w14:paraId="72229DD1" w14:textId="77777777" w:rsidR="008477AB" w:rsidRPr="008477AB" w:rsidRDefault="008477AB" w:rsidP="008477AB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477A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Sazba: </w:t>
      </w:r>
    </w:p>
    <w:p w14:paraId="350D4C5E" w14:textId="77777777" w:rsidR="008477AB" w:rsidRPr="008477AB" w:rsidRDefault="008477AB" w:rsidP="008477AB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477A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Měsíční záloha: </w:t>
      </w:r>
    </w:p>
    <w:p w14:paraId="5A378C49" w14:textId="77777777" w:rsidR="00F22E43" w:rsidRPr="008477AB" w:rsidRDefault="008477AB" w:rsidP="008477AB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477AB">
        <w:rPr>
          <w:rFonts w:ascii="Times New Roman" w:hAnsi="Times New Roman" w:cs="Times New Roman"/>
          <w:bCs/>
          <w:color w:val="FF0000"/>
          <w:sz w:val="24"/>
          <w:szCs w:val="24"/>
        </w:rPr>
        <w:t>Celkem zaplaceno na zálohách</w:t>
      </w:r>
      <w:r w:rsidR="00F22E43" w:rsidRPr="008477AB">
        <w:rPr>
          <w:rFonts w:ascii="Times New Roman" w:hAnsi="Times New Roman" w:cs="Times New Roman"/>
          <w:bCs/>
          <w:color w:val="FF0000"/>
          <w:sz w:val="24"/>
          <w:szCs w:val="24"/>
        </w:rPr>
        <w:t> </w:t>
      </w:r>
    </w:p>
    <w:p w14:paraId="200DBA11" w14:textId="77777777" w:rsidR="00F22E43" w:rsidRDefault="00F22E43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9A7E715" w14:textId="77777777" w:rsidR="00A06C2C" w:rsidRDefault="00A06C2C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958E05A" w14:textId="77777777" w:rsidR="008477AB" w:rsidRDefault="008477AB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1A3C0B9" w14:textId="77777777" w:rsidR="008477AB" w:rsidRDefault="008477AB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22565DB" w14:textId="77777777" w:rsidR="008477AB" w:rsidRDefault="008477AB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FC144B8" w14:textId="77777777" w:rsidR="00F22E43" w:rsidRPr="00F22E43" w:rsidRDefault="00EF0AFC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II. </w:t>
      </w:r>
      <w:r w:rsidR="00F22E43" w:rsidRPr="00F22E43">
        <w:rPr>
          <w:rFonts w:ascii="Times New Roman" w:hAnsi="Times New Roman" w:cs="Times New Roman"/>
          <w:sz w:val="24"/>
          <w:szCs w:val="24"/>
        </w:rPr>
        <w:t xml:space="preserve">OSVČ – </w:t>
      </w:r>
      <w:r w:rsidR="006B5799">
        <w:rPr>
          <w:rFonts w:ascii="Times New Roman" w:hAnsi="Times New Roman" w:cs="Times New Roman"/>
          <w:sz w:val="24"/>
          <w:szCs w:val="24"/>
        </w:rPr>
        <w:t xml:space="preserve">vedlejší činnost </w:t>
      </w:r>
    </w:p>
    <w:p w14:paraId="14762F99" w14:textId="77777777" w:rsidR="00A07A9E" w:rsidRPr="00F22E43" w:rsidRDefault="00A06C2C" w:rsidP="00F71794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sz w:val="24"/>
          <w:szCs w:val="24"/>
        </w:rPr>
        <w:t xml:space="preserve">zaměstnání zakládající účast na nemocenském pojištění zaměstnanců </w:t>
      </w:r>
    </w:p>
    <w:p w14:paraId="150CB183" w14:textId="77777777" w:rsidR="00A07A9E" w:rsidRPr="00F22E43" w:rsidRDefault="00A06C2C" w:rsidP="00F71794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sz w:val="24"/>
          <w:szCs w:val="24"/>
        </w:rPr>
        <w:t xml:space="preserve">přiznání starobního důchodu, </w:t>
      </w:r>
    </w:p>
    <w:p w14:paraId="2302B985" w14:textId="77777777" w:rsidR="00A07A9E" w:rsidRPr="00F22E43" w:rsidRDefault="00A06C2C" w:rsidP="00F71794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sz w:val="24"/>
          <w:szCs w:val="24"/>
        </w:rPr>
        <w:t xml:space="preserve">nárok na invalidní důchod </w:t>
      </w:r>
    </w:p>
    <w:p w14:paraId="3A93EF5F" w14:textId="77777777" w:rsidR="00F22E43" w:rsidRPr="00F22E43" w:rsidRDefault="00A06C2C" w:rsidP="00F71794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sz w:val="24"/>
          <w:szCs w:val="24"/>
        </w:rPr>
        <w:t xml:space="preserve">nárok na rodičovský příspěvek, mateřskou </w:t>
      </w:r>
    </w:p>
    <w:p w14:paraId="5852D0FF" w14:textId="77777777" w:rsidR="00F22E43" w:rsidRDefault="00F22E43" w:rsidP="00F71794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sz w:val="24"/>
          <w:szCs w:val="24"/>
        </w:rPr>
        <w:t xml:space="preserve">Nezaopatřené </w:t>
      </w:r>
      <w:proofErr w:type="gramStart"/>
      <w:r w:rsidRPr="00F22E43">
        <w:rPr>
          <w:rFonts w:ascii="Times New Roman" w:hAnsi="Times New Roman" w:cs="Times New Roman"/>
          <w:sz w:val="24"/>
          <w:szCs w:val="24"/>
        </w:rPr>
        <w:t>děti - do</w:t>
      </w:r>
      <w:proofErr w:type="gramEnd"/>
      <w:r w:rsidRPr="00F22E43">
        <w:rPr>
          <w:rFonts w:ascii="Times New Roman" w:hAnsi="Times New Roman" w:cs="Times New Roman"/>
          <w:sz w:val="24"/>
          <w:szCs w:val="24"/>
        </w:rPr>
        <w:t xml:space="preserve"> 26 let, pokud se soustavně připravuje na budoucí povolání)</w:t>
      </w:r>
    </w:p>
    <w:p w14:paraId="7C28BD65" w14:textId="77777777" w:rsidR="00F22E43" w:rsidRPr="00F22E43" w:rsidRDefault="00F22E43" w:rsidP="00F7179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1F6C813" w14:textId="6FE9C653" w:rsidR="00794BF5" w:rsidRPr="006B5799" w:rsidRDefault="006B5799" w:rsidP="006B5799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799">
        <w:rPr>
          <w:rFonts w:ascii="Times New Roman" w:hAnsi="Times New Roman" w:cs="Times New Roman"/>
          <w:bCs/>
          <w:sz w:val="24"/>
          <w:szCs w:val="24"/>
        </w:rPr>
        <w:t>Minimálním vyměřovacím základem u osob samostatně výdělečně činných pro vedlejší činnost je nejméně 10 % průměrné mzdy v NH - roční minimální vyměřo</w:t>
      </w:r>
      <w:r>
        <w:rPr>
          <w:rFonts w:ascii="Times New Roman" w:hAnsi="Times New Roman" w:cs="Times New Roman"/>
          <w:bCs/>
          <w:sz w:val="24"/>
          <w:szCs w:val="24"/>
        </w:rPr>
        <w:t xml:space="preserve">vací základ </w:t>
      </w:r>
      <w:r w:rsidR="008477AB">
        <w:rPr>
          <w:rFonts w:ascii="Times New Roman" w:hAnsi="Times New Roman" w:cs="Times New Roman"/>
          <w:bCs/>
          <w:sz w:val="24"/>
          <w:szCs w:val="24"/>
        </w:rPr>
        <w:t>……</w:t>
      </w:r>
      <w:proofErr w:type="gramStart"/>
      <w:r w:rsidR="008477AB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="008477A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Kč, měsíční </w:t>
      </w:r>
      <w:r w:rsidR="00384532">
        <w:rPr>
          <w:rFonts w:ascii="Times New Roman" w:hAnsi="Times New Roman" w:cs="Times New Roman"/>
          <w:bCs/>
          <w:sz w:val="24"/>
          <w:szCs w:val="24"/>
        </w:rPr>
        <w:t>…………</w:t>
      </w:r>
      <w:r w:rsidRPr="006B5799">
        <w:rPr>
          <w:rFonts w:ascii="Times New Roman" w:hAnsi="Times New Roman" w:cs="Times New Roman"/>
          <w:bCs/>
          <w:sz w:val="24"/>
          <w:szCs w:val="24"/>
        </w:rPr>
        <w:t xml:space="preserve"> Kč (minimální záloha </w:t>
      </w:r>
      <w:r w:rsidR="008477AB">
        <w:rPr>
          <w:rFonts w:ascii="Times New Roman" w:hAnsi="Times New Roman" w:cs="Times New Roman"/>
          <w:bCs/>
          <w:sz w:val="24"/>
          <w:szCs w:val="24"/>
        </w:rPr>
        <w:t>…………</w:t>
      </w:r>
      <w:r w:rsidRPr="006B5799">
        <w:rPr>
          <w:rFonts w:ascii="Times New Roman" w:hAnsi="Times New Roman" w:cs="Times New Roman"/>
          <w:bCs/>
          <w:sz w:val="24"/>
          <w:szCs w:val="24"/>
        </w:rPr>
        <w:t xml:space="preserve"> Kč)</w:t>
      </w:r>
    </w:p>
    <w:p w14:paraId="33664876" w14:textId="77777777" w:rsidR="00794BF5" w:rsidRPr="006B5799" w:rsidRDefault="006B5799" w:rsidP="006B5799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799">
        <w:rPr>
          <w:rFonts w:ascii="Times New Roman" w:hAnsi="Times New Roman" w:cs="Times New Roman"/>
          <w:bCs/>
          <w:sz w:val="24"/>
          <w:szCs w:val="24"/>
        </w:rPr>
        <w:t>Sazba pojistného je 29,2 % z vyměřovacího základu</w:t>
      </w:r>
    </w:p>
    <w:p w14:paraId="75F69C3F" w14:textId="77777777" w:rsidR="00727383" w:rsidRDefault="00727383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D524BC" w14:textId="77777777" w:rsidR="00794BF5" w:rsidRPr="006B5799" w:rsidRDefault="006B5799" w:rsidP="006B5799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5799">
        <w:rPr>
          <w:rFonts w:ascii="Times New Roman" w:hAnsi="Times New Roman" w:cs="Times New Roman"/>
          <w:sz w:val="24"/>
          <w:szCs w:val="24"/>
        </w:rPr>
        <w:t xml:space="preserve">Pokud je samostatná výdělečná činnost vedlejší činností a zároveň rozdíl </w:t>
      </w:r>
      <w:r w:rsidR="00BE192F">
        <w:rPr>
          <w:rFonts w:ascii="Times New Roman" w:hAnsi="Times New Roman" w:cs="Times New Roman"/>
          <w:sz w:val="24"/>
          <w:szCs w:val="24"/>
        </w:rPr>
        <w:t>mezi příjmy a výdaji za rok 202…</w:t>
      </w:r>
      <w:r w:rsidRPr="006B5799">
        <w:rPr>
          <w:rFonts w:ascii="Times New Roman" w:hAnsi="Times New Roman" w:cs="Times New Roman"/>
          <w:sz w:val="24"/>
          <w:szCs w:val="24"/>
        </w:rPr>
        <w:t xml:space="preserve"> vyjde nižší než </w:t>
      </w:r>
      <w:r w:rsidR="008477AB">
        <w:rPr>
          <w:rFonts w:ascii="Times New Roman" w:hAnsi="Times New Roman" w:cs="Times New Roman"/>
          <w:b/>
          <w:bCs/>
          <w:sz w:val="24"/>
          <w:szCs w:val="24"/>
        </w:rPr>
        <w:t>……...</w:t>
      </w:r>
      <w:r w:rsidRPr="006B5799">
        <w:rPr>
          <w:rFonts w:ascii="Times New Roman" w:hAnsi="Times New Roman" w:cs="Times New Roman"/>
          <w:b/>
          <w:bCs/>
          <w:sz w:val="24"/>
          <w:szCs w:val="24"/>
        </w:rPr>
        <w:t xml:space="preserve"> Kč</w:t>
      </w:r>
      <w:r w:rsidR="00BE192F">
        <w:rPr>
          <w:rFonts w:ascii="Times New Roman" w:hAnsi="Times New Roman" w:cs="Times New Roman"/>
          <w:sz w:val="24"/>
          <w:szCs w:val="24"/>
        </w:rPr>
        <w:t xml:space="preserve">, není za rok </w:t>
      </w:r>
      <w:proofErr w:type="gramStart"/>
      <w:r w:rsidR="00BE192F">
        <w:rPr>
          <w:rFonts w:ascii="Times New Roman" w:hAnsi="Times New Roman" w:cs="Times New Roman"/>
          <w:sz w:val="24"/>
          <w:szCs w:val="24"/>
        </w:rPr>
        <w:t>202..</w:t>
      </w:r>
      <w:proofErr w:type="gramEnd"/>
      <w:r w:rsidRPr="006B5799">
        <w:rPr>
          <w:rFonts w:ascii="Times New Roman" w:hAnsi="Times New Roman" w:cs="Times New Roman"/>
          <w:sz w:val="24"/>
          <w:szCs w:val="24"/>
        </w:rPr>
        <w:t xml:space="preserve"> účast na pojištěn</w:t>
      </w:r>
      <w:r w:rsidR="00BE192F">
        <w:rPr>
          <w:rFonts w:ascii="Times New Roman" w:hAnsi="Times New Roman" w:cs="Times New Roman"/>
          <w:sz w:val="24"/>
          <w:szCs w:val="24"/>
        </w:rPr>
        <w:t>í =&gt; Nemusí se proto v roce</w:t>
      </w:r>
      <w:proofErr w:type="gramStart"/>
      <w:r w:rsidR="00BE192F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="00BE192F">
        <w:rPr>
          <w:rFonts w:ascii="Times New Roman" w:hAnsi="Times New Roman" w:cs="Times New Roman"/>
          <w:sz w:val="24"/>
          <w:szCs w:val="24"/>
        </w:rPr>
        <w:t>.</w:t>
      </w:r>
      <w:r w:rsidRPr="006B5799">
        <w:rPr>
          <w:rFonts w:ascii="Times New Roman" w:hAnsi="Times New Roman" w:cs="Times New Roman"/>
          <w:sz w:val="24"/>
          <w:szCs w:val="24"/>
        </w:rPr>
        <w:t xml:space="preserve"> platit měsíční zálohy a</w:t>
      </w:r>
      <w:r w:rsidR="00BE192F">
        <w:rPr>
          <w:rFonts w:ascii="Times New Roman" w:hAnsi="Times New Roman" w:cs="Times New Roman"/>
          <w:sz w:val="24"/>
          <w:szCs w:val="24"/>
        </w:rPr>
        <w:t xml:space="preserve">ž do podání přehledu za rok </w:t>
      </w:r>
      <w:proofErr w:type="gramStart"/>
      <w:r w:rsidR="00BE192F">
        <w:rPr>
          <w:rFonts w:ascii="Times New Roman" w:hAnsi="Times New Roman" w:cs="Times New Roman"/>
          <w:sz w:val="24"/>
          <w:szCs w:val="24"/>
        </w:rPr>
        <w:t>20..</w:t>
      </w:r>
      <w:proofErr w:type="gramEnd"/>
    </w:p>
    <w:p w14:paraId="5BEEFFE9" w14:textId="77777777" w:rsidR="00E90E51" w:rsidRDefault="00B526D2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eastAsia="cs-CZ"/>
        </w:rPr>
        <w:pict w14:anchorId="14110D48">
          <v:rect id="_x0000_s1036" style="position:absolute;left:0;text-align:left;margin-left:-4.5pt;margin-top:11.9pt;width:455.1pt;height:19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5S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ZtQol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" strokecolor="#c0504d" strokeweight="1pt">
            <v:fill opacity="0"/>
            <v:shadow color="#868686"/>
          </v:rect>
        </w:pict>
      </w:r>
    </w:p>
    <w:p w14:paraId="7ADC6FA6" w14:textId="77777777" w:rsidR="00F22E43" w:rsidRPr="00F22E43" w:rsidRDefault="006B5799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Příklad 9</w:t>
      </w:r>
      <w:r w:rsidR="00F22E43">
        <w:rPr>
          <w:rFonts w:ascii="Times New Roman" w:hAnsi="Times New Roman" w:cs="Times New Roman"/>
          <w:b/>
          <w:bCs/>
          <w:sz w:val="24"/>
          <w:szCs w:val="24"/>
        </w:rPr>
        <w:t xml:space="preserve"> (zjednodušené zadání příkladu) </w:t>
      </w:r>
    </w:p>
    <w:p w14:paraId="75B4239F" w14:textId="04554B01" w:rsidR="00BE192F" w:rsidRPr="00BE192F" w:rsidRDefault="00BE192F" w:rsidP="00BE1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92F">
        <w:rPr>
          <w:rFonts w:ascii="Times New Roman" w:hAnsi="Times New Roman" w:cs="Times New Roman"/>
          <w:sz w:val="24"/>
          <w:szCs w:val="24"/>
        </w:rPr>
        <w:t>Pan Tomáš je studentem prezenční formy magisterského studia (je mu 24 let). Studentem je po celý rok 202</w:t>
      </w:r>
      <w:r w:rsidR="002304D2">
        <w:rPr>
          <w:rFonts w:ascii="Times New Roman" w:hAnsi="Times New Roman" w:cs="Times New Roman"/>
          <w:sz w:val="24"/>
          <w:szCs w:val="24"/>
        </w:rPr>
        <w:t>3</w:t>
      </w:r>
      <w:r w:rsidRPr="00BE19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C76F65" w14:textId="28C1402C" w:rsidR="00BE192F" w:rsidRPr="00BE192F" w:rsidRDefault="00BE192F" w:rsidP="00BE1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92F">
        <w:rPr>
          <w:rFonts w:ascii="Times New Roman" w:hAnsi="Times New Roman" w:cs="Times New Roman"/>
          <w:sz w:val="24"/>
          <w:szCs w:val="24"/>
        </w:rPr>
        <w:t>V lednu 202</w:t>
      </w:r>
      <w:r w:rsidR="002304D2">
        <w:rPr>
          <w:rFonts w:ascii="Times New Roman" w:hAnsi="Times New Roman" w:cs="Times New Roman"/>
          <w:sz w:val="24"/>
          <w:szCs w:val="24"/>
        </w:rPr>
        <w:t>2</w:t>
      </w:r>
      <w:r w:rsidRPr="00BE192F">
        <w:rPr>
          <w:rFonts w:ascii="Times New Roman" w:hAnsi="Times New Roman" w:cs="Times New Roman"/>
          <w:sz w:val="24"/>
          <w:szCs w:val="24"/>
        </w:rPr>
        <w:t xml:space="preserve"> začal podnikat v oblasti nákupu a prodeje PC. (za minulé období činil rozdíl mezi příjmy a výdaji 25 000 Kč)</w:t>
      </w:r>
    </w:p>
    <w:p w14:paraId="70092711" w14:textId="39C26D09" w:rsidR="00BE192F" w:rsidRPr="00BE192F" w:rsidRDefault="00BE192F" w:rsidP="00BE1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92F">
        <w:rPr>
          <w:rFonts w:ascii="Times New Roman" w:hAnsi="Times New Roman" w:cs="Times New Roman"/>
          <w:sz w:val="24"/>
          <w:szCs w:val="24"/>
        </w:rPr>
        <w:t>Příjmy z podnikání za rok 202</w:t>
      </w:r>
      <w:r w:rsidR="002304D2">
        <w:rPr>
          <w:rFonts w:ascii="Times New Roman" w:hAnsi="Times New Roman" w:cs="Times New Roman"/>
          <w:sz w:val="24"/>
          <w:szCs w:val="24"/>
        </w:rPr>
        <w:t>3</w:t>
      </w:r>
      <w:r w:rsidRPr="00BE192F">
        <w:rPr>
          <w:rFonts w:ascii="Times New Roman" w:hAnsi="Times New Roman" w:cs="Times New Roman"/>
          <w:sz w:val="24"/>
          <w:szCs w:val="24"/>
        </w:rPr>
        <w:t xml:space="preserve"> byly ve výši 105 000 Kč, výdaje na dosažení, zajištění a udržení 50 000 Kč. Vypočtěte výši pojistného na sociální zabezpečení a příspěvek na státní politiku zaměstnanosti za rok 202</w:t>
      </w:r>
      <w:r w:rsidR="002304D2">
        <w:rPr>
          <w:rFonts w:ascii="Times New Roman" w:hAnsi="Times New Roman" w:cs="Times New Roman"/>
          <w:sz w:val="24"/>
          <w:szCs w:val="24"/>
        </w:rPr>
        <w:t>3</w:t>
      </w:r>
      <w:r w:rsidRPr="00BE19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2CABEA" w14:textId="77777777" w:rsidR="00F22E43" w:rsidRDefault="00F22E43" w:rsidP="00F71794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ECC09DA" w14:textId="77777777"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b/>
          <w:bCs/>
          <w:color w:val="FF0000"/>
          <w:sz w:val="24"/>
          <w:szCs w:val="24"/>
        </w:rPr>
        <w:t>Vedlejší činnost</w:t>
      </w:r>
    </w:p>
    <w:p w14:paraId="44A29B81" w14:textId="71A40B44" w:rsidR="00755106" w:rsidRDefault="00755106" w:rsidP="00755106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Příjmy – výdaje za </w:t>
      </w:r>
    </w:p>
    <w:p w14:paraId="2D347D41" w14:textId="3D512005" w:rsidR="00A06C2C" w:rsidRDefault="00755106" w:rsidP="00755106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Příjmy – výdaje za </w:t>
      </w:r>
    </w:p>
    <w:p w14:paraId="51B5F4D6" w14:textId="77777777" w:rsidR="00A06C2C" w:rsidRDefault="00B526D2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eastAsia="cs-CZ"/>
        </w:rPr>
        <w:pict w14:anchorId="6D373761">
          <v:rect id="_x0000_s1035" style="position:absolute;left:0;text-align:left;margin-left:-4.5pt;margin-top:13.45pt;width:455.1pt;height:19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5S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ZtQol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" strokecolor="#c0504d" strokeweight="1pt">
            <v:fill opacity="0"/>
            <v:shadow color="#868686"/>
          </v:rect>
        </w:pict>
      </w:r>
    </w:p>
    <w:p w14:paraId="4C7EA7DC" w14:textId="77777777" w:rsidR="00F22E43" w:rsidRPr="00F22E43" w:rsidRDefault="006B5799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Příklad 10</w:t>
      </w:r>
      <w:r w:rsidR="00F22E43">
        <w:rPr>
          <w:rFonts w:ascii="Times New Roman" w:hAnsi="Times New Roman" w:cs="Times New Roman"/>
          <w:b/>
          <w:bCs/>
          <w:sz w:val="24"/>
          <w:szCs w:val="24"/>
        </w:rPr>
        <w:t xml:space="preserve"> (zjednodušené zadání příkladu)</w:t>
      </w:r>
    </w:p>
    <w:p w14:paraId="31FA6EE6" w14:textId="48AB96F5" w:rsidR="00BE192F" w:rsidRPr="00BE192F" w:rsidRDefault="00BE192F" w:rsidP="00BE19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92F">
        <w:rPr>
          <w:rFonts w:ascii="Times New Roman" w:hAnsi="Times New Roman" w:cs="Times New Roman"/>
          <w:sz w:val="24"/>
          <w:szCs w:val="24"/>
        </w:rPr>
        <w:t>Pan Petr je starobním důchodcem, kromě toho se zabývá prodejem zemědělských přebytků (prodej ovoce a zeleniny). Za rok 202</w:t>
      </w:r>
      <w:r w:rsidR="002304D2">
        <w:rPr>
          <w:rFonts w:ascii="Times New Roman" w:hAnsi="Times New Roman" w:cs="Times New Roman"/>
          <w:sz w:val="24"/>
          <w:szCs w:val="24"/>
        </w:rPr>
        <w:t>3</w:t>
      </w:r>
      <w:r w:rsidRPr="00BE192F">
        <w:rPr>
          <w:rFonts w:ascii="Times New Roman" w:hAnsi="Times New Roman" w:cs="Times New Roman"/>
          <w:sz w:val="24"/>
          <w:szCs w:val="24"/>
        </w:rPr>
        <w:t xml:space="preserve"> dosáhl příjmů ve výši 150 000 Kč, výdaje na dosažení, zajištění a udržení činily 70 000 Kč. Předpokládejte, že na rok 202</w:t>
      </w:r>
      <w:r w:rsidR="002304D2">
        <w:rPr>
          <w:rFonts w:ascii="Times New Roman" w:hAnsi="Times New Roman" w:cs="Times New Roman"/>
          <w:sz w:val="24"/>
          <w:szCs w:val="24"/>
        </w:rPr>
        <w:t>3</w:t>
      </w:r>
      <w:r w:rsidRPr="00BE192F">
        <w:rPr>
          <w:rFonts w:ascii="Times New Roman" w:hAnsi="Times New Roman" w:cs="Times New Roman"/>
          <w:sz w:val="24"/>
          <w:szCs w:val="24"/>
        </w:rPr>
        <w:t xml:space="preserve"> platil pan Petr zálohy na pojistné na sociální zabezpečení a příspěvek na státní politiku zaměstnanosti v minimální výši. Vypočtěte, zda má přeplatek nebo nedoplatek na pojistném na sociální zabezpečení a příspěvek na státní politiku zaměstnanosti za rok 202</w:t>
      </w:r>
      <w:r w:rsidR="002304D2">
        <w:rPr>
          <w:rFonts w:ascii="Times New Roman" w:hAnsi="Times New Roman" w:cs="Times New Roman"/>
          <w:sz w:val="24"/>
          <w:szCs w:val="24"/>
        </w:rPr>
        <w:t>3</w:t>
      </w:r>
      <w:r w:rsidRPr="00BE192F">
        <w:rPr>
          <w:rFonts w:ascii="Times New Roman" w:hAnsi="Times New Roman" w:cs="Times New Roman"/>
          <w:sz w:val="24"/>
          <w:szCs w:val="24"/>
        </w:rPr>
        <w:t xml:space="preserve"> a stanovte novou výši záloh na rok 202</w:t>
      </w:r>
      <w:r w:rsidR="002304D2">
        <w:rPr>
          <w:rFonts w:ascii="Times New Roman" w:hAnsi="Times New Roman" w:cs="Times New Roman"/>
          <w:sz w:val="24"/>
          <w:szCs w:val="24"/>
        </w:rPr>
        <w:t>4</w:t>
      </w:r>
      <w:r w:rsidRPr="00BE19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7D4E6F" w14:textId="77777777"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color w:val="FF0000"/>
          <w:sz w:val="24"/>
          <w:szCs w:val="24"/>
        </w:rPr>
        <w:t xml:space="preserve">Zaplacené zálohy: </w:t>
      </w:r>
    </w:p>
    <w:p w14:paraId="3536F335" w14:textId="553B22B5" w:rsidR="00BE192F" w:rsidRDefault="00BE192F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81D0DE6" w14:textId="77777777"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color w:val="FF0000"/>
          <w:sz w:val="24"/>
          <w:szCs w:val="24"/>
        </w:rPr>
        <w:t xml:space="preserve">Vypočtený vyměřovací základ (roční) = </w:t>
      </w:r>
    </w:p>
    <w:p w14:paraId="2DAAFBA2" w14:textId="77777777"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color w:val="FF0000"/>
          <w:sz w:val="24"/>
          <w:szCs w:val="24"/>
        </w:rPr>
        <w:t>Minimáln</w:t>
      </w:r>
      <w:r w:rsidR="00BE192F">
        <w:rPr>
          <w:rFonts w:ascii="Times New Roman" w:hAnsi="Times New Roman" w:cs="Times New Roman"/>
          <w:color w:val="FF0000"/>
          <w:sz w:val="24"/>
          <w:szCs w:val="24"/>
        </w:rPr>
        <w:t xml:space="preserve">í vyměřovací základ (roční) = </w:t>
      </w:r>
      <w:r w:rsidRPr="007551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3844FD8" w14:textId="77777777" w:rsidR="00755106" w:rsidRPr="00755106" w:rsidRDefault="00BE192F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Pojistné </w:t>
      </w:r>
    </w:p>
    <w:p w14:paraId="55F7CAB7" w14:textId="77777777" w:rsidR="00A06C2C" w:rsidRDefault="00BE192F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Přeplatek </w:t>
      </w:r>
    </w:p>
    <w:p w14:paraId="1E289FA1" w14:textId="77777777" w:rsidR="00A06C2C" w:rsidRDefault="00A06C2C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780B277" w14:textId="77777777" w:rsidR="00F22E43" w:rsidRPr="00F22E43" w:rsidRDefault="00B526D2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pict w14:anchorId="7A54753A">
          <v:rect id="_x0000_s1039" style="position:absolute;left:0;text-align:left;margin-left:-2.7pt;margin-top:-3.6pt;width:455.1pt;height:19pt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5S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ZtQol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" strokecolor="#c0504d" strokeweight="1pt">
            <v:fill opacity="0"/>
            <v:shadow color="#868686"/>
          </v:rect>
        </w:pict>
      </w:r>
      <w:r w:rsidR="006B5799">
        <w:rPr>
          <w:rFonts w:ascii="Times New Roman" w:hAnsi="Times New Roman" w:cs="Times New Roman"/>
          <w:b/>
          <w:bCs/>
          <w:sz w:val="24"/>
          <w:szCs w:val="24"/>
        </w:rPr>
        <w:t>Příklad 11</w:t>
      </w:r>
      <w:r w:rsidR="00EF0AFC">
        <w:rPr>
          <w:rFonts w:ascii="Times New Roman" w:hAnsi="Times New Roman" w:cs="Times New Roman"/>
          <w:b/>
          <w:bCs/>
          <w:sz w:val="24"/>
          <w:szCs w:val="24"/>
        </w:rPr>
        <w:t xml:space="preserve"> – OSVČ </w:t>
      </w:r>
    </w:p>
    <w:p w14:paraId="3F4B43F1" w14:textId="00C4D9B0" w:rsidR="00F22E43" w:rsidRPr="00F22E43" w:rsidRDefault="00F22E43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sz w:val="24"/>
          <w:szCs w:val="24"/>
        </w:rPr>
        <w:t xml:space="preserve">Stanovte výši záloh na </w:t>
      </w:r>
      <w:r w:rsidR="00EC2F8D">
        <w:rPr>
          <w:rFonts w:ascii="Times New Roman" w:hAnsi="Times New Roman" w:cs="Times New Roman"/>
          <w:sz w:val="24"/>
          <w:szCs w:val="24"/>
        </w:rPr>
        <w:t>sociální pojištění (pro rok 202</w:t>
      </w:r>
      <w:r w:rsidR="00DA5862">
        <w:rPr>
          <w:rFonts w:ascii="Times New Roman" w:hAnsi="Times New Roman" w:cs="Times New Roman"/>
          <w:sz w:val="24"/>
          <w:szCs w:val="24"/>
        </w:rPr>
        <w:t>4</w:t>
      </w:r>
      <w:r w:rsidRPr="00F22E43">
        <w:rPr>
          <w:rFonts w:ascii="Times New Roman" w:hAnsi="Times New Roman" w:cs="Times New Roman"/>
          <w:sz w:val="24"/>
          <w:szCs w:val="24"/>
        </w:rPr>
        <w:t xml:space="preserve">), pro poplatníka, který za minulé období dosáhl příjmů ve výši 920 000 Kč, výdaje na dosažení, zajištění a udržení byly </w:t>
      </w:r>
      <w:r w:rsidR="0045129C">
        <w:rPr>
          <w:rFonts w:ascii="Times New Roman" w:hAnsi="Times New Roman" w:cs="Times New Roman"/>
          <w:sz w:val="24"/>
          <w:szCs w:val="24"/>
        </w:rPr>
        <w:br/>
      </w:r>
      <w:r w:rsidRPr="00F22E43">
        <w:rPr>
          <w:rFonts w:ascii="Times New Roman" w:hAnsi="Times New Roman" w:cs="Times New Roman"/>
          <w:sz w:val="24"/>
          <w:szCs w:val="24"/>
        </w:rPr>
        <w:t xml:space="preserve">480 000 Kč. Jedná se o hlavní činnost provozovanou po celé období. Předpokládejte, že na zálohách na </w:t>
      </w:r>
      <w:r w:rsidR="00F71794">
        <w:rPr>
          <w:rFonts w:ascii="Times New Roman" w:hAnsi="Times New Roman" w:cs="Times New Roman"/>
          <w:sz w:val="24"/>
          <w:szCs w:val="24"/>
        </w:rPr>
        <w:t>p</w:t>
      </w:r>
      <w:r w:rsidR="00F71794" w:rsidRPr="00F71794">
        <w:rPr>
          <w:rFonts w:ascii="Times New Roman" w:hAnsi="Times New Roman" w:cs="Times New Roman"/>
          <w:sz w:val="24"/>
          <w:szCs w:val="24"/>
        </w:rPr>
        <w:t>ojistné na sociální zabezpečení a příspěvek na státní politiku zaměstnanosti</w:t>
      </w:r>
      <w:r w:rsidRPr="00F22E43">
        <w:rPr>
          <w:rFonts w:ascii="Times New Roman" w:hAnsi="Times New Roman" w:cs="Times New Roman"/>
          <w:sz w:val="24"/>
          <w:szCs w:val="24"/>
        </w:rPr>
        <w:t xml:space="preserve"> zaplatil 60 000 Kč </w:t>
      </w:r>
    </w:p>
    <w:p w14:paraId="457A3DAE" w14:textId="77777777" w:rsidR="00F22E43" w:rsidRDefault="00F22E43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9D20D6" w14:textId="77777777"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color w:val="FF0000"/>
          <w:sz w:val="24"/>
          <w:szCs w:val="24"/>
        </w:rPr>
        <w:t xml:space="preserve">Příjmy </w:t>
      </w:r>
      <w:r w:rsidRPr="0075510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510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510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510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510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5106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1001AFC6" w14:textId="77777777"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color w:val="FF0000"/>
          <w:sz w:val="24"/>
          <w:szCs w:val="24"/>
        </w:rPr>
        <w:t>Výdaje</w:t>
      </w:r>
      <w:r w:rsidRPr="0075510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510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510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510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5106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2BC1067D" w14:textId="77777777"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color w:val="FF0000"/>
          <w:sz w:val="24"/>
          <w:szCs w:val="24"/>
        </w:rPr>
        <w:t xml:space="preserve">Příjmy – výdaje </w:t>
      </w:r>
      <w:r w:rsidRPr="0075510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510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5106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2722AECC" w14:textId="77777777"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7898833A" w14:textId="5EBCA114"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color w:val="FF0000"/>
          <w:sz w:val="24"/>
          <w:szCs w:val="24"/>
        </w:rPr>
        <w:t>Počet měsíců SVČ</w:t>
      </w:r>
      <w:r w:rsidRPr="0075510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55106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                </w:t>
      </w:r>
    </w:p>
    <w:p w14:paraId="0DEF2DFA" w14:textId="77777777"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color w:val="FF0000"/>
          <w:sz w:val="24"/>
          <w:szCs w:val="24"/>
        </w:rPr>
        <w:t xml:space="preserve">Hlavní činnost </w:t>
      </w:r>
    </w:p>
    <w:p w14:paraId="2BC3847F" w14:textId="77777777" w:rsidR="00A06C2C" w:rsidRDefault="00A06C2C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BECA37" w14:textId="77777777" w:rsidR="00A06C2C" w:rsidRPr="00755106" w:rsidRDefault="00687F10" w:rsidP="00F7179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Nová výše zálohy </w:t>
      </w:r>
    </w:p>
    <w:p w14:paraId="60605DCB" w14:textId="77777777" w:rsidR="00A06C2C" w:rsidRDefault="00A06C2C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FB2F54" w14:textId="77777777" w:rsidR="00A06C2C" w:rsidRDefault="00A06C2C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5389A7" w14:textId="77777777" w:rsidR="00A06C2C" w:rsidRDefault="00A06C2C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D480F2" w14:textId="77777777" w:rsidR="00A06C2C" w:rsidRDefault="00A06C2C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637D02" w14:textId="77777777" w:rsidR="00A06C2C" w:rsidRDefault="00A06C2C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BF9F4D" w14:textId="77777777" w:rsidR="00A06C2C" w:rsidRDefault="00A06C2C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4F2430" w14:textId="77777777" w:rsidR="00A06C2C" w:rsidRDefault="00A06C2C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2C2FC2" w14:textId="77777777" w:rsidR="00A06C2C" w:rsidRDefault="00A06C2C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311C03" w14:textId="77777777" w:rsidR="00A06C2C" w:rsidRDefault="00A06C2C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0C86B6" w14:textId="77777777" w:rsidR="00A06C2C" w:rsidRDefault="00A06C2C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98FC56" w14:textId="77777777" w:rsidR="00A06C2C" w:rsidRDefault="00B526D2" w:rsidP="00F7179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pict w14:anchorId="15222EFB">
          <v:rect id="_x0000_s1037" style="position:absolute;left:0;text-align:left;margin-left:-2.7pt;margin-top:13.3pt;width:455.1pt;height:19p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5S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ZtQol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" strokecolor="#c0504d" strokeweight="1pt">
            <v:fill opacity="0"/>
            <v:shadow color="#868686"/>
          </v:rect>
        </w:pict>
      </w:r>
    </w:p>
    <w:p w14:paraId="381551C6" w14:textId="77777777" w:rsidR="00F22E43" w:rsidRPr="00F22E43" w:rsidRDefault="006B5799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Příklad 12</w:t>
      </w:r>
      <w:r w:rsidR="008477AB">
        <w:rPr>
          <w:rFonts w:ascii="Times New Roman" w:hAnsi="Times New Roman" w:cs="Times New Roman"/>
          <w:b/>
          <w:bCs/>
          <w:sz w:val="24"/>
          <w:szCs w:val="24"/>
        </w:rPr>
        <w:t xml:space="preserve"> – OSVČ </w:t>
      </w:r>
    </w:p>
    <w:p w14:paraId="24EEED60" w14:textId="1BB5D2BE" w:rsidR="00F22E43" w:rsidRPr="00755106" w:rsidRDefault="00F22E43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E43">
        <w:rPr>
          <w:rFonts w:ascii="Times New Roman" w:hAnsi="Times New Roman" w:cs="Times New Roman"/>
          <w:sz w:val="24"/>
          <w:szCs w:val="24"/>
        </w:rPr>
        <w:t xml:space="preserve">Stanovte výši záloh na </w:t>
      </w:r>
      <w:r w:rsidR="00F71794">
        <w:rPr>
          <w:rFonts w:ascii="Times New Roman" w:hAnsi="Times New Roman" w:cs="Times New Roman"/>
          <w:sz w:val="24"/>
          <w:szCs w:val="24"/>
        </w:rPr>
        <w:t>p</w:t>
      </w:r>
      <w:r w:rsidR="00F71794" w:rsidRPr="00F71794">
        <w:rPr>
          <w:rFonts w:ascii="Times New Roman" w:hAnsi="Times New Roman" w:cs="Times New Roman"/>
          <w:sz w:val="24"/>
          <w:szCs w:val="24"/>
        </w:rPr>
        <w:t>ojistné na sociální zabezpečení a příspěvek na státní politiku zaměstnanosti</w:t>
      </w:r>
      <w:r w:rsidRPr="00F22E43">
        <w:rPr>
          <w:rFonts w:ascii="Times New Roman" w:hAnsi="Times New Roman" w:cs="Times New Roman"/>
          <w:sz w:val="24"/>
          <w:szCs w:val="24"/>
        </w:rPr>
        <w:t xml:space="preserve"> a z</w:t>
      </w:r>
      <w:r w:rsidR="00EC2F8D">
        <w:rPr>
          <w:rFonts w:ascii="Times New Roman" w:hAnsi="Times New Roman" w:cs="Times New Roman"/>
          <w:sz w:val="24"/>
          <w:szCs w:val="24"/>
        </w:rPr>
        <w:t>dravotní pojištění (pro rok 20</w:t>
      </w:r>
      <w:r w:rsidR="00687F10">
        <w:rPr>
          <w:rFonts w:ascii="Times New Roman" w:hAnsi="Times New Roman" w:cs="Times New Roman"/>
          <w:sz w:val="24"/>
          <w:szCs w:val="24"/>
        </w:rPr>
        <w:t>2</w:t>
      </w:r>
      <w:r w:rsidR="00DA5862">
        <w:rPr>
          <w:rFonts w:ascii="Times New Roman" w:hAnsi="Times New Roman" w:cs="Times New Roman"/>
          <w:sz w:val="24"/>
          <w:szCs w:val="24"/>
        </w:rPr>
        <w:t>3</w:t>
      </w:r>
      <w:r w:rsidRPr="00F22E43">
        <w:rPr>
          <w:rFonts w:ascii="Times New Roman" w:hAnsi="Times New Roman" w:cs="Times New Roman"/>
          <w:sz w:val="24"/>
          <w:szCs w:val="24"/>
        </w:rPr>
        <w:t xml:space="preserve">) pro poplatníka, který je zároveň studentem </w:t>
      </w:r>
      <w:r w:rsidRPr="00755106">
        <w:rPr>
          <w:rFonts w:ascii="Times New Roman" w:hAnsi="Times New Roman" w:cs="Times New Roman"/>
          <w:sz w:val="24"/>
          <w:szCs w:val="24"/>
        </w:rPr>
        <w:t>prezenční formy studia a podniká prvním rokem.</w:t>
      </w:r>
    </w:p>
    <w:p w14:paraId="7D154A8C" w14:textId="77777777" w:rsidR="00A06C2C" w:rsidRPr="00755106" w:rsidRDefault="00A06C2C" w:rsidP="00F71794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34D9D26C" w14:textId="77777777"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Vedlejší činnost  </w:t>
      </w:r>
    </w:p>
    <w:p w14:paraId="236A52ED" w14:textId="77777777"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0FC11D5" w14:textId="77777777"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Zálohy na SP: </w:t>
      </w:r>
    </w:p>
    <w:p w14:paraId="2144FA03" w14:textId="77777777"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6E381290" w14:textId="77777777"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82D1778" w14:textId="77777777"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4EA4BDB" w14:textId="77777777"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Zálohy na ZP: </w:t>
      </w:r>
    </w:p>
    <w:p w14:paraId="5B6CF4BD" w14:textId="77777777" w:rsidR="00A06C2C" w:rsidRDefault="00A06C2C" w:rsidP="00F71794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DF5CAF3" w14:textId="77777777" w:rsidR="00A06C2C" w:rsidRDefault="00A06C2C" w:rsidP="00F71794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977D9BE" w14:textId="77777777" w:rsidR="00A06C2C" w:rsidRDefault="00A06C2C" w:rsidP="00F71794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5E92576" w14:textId="77777777" w:rsidR="00A06C2C" w:rsidRDefault="00A06C2C" w:rsidP="00F71794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C4F1F19" w14:textId="77777777" w:rsidR="00EF0AFC" w:rsidRDefault="00EF0AFC" w:rsidP="00F71794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268C5E4" w14:textId="77777777" w:rsidR="00755106" w:rsidRDefault="00755106" w:rsidP="00F71794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87CA46E" w14:textId="77777777" w:rsidR="00F22E43" w:rsidRDefault="00B526D2" w:rsidP="00F7179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lastRenderedPageBreak/>
        <w:pict w14:anchorId="5B70FEDE">
          <v:rect id="_x0000_s1038" style="position:absolute;left:0;text-align:left;margin-left:-2.7pt;margin-top:-1.55pt;width:455.1pt;height:19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5S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ZtQol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" strokecolor="#c0504d" strokeweight="1pt">
            <v:fill opacity="0"/>
            <v:shadow color="#868686"/>
          </v:rect>
        </w:pict>
      </w:r>
      <w:r w:rsidR="006B5799">
        <w:rPr>
          <w:rFonts w:ascii="Times New Roman" w:hAnsi="Times New Roman" w:cs="Times New Roman"/>
          <w:b/>
          <w:bCs/>
          <w:sz w:val="24"/>
          <w:szCs w:val="24"/>
        </w:rPr>
        <w:t xml:space="preserve">Příklad 13 – Opakovací příklad </w:t>
      </w:r>
    </w:p>
    <w:p w14:paraId="70BCD950" w14:textId="43F9B09F" w:rsidR="006B5799" w:rsidRPr="009F32DF" w:rsidRDefault="006B5799" w:rsidP="006B5799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cs-CZ"/>
        </w:rPr>
      </w:pPr>
      <w:r w:rsidRPr="009F32DF">
        <w:rPr>
          <w:rFonts w:ascii="Times New Roman" w:eastAsia="Times New Roman" w:hAnsi="Times New Roman" w:cs="Times New Roman"/>
          <w:lang w:eastAsia="cs-CZ"/>
        </w:rPr>
        <w:t xml:space="preserve">OSVČ, </w:t>
      </w:r>
      <w:proofErr w:type="gramStart"/>
      <w:r w:rsidRPr="009F32DF">
        <w:rPr>
          <w:rFonts w:ascii="Times New Roman" w:eastAsia="Times New Roman" w:hAnsi="Times New Roman" w:cs="Times New Roman"/>
          <w:lang w:eastAsia="cs-CZ"/>
        </w:rPr>
        <w:t>podnikatel</w:t>
      </w:r>
      <w:proofErr w:type="gramEnd"/>
      <w:r w:rsidRPr="009F32DF">
        <w:rPr>
          <w:rFonts w:ascii="Times New Roman" w:eastAsia="Times New Roman" w:hAnsi="Times New Roman" w:cs="Times New Roman"/>
          <w:lang w:eastAsia="cs-CZ"/>
        </w:rPr>
        <w:t xml:space="preserve"> který vede účetnictví a má podnikání jako jedinou činnost, měl</w:t>
      </w:r>
      <w:r w:rsidR="00BE192F">
        <w:rPr>
          <w:rFonts w:ascii="Times New Roman" w:eastAsia="Times New Roman" w:hAnsi="Times New Roman" w:cs="Times New Roman"/>
          <w:lang w:eastAsia="cs-CZ"/>
        </w:rPr>
        <w:t xml:space="preserve"> v roce 202</w:t>
      </w:r>
      <w:r w:rsidR="00DA5862">
        <w:rPr>
          <w:rFonts w:ascii="Times New Roman" w:eastAsia="Times New Roman" w:hAnsi="Times New Roman" w:cs="Times New Roman"/>
          <w:lang w:eastAsia="cs-CZ"/>
        </w:rPr>
        <w:t>3</w:t>
      </w:r>
      <w:r w:rsidR="00BE192F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9F32DF">
        <w:rPr>
          <w:rFonts w:ascii="Times New Roman" w:eastAsia="Times New Roman" w:hAnsi="Times New Roman" w:cs="Times New Roman"/>
          <w:sz w:val="24"/>
          <w:lang w:eastAsia="cs-CZ"/>
        </w:rPr>
        <w:t>následující náklady a výnosy: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6"/>
        <w:gridCol w:w="4632"/>
      </w:tblGrid>
      <w:tr w:rsidR="006B5799" w:rsidRPr="009F32DF" w14:paraId="1AEDC7BD" w14:textId="77777777" w:rsidTr="00D468E1">
        <w:trPr>
          <w:trHeight w:val="313"/>
        </w:trPr>
        <w:tc>
          <w:tcPr>
            <w:tcW w:w="4656" w:type="dxa"/>
          </w:tcPr>
          <w:p w14:paraId="17E9CB99" w14:textId="77777777" w:rsidR="006B5799" w:rsidRPr="009F32DF" w:rsidRDefault="006B5799" w:rsidP="00D4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Náklady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 </w:t>
            </w:r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v Kč</w:t>
            </w:r>
          </w:p>
        </w:tc>
        <w:tc>
          <w:tcPr>
            <w:tcW w:w="4632" w:type="dxa"/>
          </w:tcPr>
          <w:p w14:paraId="7F347808" w14:textId="77777777" w:rsidR="006B5799" w:rsidRPr="009F32DF" w:rsidRDefault="006B5799" w:rsidP="00D4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Výnosy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</w:t>
            </w:r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     v Kč</w:t>
            </w:r>
          </w:p>
        </w:tc>
      </w:tr>
      <w:tr w:rsidR="006B5799" w:rsidRPr="009F32DF" w14:paraId="23B6CDCE" w14:textId="77777777" w:rsidTr="00D468E1">
        <w:tc>
          <w:tcPr>
            <w:tcW w:w="4656" w:type="dxa"/>
          </w:tcPr>
          <w:p w14:paraId="2F1468D1" w14:textId="77777777" w:rsidR="006B5799" w:rsidRPr="009F32DF" w:rsidRDefault="006B5799" w:rsidP="00D4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>501 Spotřeba</w:t>
            </w: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materiálu              </w:t>
            </w:r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       74 100                            </w:t>
            </w:r>
          </w:p>
        </w:tc>
        <w:tc>
          <w:tcPr>
            <w:tcW w:w="4632" w:type="dxa"/>
          </w:tcPr>
          <w:p w14:paraId="3D05D485" w14:textId="77777777" w:rsidR="006B5799" w:rsidRPr="009F32DF" w:rsidRDefault="006B5799" w:rsidP="00D4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602 Tržby za služby                     </w:t>
            </w: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    </w:t>
            </w:r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480 100</w:t>
            </w:r>
          </w:p>
        </w:tc>
      </w:tr>
      <w:tr w:rsidR="006B5799" w:rsidRPr="009F32DF" w14:paraId="45C55CD8" w14:textId="77777777" w:rsidTr="00D468E1">
        <w:tc>
          <w:tcPr>
            <w:tcW w:w="4656" w:type="dxa"/>
          </w:tcPr>
          <w:p w14:paraId="3702295C" w14:textId="77777777" w:rsidR="006B5799" w:rsidRPr="009F32DF" w:rsidRDefault="006B5799" w:rsidP="00D4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proofErr w:type="gramStart"/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>502  Spotřeba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energie               </w:t>
            </w:r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        15 000                                       </w:t>
            </w:r>
          </w:p>
        </w:tc>
        <w:tc>
          <w:tcPr>
            <w:tcW w:w="4632" w:type="dxa"/>
          </w:tcPr>
          <w:p w14:paraId="68F979DF" w14:textId="77777777" w:rsidR="006B5799" w:rsidRPr="009F32DF" w:rsidRDefault="006B5799" w:rsidP="00D4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proofErr w:type="gramStart"/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>604  Tržby</w:t>
            </w:r>
            <w:proofErr w:type="gramEnd"/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za zboží                      </w:t>
            </w: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  </w:t>
            </w:r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 250 000</w:t>
            </w:r>
          </w:p>
        </w:tc>
      </w:tr>
      <w:tr w:rsidR="006B5799" w:rsidRPr="009F32DF" w14:paraId="331DFB8D" w14:textId="77777777" w:rsidTr="00D468E1">
        <w:tc>
          <w:tcPr>
            <w:tcW w:w="4656" w:type="dxa"/>
          </w:tcPr>
          <w:p w14:paraId="3F879579" w14:textId="77777777" w:rsidR="006B5799" w:rsidRPr="009F32DF" w:rsidRDefault="006B5799" w:rsidP="00D4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proofErr w:type="gramStart"/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>504  Prodané</w:t>
            </w:r>
            <w:proofErr w:type="gramEnd"/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boží                    </w:t>
            </w:r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        84 000                                      </w:t>
            </w:r>
          </w:p>
        </w:tc>
        <w:tc>
          <w:tcPr>
            <w:tcW w:w="4632" w:type="dxa"/>
          </w:tcPr>
          <w:p w14:paraId="4F7E15FA" w14:textId="77777777" w:rsidR="006B5799" w:rsidRPr="009F32DF" w:rsidRDefault="006B5799" w:rsidP="00D4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</w:tr>
      <w:tr w:rsidR="006B5799" w:rsidRPr="009F32DF" w14:paraId="083356AB" w14:textId="77777777" w:rsidTr="00D468E1">
        <w:tc>
          <w:tcPr>
            <w:tcW w:w="4656" w:type="dxa"/>
          </w:tcPr>
          <w:p w14:paraId="204820FF" w14:textId="77777777" w:rsidR="006B5799" w:rsidRPr="009F32DF" w:rsidRDefault="006B5799" w:rsidP="00D4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proofErr w:type="gramStart"/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>512  Cestovné</w:t>
            </w:r>
            <w:proofErr w:type="gramEnd"/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   </w:t>
            </w:r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          7 800 </w:t>
            </w:r>
          </w:p>
        </w:tc>
        <w:tc>
          <w:tcPr>
            <w:tcW w:w="4632" w:type="dxa"/>
          </w:tcPr>
          <w:p w14:paraId="0A26A923" w14:textId="77777777" w:rsidR="006B5799" w:rsidRPr="009F32DF" w:rsidRDefault="006B5799" w:rsidP="00D4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</w:tr>
      <w:tr w:rsidR="006B5799" w:rsidRPr="009F32DF" w14:paraId="628D511E" w14:textId="77777777" w:rsidTr="00D468E1">
        <w:tc>
          <w:tcPr>
            <w:tcW w:w="4656" w:type="dxa"/>
          </w:tcPr>
          <w:p w14:paraId="3490A561" w14:textId="77777777" w:rsidR="006B5799" w:rsidRPr="009F32DF" w:rsidRDefault="006B5799" w:rsidP="00D4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526 /ZP </w:t>
            </w: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Sociální náklady IP          </w:t>
            </w:r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   27 000</w:t>
            </w:r>
          </w:p>
          <w:p w14:paraId="2C254A1D" w14:textId="77777777" w:rsidR="006B5799" w:rsidRPr="009F32DF" w:rsidRDefault="006B5799" w:rsidP="00D4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526 /SZ</w:t>
            </w:r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       </w:t>
            </w:r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    29 000</w:t>
            </w:r>
          </w:p>
        </w:tc>
        <w:tc>
          <w:tcPr>
            <w:tcW w:w="4632" w:type="dxa"/>
          </w:tcPr>
          <w:p w14:paraId="2D990624" w14:textId="77777777" w:rsidR="006B5799" w:rsidRPr="009F32DF" w:rsidRDefault="006B5799" w:rsidP="00D4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</w:tr>
      <w:tr w:rsidR="006B5799" w:rsidRPr="009F32DF" w14:paraId="4220B8F7" w14:textId="77777777" w:rsidTr="00D468E1">
        <w:trPr>
          <w:trHeight w:val="320"/>
        </w:trPr>
        <w:tc>
          <w:tcPr>
            <w:tcW w:w="4656" w:type="dxa"/>
          </w:tcPr>
          <w:p w14:paraId="626DD505" w14:textId="77777777" w:rsidR="006B5799" w:rsidRPr="009F32DF" w:rsidRDefault="006B5799" w:rsidP="00D4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proofErr w:type="gramStart"/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>551  Účetní</w:t>
            </w:r>
            <w:proofErr w:type="gramEnd"/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odpisy                  </w:t>
            </w: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           </w:t>
            </w:r>
            <w:r w:rsidRPr="009F32DF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15 000</w:t>
            </w:r>
          </w:p>
        </w:tc>
        <w:tc>
          <w:tcPr>
            <w:tcW w:w="4632" w:type="dxa"/>
          </w:tcPr>
          <w:p w14:paraId="2A921AF3" w14:textId="77777777" w:rsidR="006B5799" w:rsidRPr="009F32DF" w:rsidRDefault="006B5799" w:rsidP="00D46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</w:p>
        </w:tc>
      </w:tr>
    </w:tbl>
    <w:p w14:paraId="7C64A9A7" w14:textId="77777777" w:rsidR="006B5799" w:rsidRPr="009F32DF" w:rsidRDefault="006B5799" w:rsidP="006B5799">
      <w:pPr>
        <w:spacing w:after="0" w:line="240" w:lineRule="auto"/>
        <w:rPr>
          <w:rFonts w:ascii="Times New Roman" w:eastAsia="Times New Roman" w:hAnsi="Times New Roman" w:cs="Times New Roman"/>
          <w:sz w:val="4"/>
          <w:szCs w:val="2"/>
          <w:lang w:eastAsia="cs-CZ"/>
        </w:rPr>
      </w:pPr>
    </w:p>
    <w:p w14:paraId="3CCD6846" w14:textId="77777777" w:rsidR="006B5799" w:rsidRDefault="006B5799" w:rsidP="006B57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lang w:eastAsia="cs-CZ"/>
        </w:rPr>
      </w:pPr>
      <w:r w:rsidRPr="009F32DF">
        <w:rPr>
          <w:rFonts w:ascii="Times New Roman" w:eastAsia="Times New Roman" w:hAnsi="Times New Roman" w:cs="Times New Roman"/>
          <w:sz w:val="24"/>
          <w:lang w:eastAsia="cs-CZ"/>
        </w:rPr>
        <w:t xml:space="preserve">Daňové odpisy </w:t>
      </w:r>
      <w:r>
        <w:rPr>
          <w:rFonts w:ascii="Times New Roman" w:eastAsia="Times New Roman" w:hAnsi="Times New Roman" w:cs="Times New Roman"/>
          <w:sz w:val="24"/>
          <w:lang w:eastAsia="cs-CZ"/>
        </w:rPr>
        <w:t>jsou totožné s </w:t>
      </w:r>
      <w:r w:rsidRPr="009F32DF">
        <w:rPr>
          <w:rFonts w:ascii="Times New Roman" w:eastAsia="Times New Roman" w:hAnsi="Times New Roman" w:cs="Times New Roman"/>
          <w:sz w:val="24"/>
          <w:lang w:eastAsia="cs-CZ"/>
        </w:rPr>
        <w:t>účetními</w:t>
      </w:r>
      <w:r>
        <w:rPr>
          <w:rFonts w:ascii="Times New Roman" w:eastAsia="Times New Roman" w:hAnsi="Times New Roman" w:cs="Times New Roman"/>
          <w:sz w:val="24"/>
          <w:lang w:eastAsia="cs-CZ"/>
        </w:rPr>
        <w:t>.</w:t>
      </w:r>
      <w:r w:rsidRPr="009F32DF">
        <w:rPr>
          <w:rFonts w:ascii="Times New Roman" w:eastAsia="Times New Roman" w:hAnsi="Times New Roman" w:cs="Times New Roman"/>
          <w:sz w:val="24"/>
          <w:lang w:eastAsia="cs-CZ"/>
        </w:rPr>
        <w:t xml:space="preserve"> Na účtu 526 jsou zaplacené z</w:t>
      </w:r>
      <w:r>
        <w:rPr>
          <w:rFonts w:ascii="Times New Roman" w:eastAsia="Times New Roman" w:hAnsi="Times New Roman" w:cs="Times New Roman"/>
          <w:sz w:val="24"/>
          <w:lang w:eastAsia="cs-CZ"/>
        </w:rPr>
        <w:t>álohy na ZP a SZ</w:t>
      </w:r>
      <w:r w:rsidRPr="009F32DF">
        <w:rPr>
          <w:rFonts w:ascii="Times New Roman" w:eastAsia="Times New Roman" w:hAnsi="Times New Roman" w:cs="Times New Roman"/>
          <w:sz w:val="24"/>
          <w:lang w:eastAsia="cs-CZ"/>
        </w:rPr>
        <w:t>.</w:t>
      </w:r>
    </w:p>
    <w:p w14:paraId="2F2621F8" w14:textId="77777777" w:rsidR="006B5799" w:rsidRDefault="006B5799" w:rsidP="006B57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lang w:eastAsia="cs-CZ"/>
        </w:rPr>
      </w:pPr>
    </w:p>
    <w:p w14:paraId="64F1E715" w14:textId="01F35915" w:rsidR="006B5799" w:rsidRPr="00121ECB" w:rsidRDefault="006B5799" w:rsidP="006B57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lang w:eastAsia="cs-CZ"/>
        </w:rPr>
      </w:pPr>
      <w:r w:rsidRPr="00121ECB">
        <w:rPr>
          <w:rFonts w:ascii="Times New Roman" w:eastAsia="Times New Roman" w:hAnsi="Times New Roman" w:cs="Times New Roman"/>
          <w:sz w:val="24"/>
          <w:lang w:eastAsia="cs-CZ"/>
        </w:rPr>
        <w:t xml:space="preserve">1) Zjistěte nedoplatek </w:t>
      </w:r>
      <w:r w:rsidR="00BE192F">
        <w:rPr>
          <w:rFonts w:ascii="Times New Roman" w:eastAsia="Times New Roman" w:hAnsi="Times New Roman" w:cs="Times New Roman"/>
          <w:sz w:val="24"/>
          <w:lang w:eastAsia="cs-CZ"/>
        </w:rPr>
        <w:t>nebo přeplatek na SZ za rok 202</w:t>
      </w:r>
      <w:r w:rsidR="00DA5862">
        <w:rPr>
          <w:rFonts w:ascii="Times New Roman" w:eastAsia="Times New Roman" w:hAnsi="Times New Roman" w:cs="Times New Roman"/>
          <w:sz w:val="24"/>
          <w:lang w:eastAsia="cs-CZ"/>
        </w:rPr>
        <w:t>3</w:t>
      </w:r>
    </w:p>
    <w:p w14:paraId="2F3AEF1D" w14:textId="619AD5CF" w:rsidR="006B5799" w:rsidRPr="00121ECB" w:rsidRDefault="006B5799" w:rsidP="006B57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lang w:eastAsia="cs-CZ"/>
        </w:rPr>
      </w:pPr>
      <w:r w:rsidRPr="00121ECB">
        <w:rPr>
          <w:rFonts w:ascii="Times New Roman" w:eastAsia="Times New Roman" w:hAnsi="Times New Roman" w:cs="Times New Roman"/>
          <w:sz w:val="24"/>
          <w:lang w:eastAsia="cs-CZ"/>
        </w:rPr>
        <w:t>2) Zjistěte výši měsíčních záloh na soc</w:t>
      </w:r>
      <w:r w:rsidR="00BE192F">
        <w:rPr>
          <w:rFonts w:ascii="Times New Roman" w:eastAsia="Times New Roman" w:hAnsi="Times New Roman" w:cs="Times New Roman"/>
          <w:sz w:val="24"/>
          <w:lang w:eastAsia="cs-CZ"/>
        </w:rPr>
        <w:t>iální pojištění (SP) v roce 202</w:t>
      </w:r>
      <w:r w:rsidR="00DA5862">
        <w:rPr>
          <w:rFonts w:ascii="Times New Roman" w:eastAsia="Times New Roman" w:hAnsi="Times New Roman" w:cs="Times New Roman"/>
          <w:sz w:val="24"/>
          <w:lang w:eastAsia="cs-CZ"/>
        </w:rPr>
        <w:t>4</w:t>
      </w:r>
      <w:r w:rsidRPr="00121ECB">
        <w:rPr>
          <w:rFonts w:ascii="Times New Roman" w:eastAsia="Times New Roman" w:hAnsi="Times New Roman" w:cs="Times New Roman"/>
          <w:sz w:val="24"/>
          <w:lang w:eastAsia="cs-CZ"/>
        </w:rPr>
        <w:t xml:space="preserve"> (bez nemocenské)</w:t>
      </w:r>
    </w:p>
    <w:p w14:paraId="02F40740" w14:textId="088C116D" w:rsidR="006B5799" w:rsidRPr="00121ECB" w:rsidRDefault="006B5799" w:rsidP="006B57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lang w:eastAsia="cs-CZ"/>
        </w:rPr>
      </w:pPr>
      <w:r w:rsidRPr="00121ECB">
        <w:rPr>
          <w:rFonts w:ascii="Times New Roman" w:eastAsia="Times New Roman" w:hAnsi="Times New Roman" w:cs="Times New Roman"/>
          <w:sz w:val="24"/>
          <w:lang w:eastAsia="cs-CZ"/>
        </w:rPr>
        <w:t xml:space="preserve">3) Zjistěte nedoplatek </w:t>
      </w:r>
      <w:r w:rsidR="00BE192F">
        <w:rPr>
          <w:rFonts w:ascii="Times New Roman" w:eastAsia="Times New Roman" w:hAnsi="Times New Roman" w:cs="Times New Roman"/>
          <w:sz w:val="24"/>
          <w:lang w:eastAsia="cs-CZ"/>
        </w:rPr>
        <w:t>nebo přeplatek na ZP za rok 202</w:t>
      </w:r>
      <w:r w:rsidR="00DA5862">
        <w:rPr>
          <w:rFonts w:ascii="Times New Roman" w:eastAsia="Times New Roman" w:hAnsi="Times New Roman" w:cs="Times New Roman"/>
          <w:sz w:val="24"/>
          <w:lang w:eastAsia="cs-CZ"/>
        </w:rPr>
        <w:t>3</w:t>
      </w:r>
    </w:p>
    <w:p w14:paraId="66C6E250" w14:textId="134713C1" w:rsidR="006B5799" w:rsidRPr="00121ECB" w:rsidRDefault="006B5799" w:rsidP="006B579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lang w:eastAsia="cs-CZ"/>
        </w:rPr>
      </w:pPr>
      <w:r w:rsidRPr="00121ECB">
        <w:rPr>
          <w:rFonts w:ascii="Times New Roman" w:eastAsia="Times New Roman" w:hAnsi="Times New Roman" w:cs="Times New Roman"/>
          <w:sz w:val="24"/>
          <w:lang w:eastAsia="cs-CZ"/>
        </w:rPr>
        <w:t>4) Zjistěte výši měsíčních záloh na zdra</w:t>
      </w:r>
      <w:r w:rsidR="00BE192F">
        <w:rPr>
          <w:rFonts w:ascii="Times New Roman" w:eastAsia="Times New Roman" w:hAnsi="Times New Roman" w:cs="Times New Roman"/>
          <w:sz w:val="24"/>
          <w:lang w:eastAsia="cs-CZ"/>
        </w:rPr>
        <w:t>votní pojištění (ZP) v roce 202</w:t>
      </w:r>
      <w:r w:rsidR="00DA5862">
        <w:rPr>
          <w:rFonts w:ascii="Times New Roman" w:eastAsia="Times New Roman" w:hAnsi="Times New Roman" w:cs="Times New Roman"/>
          <w:sz w:val="24"/>
          <w:lang w:eastAsia="cs-CZ"/>
        </w:rPr>
        <w:t>4</w:t>
      </w:r>
    </w:p>
    <w:p w14:paraId="76E4FC84" w14:textId="77777777" w:rsidR="00F22E43" w:rsidRDefault="00F22E43" w:rsidP="00F71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B8428C" w14:textId="77777777"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color w:val="FF0000"/>
          <w:sz w:val="24"/>
          <w:szCs w:val="24"/>
        </w:rPr>
        <w:t xml:space="preserve">Náklady celkem = </w:t>
      </w:r>
    </w:p>
    <w:p w14:paraId="3CDDD298" w14:textId="77777777"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color w:val="FF0000"/>
          <w:sz w:val="24"/>
          <w:szCs w:val="24"/>
        </w:rPr>
        <w:t xml:space="preserve">Výnosy celkem = </w:t>
      </w:r>
    </w:p>
    <w:p w14:paraId="24E4F3FA" w14:textId="77777777" w:rsidR="00755106" w:rsidRP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5106">
        <w:rPr>
          <w:rFonts w:ascii="Times New Roman" w:hAnsi="Times New Roman" w:cs="Times New Roman"/>
          <w:color w:val="FF0000"/>
          <w:sz w:val="24"/>
          <w:szCs w:val="24"/>
        </w:rPr>
        <w:t xml:space="preserve">Účetní VH = </w:t>
      </w:r>
    </w:p>
    <w:p w14:paraId="3D0767A4" w14:textId="1219021F" w:rsidR="00755106" w:rsidRDefault="00755106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52A373C7" w14:textId="77777777" w:rsidR="00823687" w:rsidRPr="00755106" w:rsidRDefault="00823687" w:rsidP="0075510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sectPr w:rsidR="00823687" w:rsidRPr="00755106" w:rsidSect="005838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60D45" w14:textId="77777777" w:rsidR="00B005D7" w:rsidRDefault="00B005D7" w:rsidP="00B005D7">
      <w:pPr>
        <w:spacing w:after="0" w:line="240" w:lineRule="auto"/>
      </w:pPr>
      <w:r>
        <w:separator/>
      </w:r>
    </w:p>
  </w:endnote>
  <w:endnote w:type="continuationSeparator" w:id="0">
    <w:p w14:paraId="10AC0A29" w14:textId="77777777" w:rsidR="00B005D7" w:rsidRDefault="00B005D7" w:rsidP="00B00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BB31F" w14:textId="69CF34E0" w:rsidR="003D6158" w:rsidRDefault="003D6158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Daňový systém ČR</w:t>
    </w:r>
    <w:r w:rsidR="00DE700A">
      <w:rPr>
        <w:rFonts w:asciiTheme="majorHAnsi" w:eastAsiaTheme="majorEastAsia" w:hAnsiTheme="majorHAnsi" w:cstheme="majorBidi"/>
      </w:rPr>
      <w:t xml:space="preserve">       </w:t>
    </w:r>
    <w:r w:rsidR="00910A2B">
      <w:rPr>
        <w:rFonts w:asciiTheme="majorHAnsi" w:eastAsiaTheme="majorEastAsia" w:hAnsiTheme="majorHAnsi" w:cstheme="majorBidi"/>
      </w:rPr>
      <w:t xml:space="preserve">                               10</w:t>
    </w:r>
    <w:r>
      <w:rPr>
        <w:rFonts w:asciiTheme="majorHAnsi" w:eastAsiaTheme="majorEastAsia" w:hAnsiTheme="majorHAnsi" w:cstheme="majorBidi"/>
      </w:rPr>
      <w:t xml:space="preserve">. přednáška – </w:t>
    </w:r>
    <w:r w:rsidR="005051E6">
      <w:rPr>
        <w:rFonts w:asciiTheme="majorHAnsi" w:eastAsiaTheme="majorEastAsia" w:hAnsiTheme="majorHAnsi" w:cstheme="majorBidi"/>
      </w:rPr>
      <w:t>7</w:t>
    </w:r>
    <w:r w:rsidR="00AB54BE">
      <w:rPr>
        <w:rFonts w:asciiTheme="majorHAnsi" w:eastAsiaTheme="majorEastAsia" w:hAnsiTheme="majorHAnsi" w:cstheme="majorBidi"/>
      </w:rPr>
      <w:t>.12.202</w:t>
    </w:r>
    <w:r w:rsidR="005051E6">
      <w:rPr>
        <w:rFonts w:asciiTheme="majorHAnsi" w:eastAsiaTheme="majorEastAsia" w:hAnsiTheme="majorHAnsi" w:cstheme="majorBidi"/>
      </w:rPr>
      <w:t>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 w:rsidR="0058386F">
      <w:rPr>
        <w:rFonts w:eastAsiaTheme="minorEastAsia"/>
      </w:rPr>
      <w:fldChar w:fldCharType="begin"/>
    </w:r>
    <w:r>
      <w:instrText>PAGE   \* MERGEFORMAT</w:instrText>
    </w:r>
    <w:r w:rsidR="0058386F">
      <w:rPr>
        <w:rFonts w:eastAsiaTheme="minorEastAsia"/>
      </w:rPr>
      <w:fldChar w:fldCharType="separate"/>
    </w:r>
    <w:r w:rsidR="00687F10" w:rsidRPr="00687F10">
      <w:rPr>
        <w:rFonts w:asciiTheme="majorHAnsi" w:eastAsiaTheme="majorEastAsia" w:hAnsiTheme="majorHAnsi" w:cstheme="majorBidi"/>
        <w:noProof/>
      </w:rPr>
      <w:t>7</w:t>
    </w:r>
    <w:r w:rsidR="0058386F">
      <w:rPr>
        <w:rFonts w:asciiTheme="majorHAnsi" w:eastAsiaTheme="majorEastAsia" w:hAnsiTheme="majorHAnsi" w:cstheme="majorBidi"/>
      </w:rPr>
      <w:fldChar w:fldCharType="end"/>
    </w:r>
  </w:p>
  <w:p w14:paraId="46338B6C" w14:textId="77777777" w:rsidR="00B005D7" w:rsidRDefault="00B005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E6085" w14:textId="77777777" w:rsidR="00B005D7" w:rsidRDefault="00B005D7" w:rsidP="00B005D7">
      <w:pPr>
        <w:spacing w:after="0" w:line="240" w:lineRule="auto"/>
      </w:pPr>
      <w:r>
        <w:separator/>
      </w:r>
    </w:p>
  </w:footnote>
  <w:footnote w:type="continuationSeparator" w:id="0">
    <w:p w14:paraId="7EE0CFCF" w14:textId="77777777" w:rsidR="00B005D7" w:rsidRDefault="00B005D7" w:rsidP="00B00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04F8"/>
    <w:multiLevelType w:val="hybridMultilevel"/>
    <w:tmpl w:val="9D28885A"/>
    <w:lvl w:ilvl="0" w:tplc="6C8A7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86F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54C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845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C47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BEE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9EE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343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525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EB3325"/>
    <w:multiLevelType w:val="hybridMultilevel"/>
    <w:tmpl w:val="7BBC37F4"/>
    <w:lvl w:ilvl="0" w:tplc="EED88B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12C1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C86D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CE61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98457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6A09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4800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BA58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9CD8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F1B8C"/>
    <w:multiLevelType w:val="hybridMultilevel"/>
    <w:tmpl w:val="80000B3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459BB"/>
    <w:multiLevelType w:val="hybridMultilevel"/>
    <w:tmpl w:val="5260B18E"/>
    <w:lvl w:ilvl="0" w:tplc="8EC8F3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5AD1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E88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D89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8EF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DE0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D6E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12B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94E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172322"/>
    <w:multiLevelType w:val="hybridMultilevel"/>
    <w:tmpl w:val="488455AC"/>
    <w:lvl w:ilvl="0" w:tplc="8EC8F3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DA4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644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945E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A49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9CF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147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EED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28B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B95154C"/>
    <w:multiLevelType w:val="hybridMultilevel"/>
    <w:tmpl w:val="E7484112"/>
    <w:lvl w:ilvl="0" w:tplc="8EC8F3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DAF1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7A4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F63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4C3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D87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C69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72A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840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CED06B9"/>
    <w:multiLevelType w:val="hybridMultilevel"/>
    <w:tmpl w:val="41524C84"/>
    <w:lvl w:ilvl="0" w:tplc="F98E43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F4E31A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58A7A9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99A592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7A2E43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CB0D14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84AE40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89AEC6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6DC5CB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8E5B98"/>
    <w:multiLevelType w:val="hybridMultilevel"/>
    <w:tmpl w:val="48708380"/>
    <w:lvl w:ilvl="0" w:tplc="8EC8F3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EE2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86B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807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C62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F4F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64C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20F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2E0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40128C4"/>
    <w:multiLevelType w:val="hybridMultilevel"/>
    <w:tmpl w:val="63DE9EA0"/>
    <w:lvl w:ilvl="0" w:tplc="1150A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DE88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02F5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7A70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FE0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527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22E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7E8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DA9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64D45EC"/>
    <w:multiLevelType w:val="hybridMultilevel"/>
    <w:tmpl w:val="F7AC4574"/>
    <w:lvl w:ilvl="0" w:tplc="8EC8F3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1EEFE8">
      <w:start w:val="5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CD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CE7F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49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786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8AA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EA9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F84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7A70B70"/>
    <w:multiLevelType w:val="hybridMultilevel"/>
    <w:tmpl w:val="FAE23B70"/>
    <w:lvl w:ilvl="0" w:tplc="A0EAA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9A0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461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DC2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A23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ACA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A89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A43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AE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DD06F67"/>
    <w:multiLevelType w:val="hybridMultilevel"/>
    <w:tmpl w:val="7416F1A0"/>
    <w:lvl w:ilvl="0" w:tplc="8EC8F3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B21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946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EAF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FAA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26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226C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869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82D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ED01C3"/>
    <w:multiLevelType w:val="hybridMultilevel"/>
    <w:tmpl w:val="752ED13A"/>
    <w:lvl w:ilvl="0" w:tplc="3ECC6E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7F69D4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53ADE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E1650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7C4AE9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8A4556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01C15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B00053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1C0AEB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E96800"/>
    <w:multiLevelType w:val="hybridMultilevel"/>
    <w:tmpl w:val="9CEEE35A"/>
    <w:lvl w:ilvl="0" w:tplc="8EC8F3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82DA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D08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9EA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B24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E4A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78E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E2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F24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90E3E92"/>
    <w:multiLevelType w:val="hybridMultilevel"/>
    <w:tmpl w:val="52C47C9A"/>
    <w:lvl w:ilvl="0" w:tplc="7F9E3B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E7E38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F8F6C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2CA3D4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1965E6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DCC9F4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57AF85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03221B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DDE415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D7101"/>
    <w:multiLevelType w:val="hybridMultilevel"/>
    <w:tmpl w:val="032AB82A"/>
    <w:lvl w:ilvl="0" w:tplc="BFC46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80F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AA4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FA6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E80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D8F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C2D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6A9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16E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45978E6"/>
    <w:multiLevelType w:val="hybridMultilevel"/>
    <w:tmpl w:val="ABB607F8"/>
    <w:lvl w:ilvl="0" w:tplc="F0B4DC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AA4EA1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DEE5D7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598ACB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2CC636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3F4EC0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292265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E90152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D0E481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6901E3"/>
    <w:multiLevelType w:val="hybridMultilevel"/>
    <w:tmpl w:val="396EBC64"/>
    <w:lvl w:ilvl="0" w:tplc="D00CD91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620CAA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2EC9A2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C043B2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A2A642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12779A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5CA8CA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E2D2A0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460B3A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A1616C0"/>
    <w:multiLevelType w:val="hybridMultilevel"/>
    <w:tmpl w:val="A97C89C2"/>
    <w:lvl w:ilvl="0" w:tplc="8EC8F3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180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26C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32E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8CF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303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3E5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7C4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DE9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A1B6446"/>
    <w:multiLevelType w:val="hybridMultilevel"/>
    <w:tmpl w:val="37B6A8A6"/>
    <w:lvl w:ilvl="0" w:tplc="9B6C05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5C1E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A65A3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76875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48ED8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8E31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B0BD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C257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3CBA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E063F"/>
    <w:multiLevelType w:val="hybridMultilevel"/>
    <w:tmpl w:val="6B040EC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F443B"/>
    <w:multiLevelType w:val="hybridMultilevel"/>
    <w:tmpl w:val="931AC332"/>
    <w:lvl w:ilvl="0" w:tplc="09BCD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E47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D2F1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BCB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2EA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2AA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B882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F60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806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1045701"/>
    <w:multiLevelType w:val="hybridMultilevel"/>
    <w:tmpl w:val="0DCA3BC0"/>
    <w:lvl w:ilvl="0" w:tplc="B7967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B4A7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889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5AE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FC1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F26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A0E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5EF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78A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448155D"/>
    <w:multiLevelType w:val="hybridMultilevel"/>
    <w:tmpl w:val="161C7B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3716B"/>
    <w:multiLevelType w:val="hybridMultilevel"/>
    <w:tmpl w:val="A87C47C4"/>
    <w:lvl w:ilvl="0" w:tplc="B9B4BE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90AB5D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78E525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984ED0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4D2570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5DC545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4634C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DA8321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0ECFD0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011FF8"/>
    <w:multiLevelType w:val="hybridMultilevel"/>
    <w:tmpl w:val="28C67C9A"/>
    <w:lvl w:ilvl="0" w:tplc="89E22F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48F0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D8D7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8EDD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ACA5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8A33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6847E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2027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6A97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23A6F"/>
    <w:multiLevelType w:val="hybridMultilevel"/>
    <w:tmpl w:val="F5160650"/>
    <w:lvl w:ilvl="0" w:tplc="79147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AAC0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20E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02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668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C5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FAF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FCD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D21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7CF6213"/>
    <w:multiLevelType w:val="hybridMultilevel"/>
    <w:tmpl w:val="61C2D236"/>
    <w:lvl w:ilvl="0" w:tplc="0BEEE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EE1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220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729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0E6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EE1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9CE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B60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DC5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8BB38CB"/>
    <w:multiLevelType w:val="hybridMultilevel"/>
    <w:tmpl w:val="29E0F14A"/>
    <w:lvl w:ilvl="0" w:tplc="6B5647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6231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EE99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825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699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380A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FACB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B2AE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1A38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3164C"/>
    <w:multiLevelType w:val="hybridMultilevel"/>
    <w:tmpl w:val="4E48B6BE"/>
    <w:lvl w:ilvl="0" w:tplc="36189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F01A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DA8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9A4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B6E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98D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F06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9EA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901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37A0399"/>
    <w:multiLevelType w:val="hybridMultilevel"/>
    <w:tmpl w:val="51883816"/>
    <w:lvl w:ilvl="0" w:tplc="196CA3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70F1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D20A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CE0A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2042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18DB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5022A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5E730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C032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D708DB"/>
    <w:multiLevelType w:val="hybridMultilevel"/>
    <w:tmpl w:val="44AE14EA"/>
    <w:lvl w:ilvl="0" w:tplc="BFB2C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C8F34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182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F49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D4A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63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461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A86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D0B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7296AEE"/>
    <w:multiLevelType w:val="hybridMultilevel"/>
    <w:tmpl w:val="E6C00388"/>
    <w:lvl w:ilvl="0" w:tplc="B246DC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A64E9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8EBB3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44B1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B47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960E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D2AF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C2F40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84262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D328AB"/>
    <w:multiLevelType w:val="hybridMultilevel"/>
    <w:tmpl w:val="B42A63A4"/>
    <w:lvl w:ilvl="0" w:tplc="11F673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08EB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7A09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E8654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9243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1A24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F2C6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C237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34C4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1802DE"/>
    <w:multiLevelType w:val="hybridMultilevel"/>
    <w:tmpl w:val="17BCEC70"/>
    <w:lvl w:ilvl="0" w:tplc="8EC8F3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066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182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0C5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648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7A1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786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B88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01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FE90D45"/>
    <w:multiLevelType w:val="hybridMultilevel"/>
    <w:tmpl w:val="3DB0E940"/>
    <w:lvl w:ilvl="0" w:tplc="8EC8F3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5A8C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045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58D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41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14F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6AE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901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C25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26E2468"/>
    <w:multiLevelType w:val="hybridMultilevel"/>
    <w:tmpl w:val="C77684D0"/>
    <w:lvl w:ilvl="0" w:tplc="8EC8F3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C8F34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105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3CC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FEA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3AF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CA5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FEE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561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536714A"/>
    <w:multiLevelType w:val="hybridMultilevel"/>
    <w:tmpl w:val="D5105908"/>
    <w:lvl w:ilvl="0" w:tplc="F440F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69568">
      <w:start w:val="125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BE3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4C9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EAD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FA5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1E6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709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B87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24618742">
    <w:abstractNumId w:val="36"/>
  </w:num>
  <w:num w:numId="2" w16cid:durableId="1664040403">
    <w:abstractNumId w:val="18"/>
  </w:num>
  <w:num w:numId="3" w16cid:durableId="586381452">
    <w:abstractNumId w:val="4"/>
  </w:num>
  <w:num w:numId="4" w16cid:durableId="1652521431">
    <w:abstractNumId w:val="34"/>
  </w:num>
  <w:num w:numId="5" w16cid:durableId="756829262">
    <w:abstractNumId w:val="7"/>
  </w:num>
  <w:num w:numId="6" w16cid:durableId="1327126809">
    <w:abstractNumId w:val="14"/>
  </w:num>
  <w:num w:numId="7" w16cid:durableId="1334069407">
    <w:abstractNumId w:val="6"/>
  </w:num>
  <w:num w:numId="8" w16cid:durableId="1747992226">
    <w:abstractNumId w:val="12"/>
  </w:num>
  <w:num w:numId="9" w16cid:durableId="1848640273">
    <w:abstractNumId w:val="23"/>
  </w:num>
  <w:num w:numId="10" w16cid:durableId="1836070561">
    <w:abstractNumId w:val="3"/>
  </w:num>
  <w:num w:numId="11" w16cid:durableId="1785492300">
    <w:abstractNumId w:val="37"/>
  </w:num>
  <w:num w:numId="12" w16cid:durableId="374935638">
    <w:abstractNumId w:val="21"/>
  </w:num>
  <w:num w:numId="13" w16cid:durableId="1350107512">
    <w:abstractNumId w:val="8"/>
  </w:num>
  <w:num w:numId="14" w16cid:durableId="1235168184">
    <w:abstractNumId w:val="26"/>
  </w:num>
  <w:num w:numId="15" w16cid:durableId="929049836">
    <w:abstractNumId w:val="31"/>
  </w:num>
  <w:num w:numId="16" w16cid:durableId="565607361">
    <w:abstractNumId w:val="9"/>
  </w:num>
  <w:num w:numId="17" w16cid:durableId="249969500">
    <w:abstractNumId w:val="5"/>
  </w:num>
  <w:num w:numId="18" w16cid:durableId="517739707">
    <w:abstractNumId w:val="13"/>
  </w:num>
  <w:num w:numId="19" w16cid:durableId="912469698">
    <w:abstractNumId w:val="0"/>
  </w:num>
  <w:num w:numId="20" w16cid:durableId="35393735">
    <w:abstractNumId w:val="11"/>
  </w:num>
  <w:num w:numId="21" w16cid:durableId="1081485383">
    <w:abstractNumId w:val="24"/>
  </w:num>
  <w:num w:numId="22" w16cid:durableId="1249146615">
    <w:abstractNumId w:val="16"/>
  </w:num>
  <w:num w:numId="23" w16cid:durableId="1452938345">
    <w:abstractNumId w:val="29"/>
  </w:num>
  <w:num w:numId="24" w16cid:durableId="204829587">
    <w:abstractNumId w:val="15"/>
  </w:num>
  <w:num w:numId="25" w16cid:durableId="937756258">
    <w:abstractNumId w:val="35"/>
  </w:num>
  <w:num w:numId="26" w16cid:durableId="1938102574">
    <w:abstractNumId w:val="27"/>
  </w:num>
  <w:num w:numId="27" w16cid:durableId="241960979">
    <w:abstractNumId w:val="10"/>
  </w:num>
  <w:num w:numId="28" w16cid:durableId="1209076521">
    <w:abstractNumId w:val="22"/>
  </w:num>
  <w:num w:numId="29" w16cid:durableId="1277755765">
    <w:abstractNumId w:val="17"/>
  </w:num>
  <w:num w:numId="30" w16cid:durableId="2096974132">
    <w:abstractNumId w:val="25"/>
  </w:num>
  <w:num w:numId="31" w16cid:durableId="1014304289">
    <w:abstractNumId w:val="28"/>
  </w:num>
  <w:num w:numId="32" w16cid:durableId="414714553">
    <w:abstractNumId w:val="2"/>
  </w:num>
  <w:num w:numId="33" w16cid:durableId="441724740">
    <w:abstractNumId w:val="19"/>
  </w:num>
  <w:num w:numId="34" w16cid:durableId="1583371742">
    <w:abstractNumId w:val="30"/>
  </w:num>
  <w:num w:numId="35" w16cid:durableId="72363968">
    <w:abstractNumId w:val="1"/>
  </w:num>
  <w:num w:numId="36" w16cid:durableId="564950288">
    <w:abstractNumId w:val="33"/>
  </w:num>
  <w:num w:numId="37" w16cid:durableId="1976836546">
    <w:abstractNumId w:val="32"/>
  </w:num>
  <w:num w:numId="38" w16cid:durableId="3488018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0F4"/>
    <w:rsid w:val="000467F0"/>
    <w:rsid w:val="000A3CB8"/>
    <w:rsid w:val="000E538A"/>
    <w:rsid w:val="002304D2"/>
    <w:rsid w:val="00237985"/>
    <w:rsid w:val="00327464"/>
    <w:rsid w:val="00384532"/>
    <w:rsid w:val="003D6158"/>
    <w:rsid w:val="003E5C9D"/>
    <w:rsid w:val="0045129C"/>
    <w:rsid w:val="00471BE2"/>
    <w:rsid w:val="00497722"/>
    <w:rsid w:val="004C2C3A"/>
    <w:rsid w:val="005051E6"/>
    <w:rsid w:val="005251B3"/>
    <w:rsid w:val="0058386F"/>
    <w:rsid w:val="0059599D"/>
    <w:rsid w:val="00645AB2"/>
    <w:rsid w:val="00687F10"/>
    <w:rsid w:val="006B5799"/>
    <w:rsid w:val="006D5D69"/>
    <w:rsid w:val="00727383"/>
    <w:rsid w:val="00734AD1"/>
    <w:rsid w:val="00755106"/>
    <w:rsid w:val="00794BF5"/>
    <w:rsid w:val="007A6D1C"/>
    <w:rsid w:val="00823687"/>
    <w:rsid w:val="008477AB"/>
    <w:rsid w:val="008C6970"/>
    <w:rsid w:val="00910A2B"/>
    <w:rsid w:val="00981836"/>
    <w:rsid w:val="009F72E3"/>
    <w:rsid w:val="00A06C2C"/>
    <w:rsid w:val="00A07A9E"/>
    <w:rsid w:val="00A35F69"/>
    <w:rsid w:val="00A819B3"/>
    <w:rsid w:val="00AB54BE"/>
    <w:rsid w:val="00B005D7"/>
    <w:rsid w:val="00B526D2"/>
    <w:rsid w:val="00B555D4"/>
    <w:rsid w:val="00B610EC"/>
    <w:rsid w:val="00B7213B"/>
    <w:rsid w:val="00BE192F"/>
    <w:rsid w:val="00C000F4"/>
    <w:rsid w:val="00C539E4"/>
    <w:rsid w:val="00C973B2"/>
    <w:rsid w:val="00CF6F0F"/>
    <w:rsid w:val="00DA5862"/>
    <w:rsid w:val="00DD0A46"/>
    <w:rsid w:val="00DE700A"/>
    <w:rsid w:val="00E02D24"/>
    <w:rsid w:val="00E62A08"/>
    <w:rsid w:val="00E90E51"/>
    <w:rsid w:val="00EC2F8D"/>
    <w:rsid w:val="00EE61D1"/>
    <w:rsid w:val="00EF0AFC"/>
    <w:rsid w:val="00F22E43"/>
    <w:rsid w:val="00F71794"/>
    <w:rsid w:val="00F72BF7"/>
    <w:rsid w:val="00FA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234FB20"/>
  <w15:docId w15:val="{812A6D6F-07B7-4F9F-92A8-823D4C4B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38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00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00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05D7"/>
  </w:style>
  <w:style w:type="paragraph" w:styleId="Zpat">
    <w:name w:val="footer"/>
    <w:basedOn w:val="Normln"/>
    <w:link w:val="ZpatChar"/>
    <w:uiPriority w:val="99"/>
    <w:unhideWhenUsed/>
    <w:rsid w:val="00B00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05D7"/>
  </w:style>
  <w:style w:type="paragraph" w:styleId="Textbubliny">
    <w:name w:val="Balloon Text"/>
    <w:basedOn w:val="Normln"/>
    <w:link w:val="TextbublinyChar"/>
    <w:uiPriority w:val="99"/>
    <w:semiHidden/>
    <w:unhideWhenUsed/>
    <w:rsid w:val="003D6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61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87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85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985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511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266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134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2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9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46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04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0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7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8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61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1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6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22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37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946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51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65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26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1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08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9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5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98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99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73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34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99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30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90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44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46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58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19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273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0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11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70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1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4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401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79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42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42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8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63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72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4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5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97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55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4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92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47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398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50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5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72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5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8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76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7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4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0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067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42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77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64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90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72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07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60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8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743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3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00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618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693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7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71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191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662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872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546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1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2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0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23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50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90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46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6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871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357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249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90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76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92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74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8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8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4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38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2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18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43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4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9</Pages>
  <Words>1757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krajnakm</dc:creator>
  <cp:lastModifiedBy>Krajňák Michal</cp:lastModifiedBy>
  <cp:revision>21</cp:revision>
  <dcterms:created xsi:type="dcterms:W3CDTF">2014-03-06T06:11:00Z</dcterms:created>
  <dcterms:modified xsi:type="dcterms:W3CDTF">2023-06-28T14:38:00Z</dcterms:modified>
</cp:coreProperties>
</file>