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16337" w14:textId="73C01AB9" w:rsidR="00790DEB" w:rsidRPr="00C6271F" w:rsidRDefault="00620E7A" w:rsidP="003C411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271F">
        <w:rPr>
          <w:rFonts w:ascii="Times New Roman" w:hAnsi="Times New Roman" w:cs="Times New Roman"/>
          <w:b/>
          <w:bCs/>
          <w:sz w:val="32"/>
          <w:szCs w:val="32"/>
        </w:rPr>
        <w:t>MORAVSKÁ VYSOKÁ ŠKOLA OLOMOUC</w:t>
      </w:r>
    </w:p>
    <w:p w14:paraId="5FB4A60F" w14:textId="30537561" w:rsidR="00620E7A" w:rsidRPr="00C6271F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ED29E" w14:textId="77777777" w:rsidR="00D57408" w:rsidRPr="00C6271F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E3F6F" w14:textId="08F95EF9" w:rsidR="00620E7A" w:rsidRPr="00C6271F" w:rsidRDefault="00620E7A" w:rsidP="00B370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5ECE39" w14:textId="605865AE" w:rsidR="00620E7A" w:rsidRDefault="00532C3F" w:rsidP="00532C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4102658" wp14:editId="16E067AA">
            <wp:extent cx="2857500" cy="838200"/>
            <wp:effectExtent l="0" t="0" r="0" b="0"/>
            <wp:docPr id="5" name="Obrázek 5" descr="C:\Users\Renáta\Desktop\MVŠO (2022)\mvso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náta\Desktop\MVŠO (2022)\mvso-300x3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F64D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2B0DE" w14:textId="77777777" w:rsidR="00D57408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D6201" w14:textId="77777777" w:rsidR="00C55C35" w:rsidRPr="00C6271F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FE7D5" w14:textId="30AE45CB" w:rsidR="00444CFD" w:rsidRPr="00C6271F" w:rsidRDefault="00444CFD" w:rsidP="00444CF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C6271F">
        <w:rPr>
          <w:rFonts w:ascii="Times New Roman" w:hAnsi="Times New Roman" w:cs="Times New Roman"/>
          <w:b/>
          <w:bCs/>
          <w:sz w:val="32"/>
          <w:szCs w:val="32"/>
        </w:rPr>
        <w:t>Semin</w:t>
      </w:r>
      <w:r w:rsidR="00E608C8">
        <w:rPr>
          <w:rFonts w:ascii="Times New Roman" w:hAnsi="Times New Roman" w:cs="Times New Roman"/>
          <w:b/>
          <w:bCs/>
          <w:sz w:val="32"/>
          <w:szCs w:val="32"/>
        </w:rPr>
        <w:t>ar</w:t>
      </w:r>
      <w:proofErr w:type="spellEnd"/>
      <w:r w:rsidR="00E608C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E608C8">
        <w:rPr>
          <w:rFonts w:ascii="Times New Roman" w:hAnsi="Times New Roman" w:cs="Times New Roman"/>
          <w:b/>
          <w:bCs/>
          <w:sz w:val="32"/>
          <w:szCs w:val="32"/>
        </w:rPr>
        <w:t>work</w:t>
      </w:r>
      <w:proofErr w:type="spellEnd"/>
    </w:p>
    <w:p w14:paraId="0CDCDBBB" w14:textId="0AF5B9C0" w:rsidR="00620E7A" w:rsidRPr="000C77F9" w:rsidRDefault="00E608C8" w:rsidP="003C41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08C8">
        <w:rPr>
          <w:rFonts w:ascii="Times New Roman" w:hAnsi="Times New Roman" w:cs="Times New Roman"/>
          <w:b/>
          <w:sz w:val="28"/>
          <w:szCs w:val="28"/>
          <w:highlight w:val="yellow"/>
        </w:rPr>
        <w:t>Title</w:t>
      </w:r>
      <w:proofErr w:type="spellEnd"/>
      <w:r w:rsidRPr="00E608C8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of the </w:t>
      </w:r>
      <w:proofErr w:type="spellStart"/>
      <w:r w:rsidRPr="00E608C8">
        <w:rPr>
          <w:rFonts w:ascii="Times New Roman" w:hAnsi="Times New Roman" w:cs="Times New Roman"/>
          <w:b/>
          <w:sz w:val="28"/>
          <w:szCs w:val="28"/>
          <w:highlight w:val="yellow"/>
        </w:rPr>
        <w:t>work</w:t>
      </w:r>
      <w:proofErr w:type="spellEnd"/>
    </w:p>
    <w:p w14:paraId="28B07DF0" w14:textId="2FDD26A1" w:rsidR="00620E7A" w:rsidRPr="00C6271F" w:rsidRDefault="00E608C8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="000C77F9">
        <w:rPr>
          <w:rFonts w:ascii="Times New Roman" w:hAnsi="Times New Roman" w:cs="Times New Roman"/>
          <w:sz w:val="28"/>
          <w:szCs w:val="28"/>
        </w:rPr>
        <w:t xml:space="preserve">: </w:t>
      </w:r>
      <w:r w:rsidR="0025408B" w:rsidRPr="000C77F9">
        <w:rPr>
          <w:rFonts w:ascii="Times New Roman" w:hAnsi="Times New Roman" w:cs="Times New Roman"/>
          <w:b/>
          <w:sz w:val="28"/>
          <w:szCs w:val="28"/>
        </w:rPr>
        <w:t>MARKETING</w:t>
      </w:r>
    </w:p>
    <w:p w14:paraId="0E8C0BCE" w14:textId="2DAD9AE7" w:rsidR="00620E7A" w:rsidRPr="00C55C35" w:rsidRDefault="00620E7A" w:rsidP="00F506E3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781C6B2D" w14:textId="5AF7B16D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8FBE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E4503" w14:textId="77777777" w:rsidR="00C6271F" w:rsidRDefault="00C6271F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FAC30" w14:textId="3854BF45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3"/>
        <w:gridCol w:w="4523"/>
      </w:tblGrid>
      <w:tr w:rsidR="004136C6" w:rsidRPr="004136C6" w14:paraId="199D6433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C31ED1E" w14:textId="479AA27D" w:rsidR="004136C6" w:rsidRPr="00C6271F" w:rsidRDefault="00E608C8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cs-CZ"/>
              </w:rPr>
              <w:t>Author</w:t>
            </w:r>
            <w:proofErr w:type="spellEnd"/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2628BE4" w14:textId="53074D53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094E4914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619BF1D" w14:textId="78109670" w:rsidR="004136C6" w:rsidRPr="00C6271F" w:rsidRDefault="00E608C8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cs-CZ"/>
              </w:rPr>
              <w:t>Code</w:t>
            </w:r>
            <w:proofErr w:type="spellEnd"/>
            <w:r>
              <w:rPr>
                <w:rFonts w:ascii="Times New Roman" w:hAnsi="Times New Roman" w:cs="Times New Roman"/>
                <w:lang w:val="cs-CZ"/>
              </w:rPr>
              <w:t xml:space="preserve"> of the student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4C58A0F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57DDD95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B563FC3" w14:textId="0D0B8890" w:rsidR="004136C6" w:rsidRPr="00C6271F" w:rsidRDefault="00E608C8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cs-CZ"/>
              </w:rPr>
              <w:t>Year</w:t>
            </w:r>
            <w:proofErr w:type="spellEnd"/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6D8D7DB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60FF0F0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4E84801" w14:textId="599D0E20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Form</w:t>
            </w:r>
            <w:r w:rsidR="00E608C8">
              <w:rPr>
                <w:rFonts w:ascii="Times New Roman" w:hAnsi="Times New Roman" w:cs="Times New Roman"/>
              </w:rPr>
              <w:t xml:space="preserve"> of the study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E1F474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76C6CFB0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F0EA12" w14:textId="355A5788" w:rsidR="004136C6" w:rsidRPr="00C6271F" w:rsidRDefault="00E608C8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program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C507C8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327C38F1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41A820E" w14:textId="5A73F410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proofErr w:type="spellStart"/>
            <w:r w:rsidRPr="00C6271F">
              <w:rPr>
                <w:rFonts w:ascii="Times New Roman" w:hAnsi="Times New Roman" w:cs="Times New Roman"/>
                <w:lang w:val="cs-CZ"/>
              </w:rPr>
              <w:t>A</w:t>
            </w:r>
            <w:r w:rsidR="00E608C8">
              <w:rPr>
                <w:rFonts w:ascii="Times New Roman" w:hAnsi="Times New Roman" w:cs="Times New Roman"/>
                <w:lang w:val="cs-CZ"/>
              </w:rPr>
              <w:t>cademic</w:t>
            </w:r>
            <w:proofErr w:type="spellEnd"/>
            <w:r w:rsidR="00E608C8">
              <w:rPr>
                <w:rFonts w:ascii="Times New Roman" w:hAnsi="Times New Roman" w:cs="Times New Roman"/>
                <w:lang w:val="cs-CZ"/>
              </w:rPr>
              <w:t xml:space="preserve"> </w:t>
            </w:r>
            <w:proofErr w:type="spellStart"/>
            <w:r w:rsidR="00E608C8">
              <w:rPr>
                <w:rFonts w:ascii="Times New Roman" w:hAnsi="Times New Roman" w:cs="Times New Roman"/>
                <w:lang w:val="cs-CZ"/>
              </w:rPr>
              <w:t>year</w:t>
            </w:r>
            <w:proofErr w:type="spellEnd"/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7FC3B50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2009DE09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A136F6" w14:textId="6D7A5E24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DC66B29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4ABEB115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597C674" w14:textId="4DE428B0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Dat</w:t>
            </w:r>
            <w:r w:rsidR="00E608C8">
              <w:rPr>
                <w:rFonts w:ascii="Times New Roman" w:hAnsi="Times New Roman" w:cs="Times New Roman"/>
              </w:rPr>
              <w:t>e of submission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AA5190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1BA95C5C" w14:textId="77777777" w:rsidR="008C2308" w:rsidRDefault="008C2308" w:rsidP="008C2308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455AB" w14:textId="613132B6" w:rsidR="003C411C" w:rsidRPr="00A73C48" w:rsidRDefault="00E608C8" w:rsidP="008C2308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Content</w:t>
      </w:r>
      <w:proofErr w:type="spellEnd"/>
    </w:p>
    <w:p w14:paraId="1153EB3C" w14:textId="28552CAC" w:rsidR="00707A95" w:rsidRPr="008C2308" w:rsidRDefault="00E608C8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="004E4B12" w:rsidRPr="008C2308">
        <w:rPr>
          <w:rFonts w:ascii="Times New Roman" w:hAnsi="Times New Roman" w:cs="Times New Roman"/>
          <w:sz w:val="24"/>
          <w:szCs w:val="24"/>
        </w:rPr>
        <w:t>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8C2308" w:rsidRPr="008C230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D0378" w:rsidRPr="008C2308">
        <w:rPr>
          <w:rFonts w:ascii="Times New Roman" w:hAnsi="Times New Roman" w:cs="Times New Roman"/>
          <w:sz w:val="24"/>
          <w:szCs w:val="24"/>
        </w:rPr>
        <w:t>…...</w:t>
      </w:r>
    </w:p>
    <w:p w14:paraId="14057029" w14:textId="2F02F563" w:rsidR="009D0378" w:rsidRDefault="00E608C8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="001D7233">
        <w:rPr>
          <w:rFonts w:ascii="Times New Roman" w:hAnsi="Times New Roman" w:cs="Times New Roman"/>
          <w:sz w:val="24"/>
          <w:szCs w:val="24"/>
        </w:rPr>
        <w:t xml:space="preserve"> 1</w:t>
      </w:r>
      <w:r w:rsidR="000C77F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Needs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="008B568C" w:rsidRPr="008C2308">
        <w:rPr>
          <w:rFonts w:ascii="Times New Roman" w:hAnsi="Times New Roman" w:cs="Times New Roman"/>
          <w:sz w:val="24"/>
          <w:szCs w:val="24"/>
        </w:rPr>
        <w:t xml:space="preserve"> 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="009D0378" w:rsidRPr="008C2308">
        <w:rPr>
          <w:rFonts w:ascii="Times New Roman" w:hAnsi="Times New Roman" w:cs="Times New Roman"/>
          <w:sz w:val="24"/>
          <w:szCs w:val="24"/>
        </w:rPr>
        <w:t>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2308" w:rsidRPr="008C2308">
        <w:rPr>
          <w:rFonts w:ascii="Times New Roman" w:hAnsi="Times New Roman" w:cs="Times New Roman"/>
          <w:sz w:val="24"/>
          <w:szCs w:val="24"/>
        </w:rPr>
        <w:t>.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 w:rsidR="001D7233">
        <w:rPr>
          <w:rFonts w:ascii="Times New Roman" w:hAnsi="Times New Roman" w:cs="Times New Roman"/>
          <w:sz w:val="24"/>
          <w:szCs w:val="24"/>
        </w:rPr>
        <w:t>………………..</w:t>
      </w:r>
    </w:p>
    <w:p w14:paraId="5C92DF53" w14:textId="275F2F53" w:rsidR="001D7233" w:rsidRDefault="00E608C8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233">
        <w:rPr>
          <w:rFonts w:ascii="Times New Roman" w:hAnsi="Times New Roman" w:cs="Times New Roman"/>
          <w:sz w:val="24"/>
          <w:szCs w:val="24"/>
        </w:rPr>
        <w:t>2</w:t>
      </w:r>
      <w:r w:rsidR="000C77F9">
        <w:rPr>
          <w:rFonts w:ascii="Times New Roman" w:hAnsi="Times New Roman" w:cs="Times New Roman"/>
          <w:sz w:val="24"/>
          <w:szCs w:val="24"/>
        </w:rPr>
        <w:t>: Marketing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="001D7233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2D15C927" w14:textId="21226DB1" w:rsidR="001D7233" w:rsidRDefault="00E608C8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="001D7233">
        <w:rPr>
          <w:rFonts w:ascii="Times New Roman" w:hAnsi="Times New Roman" w:cs="Times New Roman"/>
          <w:sz w:val="24"/>
          <w:szCs w:val="24"/>
        </w:rPr>
        <w:t xml:space="preserve"> 3</w:t>
      </w:r>
      <w:r w:rsidR="000C77F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C77F9">
        <w:rPr>
          <w:rFonts w:ascii="Times New Roman" w:hAnsi="Times New Roman" w:cs="Times New Roman"/>
          <w:sz w:val="24"/>
          <w:szCs w:val="24"/>
        </w:rPr>
        <w:t>Segmenta</w:t>
      </w:r>
      <w:r>
        <w:rPr>
          <w:rFonts w:ascii="Times New Roman" w:hAnsi="Times New Roman" w:cs="Times New Roman"/>
          <w:sz w:val="24"/>
          <w:szCs w:val="24"/>
        </w:rPr>
        <w:t>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="001D7233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="001D723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D7233">
        <w:rPr>
          <w:rFonts w:ascii="Times New Roman" w:hAnsi="Times New Roman" w:cs="Times New Roman"/>
          <w:sz w:val="24"/>
          <w:szCs w:val="24"/>
        </w:rPr>
        <w:t>.</w:t>
      </w:r>
    </w:p>
    <w:p w14:paraId="32FCEE54" w14:textId="2885957D" w:rsidR="000C77F9" w:rsidRDefault="00E608C8" w:rsidP="000C77F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="000C77F9">
        <w:rPr>
          <w:rFonts w:ascii="Times New Roman" w:hAnsi="Times New Roman" w:cs="Times New Roman"/>
          <w:sz w:val="24"/>
          <w:szCs w:val="24"/>
        </w:rPr>
        <w:t xml:space="preserve"> 4: Marketing mix……………</w:t>
      </w:r>
      <w:proofErr w:type="gramStart"/>
      <w:r w:rsidR="000C77F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C77F9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C4FE5E8" w14:textId="55B0BE67" w:rsidR="000C77F9" w:rsidRDefault="00E608C8" w:rsidP="000C77F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7F9">
        <w:rPr>
          <w:rFonts w:ascii="Times New Roman" w:hAnsi="Times New Roman" w:cs="Times New Roman"/>
          <w:sz w:val="24"/>
          <w:szCs w:val="24"/>
        </w:rPr>
        <w:t xml:space="preserve">5: SWOT </w:t>
      </w:r>
      <w:proofErr w:type="spellStart"/>
      <w:r w:rsidR="000C77F9">
        <w:rPr>
          <w:rFonts w:ascii="Times New Roman" w:hAnsi="Times New Roman" w:cs="Times New Roman"/>
          <w:sz w:val="24"/>
          <w:szCs w:val="24"/>
        </w:rPr>
        <w:t>anal</w:t>
      </w:r>
      <w:r>
        <w:rPr>
          <w:rFonts w:ascii="Times New Roman" w:hAnsi="Times New Roman" w:cs="Times New Roman"/>
          <w:sz w:val="24"/>
          <w:szCs w:val="24"/>
        </w:rPr>
        <w:t>ysis</w:t>
      </w:r>
      <w:proofErr w:type="spellEnd"/>
      <w:r w:rsidR="000C77F9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0C77F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C77F9">
        <w:rPr>
          <w:rFonts w:ascii="Times New Roman" w:hAnsi="Times New Roman" w:cs="Times New Roman"/>
          <w:sz w:val="24"/>
          <w:szCs w:val="24"/>
        </w:rPr>
        <w:t>.……………………………………………..</w:t>
      </w:r>
    </w:p>
    <w:p w14:paraId="2EF0FE53" w14:textId="2EC6A2E7" w:rsidR="00707A95" w:rsidRPr="008C2308" w:rsidRDefault="00E608C8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8B568C" w:rsidRPr="008C230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0DAA3" w14:textId="306220E4" w:rsidR="00707A95" w:rsidRPr="008C2308" w:rsidRDefault="00E608C8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="008B568C" w:rsidRPr="008C230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9D0378" w:rsidRPr="008C230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…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….</w:t>
      </w:r>
    </w:p>
    <w:p w14:paraId="400098E6" w14:textId="04341FEA" w:rsidR="00707A95" w:rsidRPr="008C2308" w:rsidRDefault="00E608C8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9D0378" w:rsidRPr="008C230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B568C" w:rsidRPr="008C2308">
        <w:rPr>
          <w:rFonts w:ascii="Times New Roman" w:hAnsi="Times New Roman" w:cs="Times New Roman"/>
          <w:sz w:val="24"/>
          <w:szCs w:val="24"/>
        </w:rPr>
        <w:t>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………………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688CB" w14:textId="281387F5" w:rsidR="00707A95" w:rsidRPr="008C2308" w:rsidRDefault="00E608C8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......</w:t>
      </w:r>
    </w:p>
    <w:p w14:paraId="19EABA67" w14:textId="60E02331" w:rsidR="00707A95" w:rsidRPr="008C2308" w:rsidRDefault="00E608C8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Graphs</w:t>
      </w:r>
      <w:proofErr w:type="spellEnd"/>
      <w:r w:rsidR="008B568C" w:rsidRPr="008C2308">
        <w:rPr>
          <w:rFonts w:ascii="Times New Roman" w:hAnsi="Times New Roman" w:cs="Times New Roman"/>
          <w:sz w:val="24"/>
          <w:szCs w:val="24"/>
        </w:rPr>
        <w:t>……………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="00C6271F" w:rsidRPr="008C230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6271F" w:rsidRPr="008C2308">
        <w:rPr>
          <w:rFonts w:ascii="Times New Roman" w:hAnsi="Times New Roman" w:cs="Times New Roman"/>
          <w:sz w:val="24"/>
          <w:szCs w:val="24"/>
        </w:rPr>
        <w:t>.….....……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</w:t>
      </w:r>
    </w:p>
    <w:p w14:paraId="5CFDAF33" w14:textId="419A3220" w:rsidR="00707A95" w:rsidRPr="008C2308" w:rsidRDefault="00E608C8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Attachments</w:t>
      </w:r>
      <w:proofErr w:type="spellEnd"/>
      <w:r w:rsidR="00C6271F" w:rsidRPr="008C2308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C6271F" w:rsidRPr="008C2308">
        <w:rPr>
          <w:rFonts w:ascii="Times New Roman" w:hAnsi="Times New Roman" w:cs="Times New Roman"/>
          <w:sz w:val="24"/>
          <w:szCs w:val="24"/>
        </w:rPr>
        <w:t>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568C" w:rsidRPr="008C2308">
        <w:rPr>
          <w:rFonts w:ascii="Times New Roman" w:hAnsi="Times New Roman" w:cs="Times New Roman"/>
          <w:sz w:val="24"/>
          <w:szCs w:val="24"/>
        </w:rPr>
        <w:t>.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</w:t>
      </w:r>
    </w:p>
    <w:p w14:paraId="0B3710B2" w14:textId="78636569" w:rsidR="00707A95" w:rsidRPr="008C2308" w:rsidRDefault="00E608C8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Attachments</w:t>
      </w:r>
      <w:proofErr w:type="spellEnd"/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.</w:t>
      </w:r>
    </w:p>
    <w:p w14:paraId="6EB08816" w14:textId="05619E05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290E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4998C" w14:textId="5D2C4A9E" w:rsidR="001C118A" w:rsidRPr="00E608C8" w:rsidRDefault="00E608C8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(The table of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contents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must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include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page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numbers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for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each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chapter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.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It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is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also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possible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to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create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subchapters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,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e.g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.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for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Ch</w:t>
      </w:r>
      <w:r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apter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4 Marketing mix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it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can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be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4.1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Product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, 4.2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Price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, 4.3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Distribution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, 4.4 Marketing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communication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,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other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chapters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can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be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structured</w:t>
      </w:r>
      <w:proofErr w:type="spellEnd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 xml:space="preserve"> </w:t>
      </w:r>
      <w:proofErr w:type="spellStart"/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similarly</w:t>
      </w:r>
      <w:proofErr w:type="spellEnd"/>
      <w:r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.</w:t>
      </w:r>
      <w:r w:rsidRPr="00E608C8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)</w:t>
      </w:r>
    </w:p>
    <w:p w14:paraId="19B3631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DD51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44B09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F9240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A965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743F4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6BD23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DEF3F" w14:textId="13CB896F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A70CD" w14:textId="4EDA0638" w:rsidR="003C411C" w:rsidRPr="00A73C48" w:rsidRDefault="00E608C8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Introduction</w:t>
      </w:r>
      <w:proofErr w:type="spellEnd"/>
    </w:p>
    <w:p w14:paraId="58052F16" w14:textId="02641436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80786" w14:textId="35F58A7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D6EC4" w14:textId="0F1F1AE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74D75" w14:textId="2B4356E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A7845" w14:textId="7C94D56A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C485A" w14:textId="5C00A6D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D99F1" w14:textId="44D7747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CB342" w14:textId="4E95A84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528DF" w14:textId="69DDC9A0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CFE6D" w14:textId="48098CB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9134A" w14:textId="2715D58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E49A2" w14:textId="384B834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8E455" w14:textId="3E5C760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8F2FC" w14:textId="49FEA4D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65FD0" w14:textId="14967FA3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B5838" w14:textId="04644B8B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2B5E4" w14:textId="60F8AD9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94C4F" w14:textId="2E61383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71EDA" w14:textId="26276ED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4A358" w14:textId="77777777" w:rsidR="00EA42ED" w:rsidRPr="008C2308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0551E" w14:textId="77777777" w:rsidR="00EA42ED" w:rsidRDefault="00EA42ED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9597D" w14:textId="2585B2AB" w:rsidR="003C411C" w:rsidRPr="00A73C48" w:rsidRDefault="00E608C8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Chapter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1</w:t>
      </w:r>
    </w:p>
    <w:p w14:paraId="2E5F946D" w14:textId="23CDDFBC" w:rsidR="009141FE" w:rsidRDefault="009141FE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B9692" w14:textId="6A7DD407" w:rsidR="009141FE" w:rsidRPr="00A73C48" w:rsidRDefault="00E608C8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Chapter</w:t>
      </w:r>
      <w:proofErr w:type="spellEnd"/>
      <w:r w:rsidR="009141FE">
        <w:rPr>
          <w:rFonts w:ascii="Times New Roman" w:hAnsi="Times New Roman" w:cs="Times New Roman"/>
          <w:b/>
          <w:bCs/>
          <w:sz w:val="32"/>
          <w:szCs w:val="32"/>
        </w:rPr>
        <w:t xml:space="preserve"> 2</w:t>
      </w:r>
    </w:p>
    <w:p w14:paraId="46DDD74C" w14:textId="47996590" w:rsidR="009141FE" w:rsidRDefault="009141FE" w:rsidP="009141F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74908" w14:textId="33809F61" w:rsidR="009141FE" w:rsidRDefault="00E608C8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Chapter</w:t>
      </w:r>
      <w:proofErr w:type="spellEnd"/>
      <w:r w:rsidR="009141FE">
        <w:rPr>
          <w:rFonts w:ascii="Times New Roman" w:hAnsi="Times New Roman" w:cs="Times New Roman"/>
          <w:b/>
          <w:bCs/>
          <w:sz w:val="32"/>
          <w:szCs w:val="32"/>
        </w:rPr>
        <w:t xml:space="preserve"> 3</w:t>
      </w:r>
    </w:p>
    <w:p w14:paraId="10645D44" w14:textId="77777777" w:rsidR="00885970" w:rsidRDefault="00885970" w:rsidP="00885970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DA31973" w14:textId="17EC2D52" w:rsidR="00885970" w:rsidRDefault="00E608C8" w:rsidP="00885970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Chapter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85970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3239D4D1" w14:textId="77777777" w:rsidR="00885970" w:rsidRDefault="00885970" w:rsidP="00885970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51433FC" w14:textId="7911F90A" w:rsidR="00885970" w:rsidRDefault="00E608C8" w:rsidP="00885970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Chapter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85970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10ED8A3C" w14:textId="71F773E5" w:rsidR="003C411C" w:rsidRPr="008C2308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EDA2B" w14:textId="078566C3" w:rsidR="003C411C" w:rsidRPr="00A73C48" w:rsidRDefault="00E608C8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Conclusion</w:t>
      </w:r>
      <w:proofErr w:type="spellEnd"/>
    </w:p>
    <w:p w14:paraId="29E697C8" w14:textId="7A885552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E1B1B" w14:textId="78A2BF6F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7035B" w14:textId="3A68819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14FC8" w14:textId="229E8D24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95D9E" w14:textId="11A95171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603C4" w14:textId="26EB3405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7780A" w14:textId="7304D166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237FC" w14:textId="323E37D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1FC91" w14:textId="39731401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459D4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91540" w14:textId="5C89F7F3" w:rsidR="003C411C" w:rsidRPr="00A73C48" w:rsidRDefault="00E608C8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List of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references</w:t>
      </w:r>
      <w:proofErr w:type="spellEnd"/>
    </w:p>
    <w:p w14:paraId="6C4DEBD3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63F53" w14:textId="7AAE01DB" w:rsidR="00E608C8" w:rsidRPr="00A73C48" w:rsidRDefault="00E608C8" w:rsidP="00E608C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Toc245785785"/>
      <w:r>
        <w:rPr>
          <w:rFonts w:ascii="Times New Roman" w:hAnsi="Times New Roman" w:cs="Times New Roman"/>
          <w:b/>
          <w:bCs/>
          <w:sz w:val="32"/>
          <w:szCs w:val="32"/>
        </w:rPr>
        <w:t xml:space="preserve">List of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tables</w:t>
      </w:r>
      <w:proofErr w:type="spellEnd"/>
    </w:p>
    <w:p w14:paraId="045CDCD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AF81D42" w14:textId="6B50CC5B" w:rsidR="00E608C8" w:rsidRPr="00A73C48" w:rsidRDefault="00E608C8" w:rsidP="00E608C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List of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figures</w:t>
      </w:r>
      <w:proofErr w:type="spellEnd"/>
    </w:p>
    <w:p w14:paraId="7991554F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7391B" w14:textId="7F7C2E4B" w:rsidR="00E608C8" w:rsidRPr="00A73C48" w:rsidRDefault="00E608C8" w:rsidP="00E608C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List of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graph</w:t>
      </w:r>
      <w:r>
        <w:rPr>
          <w:rFonts w:ascii="Times New Roman" w:hAnsi="Times New Roman" w:cs="Times New Roman"/>
          <w:b/>
          <w:bCs/>
          <w:sz w:val="32"/>
          <w:szCs w:val="32"/>
        </w:rPr>
        <w:t>s</w:t>
      </w:r>
      <w:proofErr w:type="spellEnd"/>
    </w:p>
    <w:p w14:paraId="5782A7C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</w:rPr>
      </w:pPr>
    </w:p>
    <w:p w14:paraId="2E0C96AA" w14:textId="743D64E6" w:rsidR="0035703A" w:rsidRPr="00EA42ED" w:rsidRDefault="00E608C8" w:rsidP="00EA42ED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Toc245785787"/>
      <w:r>
        <w:rPr>
          <w:rFonts w:ascii="Times New Roman" w:hAnsi="Times New Roman" w:cs="Times New Roman"/>
          <w:b/>
          <w:bCs/>
          <w:sz w:val="32"/>
          <w:szCs w:val="32"/>
        </w:rPr>
        <w:t xml:space="preserve">List of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attachments</w:t>
      </w:r>
      <w:bookmarkEnd w:id="1"/>
      <w:proofErr w:type="spellEnd"/>
    </w:p>
    <w:p w14:paraId="10A3EAFD" w14:textId="009C054C" w:rsidR="009141FE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89C16" w14:textId="2A977421" w:rsidR="00BC6D7B" w:rsidRDefault="00E608C8" w:rsidP="00A73C4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Attachments</w:t>
      </w:r>
      <w:bookmarkStart w:id="2" w:name="_GoBack"/>
      <w:bookmarkEnd w:id="2"/>
    </w:p>
    <w:p w14:paraId="715C6E0A" w14:textId="77777777" w:rsid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EA8A8D" w14:textId="77777777" w:rsidR="00BC6D7B" w:rsidRP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E25C37" w14:textId="0DC8F49A" w:rsidR="008C2308" w:rsidRPr="00C6271F" w:rsidRDefault="00AC4E31" w:rsidP="00A73C4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C2308" w:rsidRPr="00C6271F" w:rsidSect="00620E7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89C69" w14:textId="77777777" w:rsidR="00AE7EE8" w:rsidRDefault="00AE7EE8" w:rsidP="00620E7A">
      <w:pPr>
        <w:spacing w:after="0" w:line="240" w:lineRule="auto"/>
      </w:pPr>
      <w:r>
        <w:separator/>
      </w:r>
    </w:p>
  </w:endnote>
  <w:endnote w:type="continuationSeparator" w:id="0">
    <w:p w14:paraId="1E20CAA6" w14:textId="77777777" w:rsidR="00AE7EE8" w:rsidRDefault="00AE7EE8" w:rsidP="0062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9615762"/>
      <w:docPartObj>
        <w:docPartGallery w:val="Page Numbers (Bottom of Page)"/>
        <w:docPartUnique/>
      </w:docPartObj>
    </w:sdtPr>
    <w:sdtEndPr/>
    <w:sdtContent>
      <w:p w14:paraId="41F8B816" w14:textId="77777777" w:rsidR="00620E7A" w:rsidRDefault="00620E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D7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42432" w14:textId="77777777" w:rsidR="00AE7EE8" w:rsidRDefault="00AE7EE8" w:rsidP="00620E7A">
      <w:pPr>
        <w:spacing w:after="0" w:line="240" w:lineRule="auto"/>
      </w:pPr>
      <w:r>
        <w:separator/>
      </w:r>
    </w:p>
  </w:footnote>
  <w:footnote w:type="continuationSeparator" w:id="0">
    <w:p w14:paraId="042D61AD" w14:textId="77777777" w:rsidR="00AE7EE8" w:rsidRDefault="00AE7EE8" w:rsidP="0062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E348D" w14:textId="73F75D3D" w:rsidR="00A013EC" w:rsidRDefault="00A013EC" w:rsidP="00B51EBF">
    <w:pPr>
      <w:pStyle w:val="Zhlav"/>
      <w:jc w:val="both"/>
    </w:pPr>
    <w:r>
      <w:rPr>
        <w:noProof/>
        <w:lang w:eastAsia="cs-CZ"/>
      </w:rPr>
      <w:drawing>
        <wp:inline distT="0" distB="0" distL="0" distR="0" wp14:anchorId="60D6CA01" wp14:editId="59EDFCF8">
          <wp:extent cx="1243965" cy="341630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1EBF">
      <w:rPr>
        <w:noProof/>
        <w:lang w:eastAsia="cs-CZ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91003"/>
    <w:multiLevelType w:val="hybridMultilevel"/>
    <w:tmpl w:val="EFE01AA0"/>
    <w:lvl w:ilvl="0" w:tplc="5BCC3D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4C4F60"/>
    <w:multiLevelType w:val="hybridMultilevel"/>
    <w:tmpl w:val="AADC4CEA"/>
    <w:lvl w:ilvl="0" w:tplc="9C9E05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7A"/>
    <w:rsid w:val="000C2BDF"/>
    <w:rsid w:val="000C77F9"/>
    <w:rsid w:val="000D4A54"/>
    <w:rsid w:val="001C118A"/>
    <w:rsid w:val="001D7233"/>
    <w:rsid w:val="00217938"/>
    <w:rsid w:val="00233A58"/>
    <w:rsid w:val="0025408B"/>
    <w:rsid w:val="002E1F61"/>
    <w:rsid w:val="0035703A"/>
    <w:rsid w:val="00362C14"/>
    <w:rsid w:val="003C411C"/>
    <w:rsid w:val="003C78FA"/>
    <w:rsid w:val="004136C6"/>
    <w:rsid w:val="00444CFD"/>
    <w:rsid w:val="004610E3"/>
    <w:rsid w:val="004E4B12"/>
    <w:rsid w:val="00501C01"/>
    <w:rsid w:val="00532C3F"/>
    <w:rsid w:val="0053792F"/>
    <w:rsid w:val="005F5470"/>
    <w:rsid w:val="00620E7A"/>
    <w:rsid w:val="00624DC1"/>
    <w:rsid w:val="0065017E"/>
    <w:rsid w:val="006C4521"/>
    <w:rsid w:val="00707A95"/>
    <w:rsid w:val="00736BFA"/>
    <w:rsid w:val="00790DEB"/>
    <w:rsid w:val="007A6767"/>
    <w:rsid w:val="007D0C00"/>
    <w:rsid w:val="00885970"/>
    <w:rsid w:val="008B568C"/>
    <w:rsid w:val="008C2308"/>
    <w:rsid w:val="009141FE"/>
    <w:rsid w:val="00974BF8"/>
    <w:rsid w:val="009921BC"/>
    <w:rsid w:val="009D0378"/>
    <w:rsid w:val="00A013EC"/>
    <w:rsid w:val="00A21981"/>
    <w:rsid w:val="00A73C48"/>
    <w:rsid w:val="00AC4E31"/>
    <w:rsid w:val="00AC781E"/>
    <w:rsid w:val="00AE7EE8"/>
    <w:rsid w:val="00B37074"/>
    <w:rsid w:val="00B51EBF"/>
    <w:rsid w:val="00B622AE"/>
    <w:rsid w:val="00BC6D7B"/>
    <w:rsid w:val="00C55C35"/>
    <w:rsid w:val="00C6271F"/>
    <w:rsid w:val="00D46E04"/>
    <w:rsid w:val="00D57408"/>
    <w:rsid w:val="00D64F9C"/>
    <w:rsid w:val="00DE7008"/>
    <w:rsid w:val="00E437DF"/>
    <w:rsid w:val="00E608C8"/>
    <w:rsid w:val="00E82D75"/>
    <w:rsid w:val="00EA42ED"/>
    <w:rsid w:val="00EA54AF"/>
    <w:rsid w:val="00EC021F"/>
    <w:rsid w:val="00F506E3"/>
    <w:rsid w:val="00FB0DF0"/>
    <w:rsid w:val="00FB6F20"/>
    <w:rsid w:val="00FD3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5BF43"/>
  <w15:docId w15:val="{10C19A01-FB03-4FC8-8D8A-2F1E3FC9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C4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E7A"/>
  </w:style>
  <w:style w:type="paragraph" w:styleId="Zpat">
    <w:name w:val="footer"/>
    <w:basedOn w:val="Normln"/>
    <w:link w:val="Zpat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E7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6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6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06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6C6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7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1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5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6FC21-8527-4135-8876-B1A70CAA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978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Pavlíčková Renáta</dc:creator>
  <cp:lastModifiedBy>Velcovska Sarka</cp:lastModifiedBy>
  <cp:revision>6</cp:revision>
  <cp:lastPrinted>2022-01-28T23:24:00Z</cp:lastPrinted>
  <dcterms:created xsi:type="dcterms:W3CDTF">2023-02-13T11:45:00Z</dcterms:created>
  <dcterms:modified xsi:type="dcterms:W3CDTF">2023-10-26T18:40:00Z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cd1d72c76f594c12c150841a8bbaf912be5ea531aaa064b1028a3036be2b4600</vt:lpwstr>
  </property>
</Properties>
</file>