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2A" w:rsidRPr="00A56B9D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56B9D">
        <w:rPr>
          <w:rFonts w:ascii="Times New Roman" w:hAnsi="Times New Roman" w:cs="Times New Roman"/>
          <w:b/>
          <w:sz w:val="24"/>
          <w:u w:val="single"/>
        </w:rPr>
        <w:t>Daň z příjmů právnických osob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Poplatník daně</w:t>
      </w:r>
    </w:p>
    <w:p w:rsidR="00760526" w:rsidRPr="0057019E" w:rsidRDefault="0057019E" w:rsidP="005701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Obchodní společnosti a družstva, založené za účelem podnikání</w:t>
      </w:r>
    </w:p>
    <w:p w:rsidR="00C9022A" w:rsidRDefault="0057019E" w:rsidP="005701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Poplatníci, kteří nebyli založeni za účelem podnikání – občanské sdružení, kraje, obce, </w:t>
      </w:r>
    </w:p>
    <w:p w:rsidR="0057019E" w:rsidRDefault="0057019E" w:rsidP="005701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C9022A" w:rsidRDefault="0057019E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Schéma výpočtu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 xml:space="preserve">Výsledek hospodaření získaný z účetnictví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 xml:space="preserve">+ </w:t>
      </w:r>
      <w:r w:rsidRPr="00D162B5">
        <w:rPr>
          <w:rFonts w:ascii="Times New Roman" w:hAnsi="Times New Roman" w:cs="Times New Roman"/>
          <w:sz w:val="24"/>
        </w:rPr>
        <w:tab/>
        <w:t xml:space="preserve"> </w:t>
      </w:r>
      <w:r w:rsidRPr="00D162B5">
        <w:rPr>
          <w:rFonts w:ascii="Times New Roman" w:hAnsi="Times New Roman" w:cs="Times New Roman"/>
          <w:sz w:val="24"/>
        </w:rPr>
        <w:tab/>
        <w:t xml:space="preserve">položky </w:t>
      </w:r>
      <w:r w:rsidR="0057019E">
        <w:rPr>
          <w:rFonts w:ascii="Times New Roman" w:hAnsi="Times New Roman" w:cs="Times New Roman"/>
          <w:sz w:val="24"/>
        </w:rPr>
        <w:t xml:space="preserve">zvyšující základ daně </w:t>
      </w:r>
      <w:r w:rsidRPr="00D162B5">
        <w:rPr>
          <w:rFonts w:ascii="Times New Roman" w:hAnsi="Times New Roman" w:cs="Times New Roman"/>
          <w:sz w:val="24"/>
        </w:rPr>
        <w:t>(§</w:t>
      </w:r>
      <w:r>
        <w:rPr>
          <w:rFonts w:ascii="Times New Roman" w:hAnsi="Times New Roman" w:cs="Times New Roman"/>
          <w:sz w:val="24"/>
        </w:rPr>
        <w:t xml:space="preserve"> </w:t>
      </w:r>
      <w:r w:rsidRPr="00D162B5">
        <w:rPr>
          <w:rFonts w:ascii="Times New Roman" w:hAnsi="Times New Roman" w:cs="Times New Roman"/>
          <w:sz w:val="24"/>
        </w:rPr>
        <w:t>23/3/a)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-</w:t>
      </w:r>
      <w:r w:rsidRPr="00D162B5">
        <w:rPr>
          <w:rFonts w:ascii="Times New Roman" w:hAnsi="Times New Roman" w:cs="Times New Roman"/>
          <w:sz w:val="24"/>
        </w:rPr>
        <w:tab/>
        <w:t xml:space="preserve"> </w:t>
      </w:r>
      <w:r w:rsidRPr="00D162B5">
        <w:rPr>
          <w:rFonts w:ascii="Times New Roman" w:hAnsi="Times New Roman" w:cs="Times New Roman"/>
          <w:sz w:val="24"/>
        </w:rPr>
        <w:tab/>
        <w:t xml:space="preserve">položky </w:t>
      </w:r>
      <w:r w:rsidR="0057019E">
        <w:rPr>
          <w:rFonts w:ascii="Times New Roman" w:hAnsi="Times New Roman" w:cs="Times New Roman"/>
          <w:sz w:val="24"/>
        </w:rPr>
        <w:t>snižující základ daně</w:t>
      </w:r>
      <w:r w:rsidRPr="00D162B5">
        <w:rPr>
          <w:rFonts w:ascii="Times New Roman" w:hAnsi="Times New Roman" w:cs="Times New Roman"/>
          <w:sz w:val="24"/>
        </w:rPr>
        <w:t xml:space="preserve"> (§</w:t>
      </w:r>
      <w:r>
        <w:rPr>
          <w:rFonts w:ascii="Times New Roman" w:hAnsi="Times New Roman" w:cs="Times New Roman"/>
          <w:sz w:val="24"/>
        </w:rPr>
        <w:t xml:space="preserve"> </w:t>
      </w:r>
      <w:r w:rsidRPr="00D162B5">
        <w:rPr>
          <w:rFonts w:ascii="Times New Roman" w:hAnsi="Times New Roman" w:cs="Times New Roman"/>
          <w:sz w:val="24"/>
        </w:rPr>
        <w:t>23/3/b)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-</w:t>
      </w:r>
      <w:r w:rsidRPr="00D162B5">
        <w:rPr>
          <w:rFonts w:ascii="Times New Roman" w:hAnsi="Times New Roman" w:cs="Times New Roman"/>
          <w:sz w:val="24"/>
        </w:rPr>
        <w:tab/>
        <w:t xml:space="preserve"> </w:t>
      </w:r>
      <w:r w:rsidRPr="00D162B5">
        <w:rPr>
          <w:rFonts w:ascii="Times New Roman" w:hAnsi="Times New Roman" w:cs="Times New Roman"/>
          <w:sz w:val="24"/>
        </w:rPr>
        <w:tab/>
        <w:t xml:space="preserve">položky o které lze snížit z. </w:t>
      </w:r>
      <w:proofErr w:type="gramStart"/>
      <w:r w:rsidRPr="00D162B5">
        <w:rPr>
          <w:rFonts w:ascii="Times New Roman" w:hAnsi="Times New Roman" w:cs="Times New Roman"/>
          <w:sz w:val="24"/>
        </w:rPr>
        <w:t>daně</w:t>
      </w:r>
      <w:proofErr w:type="gramEnd"/>
      <w:r w:rsidRPr="00D162B5">
        <w:rPr>
          <w:rFonts w:ascii="Times New Roman" w:hAnsi="Times New Roman" w:cs="Times New Roman"/>
          <w:sz w:val="24"/>
        </w:rPr>
        <w:t xml:space="preserve"> (§</w:t>
      </w:r>
      <w:r>
        <w:rPr>
          <w:rFonts w:ascii="Times New Roman" w:hAnsi="Times New Roman" w:cs="Times New Roman"/>
          <w:sz w:val="24"/>
        </w:rPr>
        <w:t xml:space="preserve"> </w:t>
      </w:r>
      <w:r w:rsidRPr="00D162B5">
        <w:rPr>
          <w:rFonts w:ascii="Times New Roman" w:hAnsi="Times New Roman" w:cs="Times New Roman"/>
          <w:sz w:val="24"/>
        </w:rPr>
        <w:t>23/3/c)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upravený základ daně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-</w:t>
      </w:r>
      <w:r w:rsidRPr="00D162B5">
        <w:rPr>
          <w:rFonts w:ascii="Times New Roman" w:hAnsi="Times New Roman" w:cs="Times New Roman"/>
          <w:sz w:val="24"/>
        </w:rPr>
        <w:tab/>
        <w:t xml:space="preserve"> </w:t>
      </w:r>
      <w:r w:rsidRPr="00D162B5">
        <w:rPr>
          <w:rFonts w:ascii="Times New Roman" w:hAnsi="Times New Roman" w:cs="Times New Roman"/>
          <w:sz w:val="24"/>
        </w:rPr>
        <w:tab/>
        <w:t xml:space="preserve">položky odčitatelné od ZD- § 34 ZDP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 xml:space="preserve">- </w:t>
      </w:r>
      <w:r w:rsidRPr="00D162B5">
        <w:rPr>
          <w:rFonts w:ascii="Times New Roman" w:hAnsi="Times New Roman" w:cs="Times New Roman"/>
          <w:sz w:val="24"/>
        </w:rPr>
        <w:tab/>
      </w:r>
      <w:r w:rsidRPr="00D162B5">
        <w:rPr>
          <w:rFonts w:ascii="Times New Roman" w:hAnsi="Times New Roman" w:cs="Times New Roman"/>
          <w:sz w:val="24"/>
        </w:rPr>
        <w:tab/>
        <w:t xml:space="preserve">hodnota poskytnutých darů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upravený základ daně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 xml:space="preserve">= </w:t>
      </w:r>
      <w:r w:rsidRPr="00D162B5">
        <w:rPr>
          <w:rFonts w:ascii="Times New Roman" w:hAnsi="Times New Roman" w:cs="Times New Roman"/>
          <w:sz w:val="24"/>
        </w:rPr>
        <w:tab/>
      </w:r>
      <w:r w:rsidRPr="00D162B5">
        <w:rPr>
          <w:rFonts w:ascii="Times New Roman" w:hAnsi="Times New Roman" w:cs="Times New Roman"/>
          <w:sz w:val="24"/>
        </w:rPr>
        <w:tab/>
        <w:t>na celé tisícikoruny směrem dolů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 xml:space="preserve">X </w:t>
      </w:r>
      <w:r w:rsidRPr="00D162B5">
        <w:rPr>
          <w:rFonts w:ascii="Times New Roman" w:hAnsi="Times New Roman" w:cs="Times New Roman"/>
          <w:sz w:val="24"/>
        </w:rPr>
        <w:tab/>
      </w:r>
      <w:r w:rsidRPr="00D162B5">
        <w:rPr>
          <w:rFonts w:ascii="Times New Roman" w:hAnsi="Times New Roman" w:cs="Times New Roman"/>
          <w:sz w:val="24"/>
        </w:rPr>
        <w:tab/>
        <w:t xml:space="preserve">sazba daně 19 %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=</w:t>
      </w:r>
      <w:r w:rsidRPr="00D162B5">
        <w:rPr>
          <w:rFonts w:ascii="Times New Roman" w:hAnsi="Times New Roman" w:cs="Times New Roman"/>
          <w:sz w:val="24"/>
        </w:rPr>
        <w:tab/>
      </w:r>
      <w:r w:rsidRPr="00D162B5">
        <w:rPr>
          <w:rFonts w:ascii="Times New Roman" w:hAnsi="Times New Roman" w:cs="Times New Roman"/>
          <w:sz w:val="24"/>
        </w:rPr>
        <w:tab/>
        <w:t xml:space="preserve">daňová povinnost před slevami na dani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 xml:space="preserve">- </w:t>
      </w:r>
      <w:r w:rsidRPr="00D162B5">
        <w:rPr>
          <w:rFonts w:ascii="Times New Roman" w:hAnsi="Times New Roman" w:cs="Times New Roman"/>
          <w:sz w:val="24"/>
        </w:rPr>
        <w:tab/>
      </w:r>
      <w:r w:rsidRPr="00D162B5">
        <w:rPr>
          <w:rFonts w:ascii="Times New Roman" w:hAnsi="Times New Roman" w:cs="Times New Roman"/>
          <w:sz w:val="24"/>
        </w:rPr>
        <w:tab/>
        <w:t>slevy na dani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 xml:space="preserve">= </w:t>
      </w:r>
      <w:r w:rsidRPr="00D162B5">
        <w:rPr>
          <w:rFonts w:ascii="Times New Roman" w:hAnsi="Times New Roman" w:cs="Times New Roman"/>
          <w:sz w:val="24"/>
        </w:rPr>
        <w:tab/>
      </w:r>
      <w:r w:rsidRPr="00D162B5">
        <w:rPr>
          <w:rFonts w:ascii="Times New Roman" w:hAnsi="Times New Roman" w:cs="Times New Roman"/>
          <w:sz w:val="24"/>
        </w:rPr>
        <w:tab/>
        <w:t xml:space="preserve">výsledná daňová povinnost 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Pr="00D162B5" w:rsidRDefault="00C9022A" w:rsidP="00C902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Rozdíl, o který příjmy převyšují výdaje (při respektování věcné a časové souvislosti)</w:t>
      </w:r>
    </w:p>
    <w:p w:rsidR="00C9022A" w:rsidRPr="00D162B5" w:rsidRDefault="00C9022A" w:rsidP="00C902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 xml:space="preserve">Zvyšuje se o daňově neuznatelné náklady, </w:t>
      </w:r>
      <w:proofErr w:type="gramStart"/>
      <w:r w:rsidRPr="00D162B5">
        <w:rPr>
          <w:rFonts w:ascii="Times New Roman" w:hAnsi="Times New Roman" w:cs="Times New Roman"/>
          <w:sz w:val="24"/>
        </w:rPr>
        <w:t>nezaúčtované ale</w:t>
      </w:r>
      <w:proofErr w:type="gramEnd"/>
      <w:r w:rsidRPr="00D162B5">
        <w:rPr>
          <w:rFonts w:ascii="Times New Roman" w:hAnsi="Times New Roman" w:cs="Times New Roman"/>
          <w:sz w:val="24"/>
        </w:rPr>
        <w:t xml:space="preserve"> zdanitelné výnosy</w:t>
      </w:r>
    </w:p>
    <w:p w:rsidR="00C9022A" w:rsidRPr="00D162B5" w:rsidRDefault="00C9022A" w:rsidP="00C902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Snižuje se o výnosy nezahrnované do obecného základu daně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Odčitatelné položky</w:t>
      </w:r>
    </w:p>
    <w:p w:rsidR="00760526" w:rsidRPr="0057019E" w:rsidRDefault="0057019E" w:rsidP="0057019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Daňová ztráta - § 34</w:t>
      </w:r>
    </w:p>
    <w:p w:rsidR="00760526" w:rsidRPr="0057019E" w:rsidRDefault="0057019E" w:rsidP="0057019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Podpora výzkumu a vývoje – § 34 a-e</w:t>
      </w:r>
    </w:p>
    <w:p w:rsidR="00760526" w:rsidRPr="0057019E" w:rsidRDefault="0057019E" w:rsidP="0057019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Odpočet na podporu odborného vzdělávání - § </w:t>
      </w:r>
      <w:proofErr w:type="gramStart"/>
      <w:r w:rsidRPr="0057019E">
        <w:rPr>
          <w:rFonts w:ascii="Times New Roman" w:hAnsi="Times New Roman" w:cs="Times New Roman"/>
          <w:sz w:val="24"/>
        </w:rPr>
        <w:t>34 f,-h</w:t>
      </w:r>
      <w:proofErr w:type="gramEnd"/>
    </w:p>
    <w:p w:rsidR="00760526" w:rsidRPr="0057019E" w:rsidRDefault="0057019E" w:rsidP="0057019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Hodnota bezúplatných plnění - § 20/8</w:t>
      </w:r>
    </w:p>
    <w:p w:rsidR="00760526" w:rsidRPr="0057019E" w:rsidRDefault="0057019E" w:rsidP="0057019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Snížení základu daně pro veřejně prospěšné poplatníky - § 20/7 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Bezúplatná plnění</w:t>
      </w:r>
    </w:p>
    <w:p w:rsidR="00760526" w:rsidRPr="0057019E" w:rsidRDefault="00AD5518" w:rsidP="005701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Lze odečíst max. 3</w:t>
      </w:r>
      <w:r w:rsidR="0057019E" w:rsidRPr="0057019E">
        <w:rPr>
          <w:rFonts w:ascii="Times New Roman" w:hAnsi="Times New Roman" w:cs="Times New Roman"/>
          <w:sz w:val="24"/>
        </w:rPr>
        <w:t>0 % ze základu daně sníženého dle § 34</w:t>
      </w:r>
    </w:p>
    <w:p w:rsidR="00760526" w:rsidRPr="0057019E" w:rsidRDefault="0057019E" w:rsidP="005701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Minimální hodnota daru je alespoň 2 000 Kč </w:t>
      </w:r>
    </w:p>
    <w:p w:rsidR="00760526" w:rsidRPr="0057019E" w:rsidRDefault="0057019E" w:rsidP="0057019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Dary např. na financování vědy, výzkum, vzdělání, zdravotnické, humanitární, ekologické účely, politickým stranám 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D7E08" wp14:editId="77D8DCB5">
                <wp:simplePos x="0" y="0"/>
                <wp:positionH relativeFrom="column">
                  <wp:posOffset>-65405</wp:posOffset>
                </wp:positionH>
                <wp:positionV relativeFrom="paragraph">
                  <wp:posOffset>134620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5.15pt;margin-top:10.6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BiknY7gAAAACQEAAA8AAABkcnMvZG93bnJl&#10;di54bWxMj0FOwzAQRfdI3MEaJDaodZKqtA5xKoTEAqmLUnIAJx6SUHscxW4abo+7KsvRf/r/TbGb&#10;rWETjr53JCFdJsCQGqd7aiVUX++LLTAfFGllHKGEX/SwK+/vCpVrd6FPnI6hZbGEfK4kdCEMOee+&#10;6dAqv3QDUsy+3WhViOfYcj2qSyy3hmdJ8syt6ikudGrAtw6b0/FsJayE3ZjD5mdNT6fpUFUfe+Pr&#10;vZSPD/PrC7CAc7jBcNWP6lBGp9qdSXtmJCzSZBVRCVmaAYvAVggBrJawFhnwsuD/Pyj/AAAA//8D&#10;AFBLAQItABQABgAIAAAAIQC2gziS/gAAAOEBAAATAAAAAAAAAAAAAAAAAAAAAABbQ29udGVudF9U&#10;eXBlc10ueG1sUEsBAi0AFAAGAAgAAAAhADj9If/WAAAAlAEAAAsAAAAAAAAAAAAAAAAALwEAAF9y&#10;ZWxzLy5yZWxzUEsBAi0AFAAGAAgAAAAhACXDVWXWAgAAqQUAAA4AAAAAAAAAAAAAAAAALgIAAGRy&#10;cy9lMm9Eb2MueG1sUEsBAi0AFAAGAAgAAAAhABiknY7gAAAACQ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b/>
          <w:bCs/>
          <w:sz w:val="24"/>
        </w:rPr>
        <w:t>Příklad 1</w:t>
      </w:r>
      <w:r>
        <w:rPr>
          <w:rFonts w:ascii="Times New Roman" w:hAnsi="Times New Roman" w:cs="Times New Roman"/>
          <w:b/>
          <w:bCs/>
          <w:sz w:val="24"/>
        </w:rPr>
        <w:t xml:space="preserve"> – Bezúplatná plnění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Pan Vlastimil, který je společníkem V, s.r.o. poskytující kulturní služby, daroval místnímu kulturnímu zařízení celkem 5 000 Kč:</w:t>
      </w:r>
    </w:p>
    <w:p w:rsidR="00C9022A" w:rsidRPr="00D162B5" w:rsidRDefault="00C9022A" w:rsidP="00C902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 xml:space="preserve">950 Kč daroval přímo ze svého osobního účtu svým jménem </w:t>
      </w:r>
    </w:p>
    <w:p w:rsidR="00C9022A" w:rsidRPr="00D162B5" w:rsidRDefault="00C9022A" w:rsidP="00C902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 xml:space="preserve">4 050 Kč daroval prostřednictvím společnosti V, s.r.o.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Určete, jakou částku si může uplatnit V, s.r.o. jako položku odčitatelnou od základu daně. Zákl</w:t>
      </w:r>
      <w:r w:rsidR="00AD5518">
        <w:rPr>
          <w:rFonts w:ascii="Times New Roman" w:hAnsi="Times New Roman" w:cs="Times New Roman"/>
          <w:sz w:val="24"/>
        </w:rPr>
        <w:t xml:space="preserve">ad daně V, </w:t>
      </w:r>
      <w:r w:rsidR="00D32817">
        <w:rPr>
          <w:rFonts w:ascii="Times New Roman" w:hAnsi="Times New Roman" w:cs="Times New Roman"/>
          <w:sz w:val="24"/>
        </w:rPr>
        <w:t>s.r.o. je za rok 2022</w:t>
      </w:r>
      <w:r w:rsidRPr="00D162B5">
        <w:rPr>
          <w:rFonts w:ascii="Times New Roman" w:hAnsi="Times New Roman" w:cs="Times New Roman"/>
          <w:sz w:val="24"/>
        </w:rPr>
        <w:t xml:space="preserve"> celkem 220 000 Kč. </w:t>
      </w:r>
    </w:p>
    <w:p w:rsidR="0057019E" w:rsidRDefault="0057019E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7019E" w:rsidRPr="0057019E" w:rsidRDefault="0057019E" w:rsidP="00C9022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57019E" w:rsidRPr="0057019E" w:rsidRDefault="00D32817" w:rsidP="005701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Dar lze uplatnit, max. 1</w:t>
      </w:r>
      <w:r w:rsidR="00AD5518">
        <w:rPr>
          <w:rFonts w:ascii="Times New Roman" w:hAnsi="Times New Roman" w:cs="Times New Roman"/>
          <w:color w:val="FF0000"/>
          <w:sz w:val="24"/>
        </w:rPr>
        <w:t>0 % základu daně</w:t>
      </w:r>
    </w:p>
    <w:p w:rsidR="0057019E" w:rsidRDefault="0057019E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Daňová ztráta </w:t>
      </w:r>
    </w:p>
    <w:p w:rsidR="00760526" w:rsidRPr="0057019E" w:rsidRDefault="0057019E" w:rsidP="0057019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Ztráta, která vznikla v předcházejících zdaňovacích obdobích – </w:t>
      </w:r>
      <w:proofErr w:type="spellStart"/>
      <w:r w:rsidRPr="0057019E">
        <w:rPr>
          <w:rFonts w:ascii="Times New Roman" w:hAnsi="Times New Roman" w:cs="Times New Roman"/>
          <w:sz w:val="24"/>
        </w:rPr>
        <w:t>max</w:t>
      </w:r>
      <w:proofErr w:type="spellEnd"/>
      <w:r w:rsidRPr="0057019E">
        <w:rPr>
          <w:rFonts w:ascii="Times New Roman" w:hAnsi="Times New Roman" w:cs="Times New Roman"/>
          <w:sz w:val="24"/>
        </w:rPr>
        <w:t xml:space="preserve"> 5 bezprostředně předcházejících zdaňovacích období </w:t>
      </w:r>
    </w:p>
    <w:p w:rsidR="00760526" w:rsidRPr="0057019E" w:rsidRDefault="0057019E" w:rsidP="0057019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Vyměřenou ztrátu lze odečíst maximálně do hodnoty základu daně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491C8" wp14:editId="5EF98DCE">
                <wp:simplePos x="0" y="0"/>
                <wp:positionH relativeFrom="column">
                  <wp:posOffset>-46355</wp:posOffset>
                </wp:positionH>
                <wp:positionV relativeFrom="paragraph">
                  <wp:posOffset>113030</wp:posOffset>
                </wp:positionV>
                <wp:extent cx="5779770" cy="241300"/>
                <wp:effectExtent l="0" t="0" r="11430" b="25400"/>
                <wp:wrapNone/>
                <wp:docPr id="21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-3.65pt;margin-top:8.9pt;width:455.1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pKO1gIAAKs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TynPYTSjSroUa3K/70XemnHw8ENiFDbeMm4Hjf3NkQo2tuTPHgiDbzium1mFlr2kowDrzQ&#10;P3p2IRgOrpJV+85wwGcbbzBZu9LWARDSQHZYk8djTcTOkwI2h1l2nmVQugLO+mkyiLFoEZscbjfW&#10;+TfC1CQscmqh5ojOtjfOA3twPbgge6MkX0ql0LDr1VxZsmWgjyX+uruqqVi3e3jOda6I504xlCYt&#10;BN7PgNmfH5jHwzi9DhkFTs8waumhDZSsczqOw68TZkjqQnMUqWdSdWu4rHR4SaDAuyjB2nlY4j7k&#10;DsX3dbYcxlk6GPeybDjopYNF3LsaL+e92TwZjbLF1fxqkXwLrJN0UknOhV4gpjv0QpL+ndb2Xdmp&#10;+NgNR4KBldlAjPcVbwmXoVCD4XnQHJfQjiF5IWrC1BrmSOEtJdb4T9JX2ARBFgFjX4SuMuNR+O/T&#10;eUTH5J48HL2IrfPYQaogk4esoWaDTDu5rwx/BMkCB9QlTDhYVMZ+oaSFaZFT93nDrKBEvdUg+/Mk&#10;TcN4QSMdZn0w7OnJ6vSE6QKgcuohXlzOfTeSNo2V6wpeSjBabWbQKqVEFYc26lgB72DARMAI9tMr&#10;jJxTG71+zdjpTwAAAP//AwBQSwMEFAAGAAgAAAAhAD189N3fAAAACAEAAA8AAABkcnMvZG93bnJl&#10;di54bWxMj8FOwzAQRO9I/IO1SFxQ69AqpEnjVAiJA1IPpeQDnGRJ0trrKHbT8PcsJ3rcmdHsm3w3&#10;WyMmHH3vSMHzMgKBVLump1ZB+fW+2IDwQVOjjSNU8IMedsX9Xa6zxl3pE6djaAWXkM+0gi6EIZPS&#10;1x1a7ZduQGLv241WBz7HVjajvnK5NXIVRS/S6p74Q6cHfOuwPh8vVsE6tYk5JKeYns7ToSw/9sZX&#10;e6UeH+bXLYiAc/gPwx8+o0PBTJW7UOOFUbBI1pxkPeEF7KfRKgVRKYjjDcgil7cDil8AAAD//wMA&#10;UEsBAi0AFAAGAAgAAAAhALaDOJL+AAAA4QEAABMAAAAAAAAAAAAAAAAAAAAAAFtDb250ZW50X1R5&#10;cGVzXS54bWxQSwECLQAUAAYACAAAACEAOP0h/9YAAACUAQAACwAAAAAAAAAAAAAAAAAvAQAAX3Jl&#10;bHMvLnJlbHNQSwECLQAUAAYACAAAACEAdt6SjtYCAACrBQAADgAAAAAAAAAAAAAAAAAuAgAAZHJz&#10;L2Uyb0RvYy54bWxQSwECLQAUAAYACAAAACEAPXz03d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b/>
          <w:bCs/>
          <w:sz w:val="24"/>
        </w:rPr>
        <w:t>Příklad 2</w:t>
      </w:r>
      <w:r>
        <w:rPr>
          <w:rFonts w:ascii="Times New Roman" w:hAnsi="Times New Roman" w:cs="Times New Roman"/>
          <w:b/>
          <w:bCs/>
          <w:sz w:val="24"/>
        </w:rPr>
        <w:t xml:space="preserve"> – Ztráta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Ski centrum, s.r.o. v</w:t>
      </w:r>
      <w:r w:rsidR="00D32817">
        <w:rPr>
          <w:rFonts w:ascii="Times New Roman" w:hAnsi="Times New Roman" w:cs="Times New Roman"/>
          <w:sz w:val="24"/>
        </w:rPr>
        <w:t>ykázalo za zdaňovací období 2022</w:t>
      </w:r>
      <w:r w:rsidRPr="00D162B5">
        <w:rPr>
          <w:rFonts w:ascii="Times New Roman" w:hAnsi="Times New Roman" w:cs="Times New Roman"/>
          <w:sz w:val="24"/>
        </w:rPr>
        <w:t xml:space="preserve"> základ dan</w:t>
      </w:r>
      <w:r w:rsidR="00D32817">
        <w:rPr>
          <w:rFonts w:ascii="Times New Roman" w:hAnsi="Times New Roman" w:cs="Times New Roman"/>
          <w:sz w:val="24"/>
        </w:rPr>
        <w:t>ě ve výši 50 000 Kč. V roce 2020</w:t>
      </w:r>
      <w:r w:rsidRPr="00D162B5">
        <w:rPr>
          <w:rFonts w:ascii="Times New Roman" w:hAnsi="Times New Roman" w:cs="Times New Roman"/>
          <w:sz w:val="24"/>
        </w:rPr>
        <w:t xml:space="preserve"> ztrát</w:t>
      </w:r>
      <w:r w:rsidR="00D32817">
        <w:rPr>
          <w:rFonts w:ascii="Times New Roman" w:hAnsi="Times New Roman" w:cs="Times New Roman"/>
          <w:sz w:val="24"/>
        </w:rPr>
        <w:t>y ve výši 25 000 Kč. V roce 2022</w:t>
      </w:r>
      <w:r w:rsidRPr="00D162B5">
        <w:rPr>
          <w:rFonts w:ascii="Times New Roman" w:hAnsi="Times New Roman" w:cs="Times New Roman"/>
          <w:sz w:val="24"/>
        </w:rPr>
        <w:t xml:space="preserve"> poskytla obchodní společnost dar občanskému sdružení 5 000 Kč. Obchodní společnost má zájem uplatnit ztrátu i hodnotu bezúplatného plnění jako položky odčitatelné od základu daně. 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 xml:space="preserve">Základ daně: 50 000 Kč </w:t>
      </w:r>
    </w:p>
    <w:p w:rsidR="0057019E" w:rsidRPr="0057019E" w:rsidRDefault="00D32817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Ztráta 2020</w:t>
      </w:r>
      <w:r w:rsidR="0057019E" w:rsidRPr="0057019E">
        <w:rPr>
          <w:rFonts w:ascii="Times New Roman" w:hAnsi="Times New Roman" w:cs="Times New Roman"/>
          <w:color w:val="FF0000"/>
          <w:sz w:val="24"/>
        </w:rPr>
        <w:t xml:space="preserve">: lze uplatnit v plné výši 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>Základ daně po odpočtu ztráty = 50 000 – 25 000 = 25 000 Kč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>Bezúplatná pl</w:t>
      </w:r>
      <w:r w:rsidR="00AD5518">
        <w:rPr>
          <w:rFonts w:ascii="Times New Roman" w:hAnsi="Times New Roman" w:cs="Times New Roman"/>
          <w:color w:val="FF0000"/>
          <w:sz w:val="24"/>
        </w:rPr>
        <w:t>nění – 5 0</w:t>
      </w:r>
      <w:r w:rsidR="00D32817">
        <w:rPr>
          <w:rFonts w:ascii="Times New Roman" w:hAnsi="Times New Roman" w:cs="Times New Roman"/>
          <w:color w:val="FF0000"/>
          <w:sz w:val="24"/>
        </w:rPr>
        <w:t>00, max. lze odečíst 1</w:t>
      </w:r>
      <w:r w:rsidRPr="0057019E">
        <w:rPr>
          <w:rFonts w:ascii="Times New Roman" w:hAnsi="Times New Roman" w:cs="Times New Roman"/>
          <w:color w:val="FF0000"/>
          <w:sz w:val="24"/>
        </w:rPr>
        <w:t>0 % ZD</w:t>
      </w:r>
      <w:r w:rsidR="00D32817">
        <w:rPr>
          <w:rFonts w:ascii="Times New Roman" w:hAnsi="Times New Roman" w:cs="Times New Roman"/>
          <w:color w:val="FF0000"/>
          <w:sz w:val="24"/>
        </w:rPr>
        <w:t>, tj. 2</w:t>
      </w:r>
      <w:r w:rsidR="00AD5518">
        <w:rPr>
          <w:rFonts w:ascii="Times New Roman" w:hAnsi="Times New Roman" w:cs="Times New Roman"/>
          <w:color w:val="FF0000"/>
          <w:sz w:val="24"/>
        </w:rPr>
        <w:t> 500, ne více než je hodnota daru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 xml:space="preserve">25 000 – 2 500 = 22 500 Kč 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Odpočet na podporu výzkumu a vývoje</w:t>
      </w:r>
    </w:p>
    <w:p w:rsidR="00760526" w:rsidRPr="0057019E" w:rsidRDefault="0057019E" w:rsidP="0057019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Základní výzkum, aplikovaný výzkum, experimentální vývoj </w:t>
      </w:r>
    </w:p>
    <w:p w:rsidR="00760526" w:rsidRPr="0057019E" w:rsidRDefault="0057019E" w:rsidP="0057019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Odpočet ve výši 100, resp. 110 % vynaložených výdajů </w:t>
      </w:r>
    </w:p>
    <w:p w:rsidR="00760526" w:rsidRPr="0057019E" w:rsidRDefault="0057019E" w:rsidP="0057019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100 % - pokud výdaje na výzkum a vývoj zahrnované do odpočtu v období, za které je odpočet uplatňován nepřevýší celkové výdaje zahrnované do odpočtu, které poplatník vynaložil v minulém období </w:t>
      </w:r>
    </w:p>
    <w:p w:rsidR="00760526" w:rsidRPr="0057019E" w:rsidRDefault="0057019E" w:rsidP="0057019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110 % - k přírůstku výdajů vynaložených na výzkum a vývoj v porovnání s celkovými výdaji na V a V </w:t>
      </w:r>
      <w:proofErr w:type="spellStart"/>
      <w:r w:rsidRPr="0057019E">
        <w:rPr>
          <w:rFonts w:ascii="Times New Roman" w:hAnsi="Times New Roman" w:cs="Times New Roman"/>
          <w:sz w:val="24"/>
        </w:rPr>
        <w:t>v</w:t>
      </w:r>
      <w:proofErr w:type="spellEnd"/>
      <w:r w:rsidRPr="0057019E">
        <w:rPr>
          <w:rFonts w:ascii="Times New Roman" w:hAnsi="Times New Roman" w:cs="Times New Roman"/>
          <w:sz w:val="24"/>
        </w:rPr>
        <w:t xml:space="preserve"> předcházejícím období 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BD3A5" wp14:editId="66C33B4E">
                <wp:simplePos x="0" y="0"/>
                <wp:positionH relativeFrom="column">
                  <wp:posOffset>-36830</wp:posOffset>
                </wp:positionH>
                <wp:positionV relativeFrom="paragraph">
                  <wp:posOffset>117475</wp:posOffset>
                </wp:positionV>
                <wp:extent cx="5779770" cy="241300"/>
                <wp:effectExtent l="0" t="0" r="11430" b="25400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2" o:spid="_x0000_s1026" style="position:absolute;margin-left:-2.9pt;margin-top:9.25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Nd1wIAAKs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McYSdJCjm7X9PmbkM/fHxAsAkN9ZzI4eN/daRej6W5U+WCQVEVDZM0WWqu+YYSCX5E7&#10;H/xywRkGrqJ1/05RwCcbqzxZu0q3DhBoQDufk8djTtjOohIWJ2l6nqaQuhL24iQahz5pAckOtztt&#10;7BumWuQmOdaQc49OtjfGOm9IdjjivVeC0xUXwhu6XhdCoy0Bfaz8N9wVXUOG1cNzZjjq8cwphpCo&#10;h8DjFDz78wNFOAmTa88QsHiK0XILZSB4m+NZ6L5BmI7UpaRepJZwMcwhICHdS8wLfIgSrJ2FqV8H&#10;7rz4vixWkzBNxrNRmk7Go2S8DEdXs1UxWhTRdJour4qrZfTVeR0lWcMpZXLpMc2hFqLk77S2r8pB&#10;xcdqODrovFIbiPG+oT2i3CVqPDmPIwwGlKMjz0WNiKihj5RWY6SV/cRt44vAycJh7JMwZGY2df+e&#10;ziO6T9DJw8GL2IYTO6AKmDyw5jXrZDrIfa3oI0gWfPC6hA4Hk0bpJ4x66BY5Np83RDOMxFsJsj+P&#10;ksS1F28kkzQGQ5/urE93iCwBKscW4vXTwg4tadNpXjfwUuSjlWoBpVJxr2JXRoNX4LczoCP4CPbd&#10;y7WcU9uf+tlj5z8AAAD//wMAUEsDBBQABgAIAAAAIQCrK4TQ3wAAAAgBAAAPAAAAZHJzL2Rvd25y&#10;ZXYueG1sTI/NTsMwEITvSLyDtUhcUOsAdX/SOBVC4oDUQyl5ACfZJqH2OordNLw9ywmOOzOa+Tbb&#10;Tc6KEYfQedLwOE9AIFW+7qjRUHy+zdYgQjRUG+sJNXxjgF1+e5OZtPZX+sDxGBvBJRRSo6GNsU+l&#10;DFWLzoS575HYO/nBmcjn0Mh6MFcud1Y+JclSOtMRL7Smx9cWq/Px4jQ8b9zKHlZfih7O46Eo3vc2&#10;lHut7++mly2IiFP8C8MvPqNDzkylv1AdhNUwU0weWV8rEOxvksUCRKlBLRXIPJP/H8h/AAAA//8D&#10;AFBLAQItABQABgAIAAAAIQC2gziS/gAAAOEBAAATAAAAAAAAAAAAAAAAAAAAAABbQ29udGVudF9U&#10;eXBlc10ueG1sUEsBAi0AFAAGAAgAAAAhADj9If/WAAAAlAEAAAsAAAAAAAAAAAAAAAAALwEAAF9y&#10;ZWxzLy5yZWxzUEsBAi0AFAAGAAgAAAAhAArrk13XAgAAqwUAAA4AAAAAAAAAAAAAAAAALgIAAGRy&#10;cy9lMm9Eb2MueG1sUEsBAi0AFAAGAAgAAAAhAKsrhND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b/>
          <w:bCs/>
          <w:sz w:val="24"/>
        </w:rPr>
        <w:t>Příklad 3</w:t>
      </w:r>
      <w:r>
        <w:rPr>
          <w:rFonts w:ascii="Times New Roman" w:hAnsi="Times New Roman" w:cs="Times New Roman"/>
          <w:b/>
          <w:bCs/>
          <w:sz w:val="24"/>
        </w:rPr>
        <w:t xml:space="preserve"> – Odpočet na podporu výzkumu a vývoje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Zemědělské družstvo, s. r. o</w:t>
      </w:r>
      <w:r w:rsidR="00D32817">
        <w:rPr>
          <w:rFonts w:ascii="Times New Roman" w:hAnsi="Times New Roman" w:cs="Times New Roman"/>
          <w:sz w:val="24"/>
        </w:rPr>
        <w:t>. mělo ve zdaňovacím období 2022</w:t>
      </w:r>
      <w:r w:rsidRPr="00D162B5">
        <w:rPr>
          <w:rFonts w:ascii="Times New Roman" w:hAnsi="Times New Roman" w:cs="Times New Roman"/>
          <w:sz w:val="24"/>
        </w:rPr>
        <w:t xml:space="preserve"> výdaje na výzkum a vývoj v oblasti pěstování zelenin</w:t>
      </w:r>
      <w:r w:rsidR="00AD5518">
        <w:rPr>
          <w:rFonts w:ascii="Times New Roman" w:hAnsi="Times New Roman" w:cs="Times New Roman"/>
          <w:sz w:val="24"/>
        </w:rPr>
        <w:t>y ve výši 100 000 Kč. Za rok 202</w:t>
      </w:r>
      <w:r w:rsidR="00D32817">
        <w:rPr>
          <w:rFonts w:ascii="Times New Roman" w:hAnsi="Times New Roman" w:cs="Times New Roman"/>
          <w:sz w:val="24"/>
        </w:rPr>
        <w:t>1</w:t>
      </w:r>
      <w:r w:rsidRPr="00D162B5">
        <w:rPr>
          <w:rFonts w:ascii="Times New Roman" w:hAnsi="Times New Roman" w:cs="Times New Roman"/>
          <w:sz w:val="24"/>
        </w:rPr>
        <w:t xml:space="preserve"> byly na stejnou činnost vynaloženy výdaje 75 500 Kč. Stanovte odpoče</w:t>
      </w:r>
      <w:r w:rsidR="00D32817">
        <w:rPr>
          <w:rFonts w:ascii="Times New Roman" w:hAnsi="Times New Roman" w:cs="Times New Roman"/>
          <w:sz w:val="24"/>
        </w:rPr>
        <w:t>t na výzkum a vývoj pro rok 2022</w:t>
      </w:r>
      <w:r w:rsidRPr="00D162B5">
        <w:rPr>
          <w:rFonts w:ascii="Times New Roman" w:hAnsi="Times New Roman" w:cs="Times New Roman"/>
          <w:sz w:val="24"/>
        </w:rPr>
        <w:t xml:space="preserve"> u tohoto poplatníka.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7019E" w:rsidRPr="0057019E" w:rsidRDefault="00D32817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100 % výdajů za rok 2022</w:t>
      </w:r>
      <w:r w:rsidR="00AD5518">
        <w:rPr>
          <w:rFonts w:ascii="Times New Roman" w:hAnsi="Times New Roman" w:cs="Times New Roman"/>
          <w:color w:val="FF0000"/>
          <w:sz w:val="24"/>
        </w:rPr>
        <w:t xml:space="preserve"> odpovídající výdajům roku 2020</w:t>
      </w:r>
      <w:r w:rsidR="0057019E" w:rsidRPr="0057019E">
        <w:rPr>
          <w:rFonts w:ascii="Times New Roman" w:hAnsi="Times New Roman" w:cs="Times New Roman"/>
          <w:color w:val="FF0000"/>
          <w:sz w:val="24"/>
        </w:rPr>
        <w:t xml:space="preserve"> = 75 500 Kč 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>110 % výdajů z rozdílu 100 000 – 75 500 = 26 950 Kč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 xml:space="preserve">Celkový odpočet = 77 500 + 26 950 = 104 450 Kč 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Odpočet na </w:t>
      </w:r>
      <w:r w:rsidR="0057019E">
        <w:rPr>
          <w:rFonts w:ascii="Times New Roman" w:hAnsi="Times New Roman" w:cs="Times New Roman"/>
          <w:sz w:val="24"/>
        </w:rPr>
        <w:t xml:space="preserve">odborné vzdělávání </w:t>
      </w:r>
    </w:p>
    <w:p w:rsidR="00760526" w:rsidRPr="0057019E" w:rsidRDefault="0057019E" w:rsidP="0057019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Odpočet na podporu pořízení majetku na odborné vzdělávání </w:t>
      </w:r>
    </w:p>
    <w:p w:rsidR="00760526" w:rsidRPr="0057019E" w:rsidRDefault="0057019E" w:rsidP="0057019E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Pro majetek, jehož je poplatník prvním vlastníkem (hmotný – skupiny </w:t>
      </w:r>
      <w:proofErr w:type="gramStart"/>
      <w:r w:rsidRPr="0057019E">
        <w:rPr>
          <w:rFonts w:ascii="Times New Roman" w:hAnsi="Times New Roman" w:cs="Times New Roman"/>
          <w:sz w:val="24"/>
        </w:rPr>
        <w:t>1,2,3 a nebo software</w:t>
      </w:r>
      <w:proofErr w:type="gramEnd"/>
      <w:r w:rsidRPr="0057019E">
        <w:rPr>
          <w:rFonts w:ascii="Times New Roman" w:hAnsi="Times New Roman" w:cs="Times New Roman"/>
          <w:sz w:val="24"/>
        </w:rPr>
        <w:t>)</w:t>
      </w:r>
    </w:p>
    <w:p w:rsidR="00760526" w:rsidRPr="0057019E" w:rsidRDefault="0057019E" w:rsidP="0057019E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110 % vstupní ceny (využit nad 50 % doby provozu ve 3 následujících zdaňovacích obdobích)</w:t>
      </w:r>
    </w:p>
    <w:p w:rsidR="00760526" w:rsidRPr="0057019E" w:rsidRDefault="0057019E" w:rsidP="0057019E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50 % vstupní ceny (využit 30 až 50 % doby provozu ve 3 následujících zdaňovacích obdobích)</w:t>
      </w:r>
    </w:p>
    <w:p w:rsidR="00760526" w:rsidRPr="0057019E" w:rsidRDefault="0057019E" w:rsidP="0057019E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Pro majetek pořízený v rámci leasingu lze uplatnit až 110 %</w:t>
      </w:r>
    </w:p>
    <w:p w:rsidR="00760526" w:rsidRPr="0057019E" w:rsidRDefault="0057019E" w:rsidP="0057019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Odpočet na podporu výdajů vynaložených na žáka nebo studenta v rámci odborného vzdělávání </w:t>
      </w:r>
    </w:p>
    <w:p w:rsidR="00760526" w:rsidRPr="0057019E" w:rsidRDefault="0057019E" w:rsidP="0057019E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200 Kč x počet hodin v rámci vyučování, praxe, vzdělávací činnosti 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Pr="0057019E" w:rsidRDefault="00C9022A" w:rsidP="0057019E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01858" wp14:editId="0E92DA2A">
                <wp:simplePos x="0" y="0"/>
                <wp:positionH relativeFrom="column">
                  <wp:posOffset>-46355</wp:posOffset>
                </wp:positionH>
                <wp:positionV relativeFrom="paragraph">
                  <wp:posOffset>-43180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-3.65pt;margin-top:-3.4pt;width:455.1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aT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IwSzRpI0c2aP31T+un7PckC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eWqiwd8AAAAIAQAADwAAAGRycy9kb3ducmV2&#10;LnhtbEyPwU7DMBBE70j8g7VIXFDrNBUNSeNUCIkDUg+l5AOcZEnS2usodtPw9ywnelqNZvR2Jt/N&#10;1ogJR987UrBaRiCQatf01Coov94XLyB80NRo4wgV/KCHXXF/l+uscVf6xOkYWsEQ8plW0IUwZFL6&#10;ukOr/dINSOx9u9HqwHJsZTPqK8OtkXEUbaTVPfGHTg/41mF9Pl6sgnVqE3NITs/0dJ4OZfmxN77a&#10;K/X4ML9uQQScw38Y/upzdSi4U+Uu1HhhFCySNSf5bngB+2kUpyAqhq9ikEUubwcUvwAAAP//AwBQ&#10;SwECLQAUAAYACAAAACEAtoM4kv4AAADhAQAAEwAAAAAAAAAAAAAAAAAAAAAAW0NvbnRlbnRfVHlw&#10;ZXNdLnhtbFBLAQItABQABgAIAAAAIQA4/SH/1gAAAJQBAAALAAAAAAAAAAAAAAAAAC8BAABfcmVs&#10;cy8ucmVsc1BLAQItABQABgAIAAAAIQDAbyaT1QIAAKkFAAAOAAAAAAAAAAAAAAAAAC4CAABkcnMv&#10;ZTJvRG9jLnhtbFBLAQItABQABgAIAAAAIQB5aqLB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Pr="00D162B5">
        <w:rPr>
          <w:rFonts w:ascii="Times New Roman" w:hAnsi="Times New Roman" w:cs="Times New Roman"/>
          <w:b/>
          <w:bCs/>
          <w:sz w:val="24"/>
        </w:rPr>
        <w:t>Příklad 4</w:t>
      </w:r>
      <w:r>
        <w:rPr>
          <w:rFonts w:ascii="Times New Roman" w:hAnsi="Times New Roman" w:cs="Times New Roman"/>
          <w:b/>
          <w:bCs/>
          <w:sz w:val="24"/>
        </w:rPr>
        <w:t xml:space="preserve"> – Odpočet na odborné vzdělávání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Zahradnictví</w:t>
      </w:r>
      <w:r w:rsidR="00D32817">
        <w:rPr>
          <w:rFonts w:ascii="Times New Roman" w:hAnsi="Times New Roman" w:cs="Times New Roman"/>
          <w:sz w:val="24"/>
        </w:rPr>
        <w:t>, s. r. o. zajistilo v roce 2022</w:t>
      </w:r>
      <w:r w:rsidRPr="00D162B5">
        <w:rPr>
          <w:rFonts w:ascii="Times New Roman" w:hAnsi="Times New Roman" w:cs="Times New Roman"/>
          <w:sz w:val="24"/>
        </w:rPr>
        <w:t xml:space="preserve"> pro vybranou střední školu celkem 60 hodin praktického vyučování. Tohoto vyučování se zúčastnilo 10 žáků. </w:t>
      </w:r>
    </w:p>
    <w:p w:rsidR="00C9022A" w:rsidRPr="00D162B5" w:rsidRDefault="00D32817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roce 2022</w:t>
      </w:r>
      <w:r w:rsidR="00C9022A" w:rsidRPr="00D162B5">
        <w:rPr>
          <w:rFonts w:ascii="Times New Roman" w:hAnsi="Times New Roman" w:cs="Times New Roman"/>
          <w:sz w:val="24"/>
        </w:rPr>
        <w:t xml:space="preserve"> zakoupil zavla</w:t>
      </w:r>
      <w:r w:rsidR="00AD5518">
        <w:rPr>
          <w:rFonts w:ascii="Times New Roman" w:hAnsi="Times New Roman" w:cs="Times New Roman"/>
          <w:sz w:val="24"/>
        </w:rPr>
        <w:t>žovací stroj v pořizovací ceně 10</w:t>
      </w:r>
      <w:r w:rsidR="00C9022A" w:rsidRPr="00D162B5">
        <w:rPr>
          <w:rFonts w:ascii="Times New Roman" w:hAnsi="Times New Roman" w:cs="Times New Roman"/>
          <w:sz w:val="24"/>
        </w:rPr>
        <w:t xml:space="preserve">0 000 Kč (odpisová skupina 2), který je využíván po dobu 55 % jeho provozu pro odborné vzdělávání žáků. 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b/>
          <w:bCs/>
          <w:color w:val="FF0000"/>
          <w:sz w:val="24"/>
        </w:rPr>
        <w:t>Odpočet na podporu výdajů vynaložených na žáka: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 xml:space="preserve">60 hodin x 200 Kč x 10 žáků = 120 000 Kč 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b/>
          <w:bCs/>
          <w:color w:val="FF0000"/>
          <w:sz w:val="24"/>
        </w:rPr>
        <w:t>Odpočet na podporu pořízení majetku na odborné vzdělávání</w:t>
      </w:r>
    </w:p>
    <w:p w:rsidR="0057019E" w:rsidRPr="0057019E" w:rsidRDefault="00AD5518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100 000 Kč x 110 % = 110</w:t>
      </w:r>
      <w:r w:rsidR="0057019E" w:rsidRPr="0057019E">
        <w:rPr>
          <w:rFonts w:ascii="Times New Roman" w:hAnsi="Times New Roman" w:cs="Times New Roman"/>
          <w:color w:val="FF0000"/>
          <w:sz w:val="24"/>
        </w:rPr>
        <w:t xml:space="preserve"> 000 Kč </w:t>
      </w:r>
    </w:p>
    <w:p w:rsidR="0057019E" w:rsidRPr="0057019E" w:rsidRDefault="00AD5518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Celkem odpočet = 120 000 + 110 000 = 330</w:t>
      </w:r>
      <w:r w:rsidR="0057019E" w:rsidRPr="0057019E">
        <w:rPr>
          <w:rFonts w:ascii="Times New Roman" w:hAnsi="Times New Roman" w:cs="Times New Roman"/>
          <w:color w:val="FF0000"/>
          <w:sz w:val="24"/>
        </w:rPr>
        <w:t xml:space="preserve"> 000 Kč  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7019E" w:rsidRDefault="0057019E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Slevy na dani</w:t>
      </w:r>
    </w:p>
    <w:p w:rsidR="00760526" w:rsidRPr="0057019E" w:rsidRDefault="0057019E" w:rsidP="0057019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Slevy za zaměstnávání osob se zdravotním postižením</w:t>
      </w:r>
    </w:p>
    <w:p w:rsidR="00760526" w:rsidRPr="0057019E" w:rsidRDefault="0057019E" w:rsidP="0057019E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 xml:space="preserve">18 000 Kč; 60 000 Kč </w:t>
      </w:r>
    </w:p>
    <w:p w:rsidR="00760526" w:rsidRPr="0057019E" w:rsidRDefault="0057019E" w:rsidP="0057019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Slevy z titulu investiční pobídky</w:t>
      </w:r>
    </w:p>
    <w:p w:rsidR="00760526" w:rsidRPr="0057019E" w:rsidRDefault="0057019E" w:rsidP="0057019E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Uplatnit lze zpravidla po dobu 10 zdaňovacích období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EB750" wp14:editId="0A2B69BB">
                <wp:simplePos x="0" y="0"/>
                <wp:positionH relativeFrom="column">
                  <wp:posOffset>-46355</wp:posOffset>
                </wp:positionH>
                <wp:positionV relativeFrom="paragraph">
                  <wp:posOffset>130810</wp:posOffset>
                </wp:positionV>
                <wp:extent cx="5779770" cy="241300"/>
                <wp:effectExtent l="0" t="0" r="11430" b="25400"/>
                <wp:wrapNone/>
                <wp:docPr id="23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3" o:spid="_x0000_s1026" style="position:absolute;margin-left:-3.65pt;margin-top:10.3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yl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OGIEs0ayNHNmj99U/rp+z2BRWCoa10OB+/aWxtidO0bU947os2iZnoj5taarhaMg19J&#10;OB/9ciEYDq6SdffWcMBnW2+QrF1lmwAINJAd5uTxmBOx86SExXGWnWcZpK6EvWGajGJMWsTyw+3W&#10;Ov9KmIaESUEt5BzR2cMb54M3LD8cQe+NknwllULDbtYLZckDA32s8OvvqrZm/erhOdcfRTx3iqE0&#10;6SDwYQae/fmBRTyO02tkCFg8xWikhzJQsinoNA5fL8xA6lJzFKlnUvVzCEjp8JJAgfdRgrXzMMV1&#10;4A7F92W+GsdZOpoOsmw8GqSjZTy4mq4Wg/kimUyy5dXiapl8DV4naV5LzoVeIqY71EKS/p3W9lXZ&#10;q/hYDUcHg1dmCzHe1bwjXIZEjcbnw4SCAeUYyAtRE6Y20EdKbymxxn+UvsYiCLIIGPsk9JmZTsK/&#10;p/OIjgk6eTh6Flt/YgdUAZMH1lCzQaa93NeGP4JkwQfUJXQ4mNTGfqakg25RUPdpy6ygRL3WIPvz&#10;JE1De0EjHWdDMOzpzvp0h+kSoArqIV6cLnzfkratlZsaXkowWm3mUCqVRBWHMuq9Ar+DAR0BI9h3&#10;r9ByTm089bPHzn4AAAD//wMAUEsDBBQABgAIAAAAIQBsQ2I/3wAAAAgBAAAPAAAAZHJzL2Rvd25y&#10;ZXYueG1sTI/BTsMwEETvSPyDtUhcUGuTqkkT4lQIiQNSD6XkA5x4SULtdRS7afh7zAmOoxnNvCn3&#10;izVsxskPjiQ8rgUwpNbpgToJ9cfragfMB0VaGUco4Rs97Kvbm1IV2l3pHedT6FgsIV8oCX0IY8G5&#10;b3u0yq/diBS9TzdZFaKcOq4ndY3l1vBEiJRbNVBc6NWILz2259PFStjkNjPH7GtLD+f5WNdvB+Ob&#10;g5T3d8vzE7CAS/gLwy9+RIcqMjXuQtozI2GVbWJSQiJSYNHPRZIDayRsdynwquT/D1Q/AAAA//8D&#10;AFBLAQItABQABgAIAAAAIQC2gziS/gAAAOEBAAATAAAAAAAAAAAAAAAAAAAAAABbQ29udGVudF9U&#10;eXBlc10ueG1sUEsBAi0AFAAGAAgAAAAhADj9If/WAAAAlAEAAAsAAAAAAAAAAAAAAAAALwEAAF9y&#10;ZWxzLy5yZWxzUEsBAi0AFAAGAAgAAAAhAOEFvKXXAgAAqwUAAA4AAAAAAAAAAAAAAAAALgIAAGRy&#10;cy9lMm9Eb2MueG1sUEsBAi0AFAAGAAgAAAAhAGxDYj/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b/>
          <w:bCs/>
          <w:sz w:val="24"/>
        </w:rPr>
        <w:t>Příklad 5</w:t>
      </w:r>
      <w:r>
        <w:rPr>
          <w:rFonts w:ascii="Times New Roman" w:hAnsi="Times New Roman" w:cs="Times New Roman"/>
          <w:b/>
          <w:bCs/>
          <w:sz w:val="24"/>
        </w:rPr>
        <w:t xml:space="preserve"> – Slevy na dani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62B5">
        <w:rPr>
          <w:rFonts w:ascii="Times New Roman" w:hAnsi="Times New Roman" w:cs="Times New Roman"/>
          <w:sz w:val="24"/>
        </w:rPr>
        <w:t>Daňová povinnost s. r. o. před uplatněním slev na dani je 199 200 Kč. S. r. o. zaměstnává 1 zaměstnance se zdravotním postižením formou zkráceného úvazku na 4 hodiny denně 5 dnů v týdnu. Roční</w:t>
      </w:r>
      <w:r w:rsidR="00D32817">
        <w:rPr>
          <w:rFonts w:ascii="Times New Roman" w:hAnsi="Times New Roman" w:cs="Times New Roman"/>
          <w:sz w:val="24"/>
        </w:rPr>
        <w:t xml:space="preserve"> fond pracovní doby pro rok 2022</w:t>
      </w:r>
      <w:r w:rsidRPr="00D162B5">
        <w:rPr>
          <w:rFonts w:ascii="Times New Roman" w:hAnsi="Times New Roman" w:cs="Times New Roman"/>
          <w:sz w:val="24"/>
        </w:rPr>
        <w:t xml:space="preserve"> je 2 096 hodin. Uvedený zaměstnan</w:t>
      </w:r>
      <w:r w:rsidR="00D32817">
        <w:rPr>
          <w:rFonts w:ascii="Times New Roman" w:hAnsi="Times New Roman" w:cs="Times New Roman"/>
          <w:sz w:val="24"/>
        </w:rPr>
        <w:t>ec odpracoval za rok 2022</w:t>
      </w:r>
      <w:r w:rsidRPr="00D162B5">
        <w:rPr>
          <w:rFonts w:ascii="Times New Roman" w:hAnsi="Times New Roman" w:cs="Times New Roman"/>
          <w:sz w:val="24"/>
        </w:rPr>
        <w:t xml:space="preserve"> celkem 800 hodin.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 xml:space="preserve">Výpočet slevy na dani 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>800 / 2 096 = 0,38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>Sleva na dani = 18 000 x 0,38 = 6 840 Kč</w:t>
      </w: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9022A" w:rsidRDefault="0057019E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Zálohy na daň </w:t>
      </w:r>
    </w:p>
    <w:p w:rsidR="0057019E" w:rsidRPr="0057019E" w:rsidRDefault="0057019E" w:rsidP="0057019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Stejný režim jako u OSVČ </w:t>
      </w:r>
    </w:p>
    <w:p w:rsidR="0057019E" w:rsidRDefault="0057019E" w:rsidP="00C9022A">
      <w:pPr>
        <w:rPr>
          <w:rFonts w:ascii="Times New Roman" w:hAnsi="Times New Roman" w:cs="Times New Roman"/>
          <w:b/>
          <w:sz w:val="24"/>
        </w:rPr>
      </w:pPr>
    </w:p>
    <w:p w:rsidR="0057019E" w:rsidRPr="0057019E" w:rsidRDefault="0057019E" w:rsidP="00C9022A">
      <w:pPr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Daňové přiznání</w:t>
      </w:r>
    </w:p>
    <w:p w:rsidR="0057019E" w:rsidRPr="0057019E" w:rsidRDefault="0057019E" w:rsidP="0057019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57019E">
        <w:rPr>
          <w:rFonts w:ascii="Times New Roman" w:hAnsi="Times New Roman" w:cs="Times New Roman"/>
          <w:sz w:val="24"/>
        </w:rPr>
        <w:t>Do tří nebo do šesti měsíců</w:t>
      </w:r>
      <w:r w:rsidR="00AD5518">
        <w:rPr>
          <w:rFonts w:ascii="Times New Roman" w:hAnsi="Times New Roman" w:cs="Times New Roman"/>
          <w:sz w:val="24"/>
        </w:rPr>
        <w:t xml:space="preserve"> po skončení zdaňovacího období</w:t>
      </w:r>
      <w:r w:rsidRPr="0057019E">
        <w:rPr>
          <w:rFonts w:ascii="Times New Roman" w:hAnsi="Times New Roman" w:cs="Times New Roman"/>
          <w:sz w:val="24"/>
        </w:rPr>
        <w:t xml:space="preserve"> (obdobné jako u OSVČ) </w:t>
      </w:r>
    </w:p>
    <w:p w:rsidR="0057019E" w:rsidRDefault="0057019E" w:rsidP="00C9022A">
      <w:pPr>
        <w:rPr>
          <w:rFonts w:ascii="Times New Roman" w:hAnsi="Times New Roman" w:cs="Times New Roman"/>
          <w:b/>
          <w:sz w:val="24"/>
        </w:rPr>
      </w:pPr>
    </w:p>
    <w:p w:rsidR="0057019E" w:rsidRDefault="0057019E" w:rsidP="00C9022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7019E" w:rsidRDefault="0057019E" w:rsidP="00C9022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7019E" w:rsidRDefault="0057019E" w:rsidP="00C9022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7019E" w:rsidRDefault="0057019E" w:rsidP="00C9022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7019E" w:rsidRDefault="0057019E" w:rsidP="00C9022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7019E" w:rsidRDefault="0057019E" w:rsidP="00C9022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7019E" w:rsidRDefault="0057019E" w:rsidP="00C9022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7019E" w:rsidRDefault="0057019E" w:rsidP="00C9022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7019E" w:rsidRDefault="0057019E" w:rsidP="00C9022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7019E" w:rsidRDefault="0057019E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C9022A" w:rsidRPr="00D162B5" w:rsidRDefault="00C9022A" w:rsidP="00C9022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9951A8" wp14:editId="7EDE8E17">
                <wp:simplePos x="0" y="0"/>
                <wp:positionH relativeFrom="column">
                  <wp:posOffset>-93980</wp:posOffset>
                </wp:positionH>
                <wp:positionV relativeFrom="paragraph">
                  <wp:posOffset>-71755</wp:posOffset>
                </wp:positionV>
                <wp:extent cx="5779770" cy="241300"/>
                <wp:effectExtent l="0" t="0" r="11430" b="2540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6" o:spid="_x0000_s1026" style="position:absolute;margin-left:-7.4pt;margin-top:-5.65pt;width:455.1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4L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OGEEs0ayNHNmj99U/rp+z2BRWCoa10OB+/aWxtidO0bU947os2iZnoj5taarhaMg19J&#10;OB/9ciEYDq6SdffWcMBnW2+QrF1lmwAINJAd5uTxmBOx86SExXGWnWcZpK6EvWGajGJMWsTyw+3W&#10;Ov9KmIaESUEt5BzR2cMb54M3LD8cQe+NknwllULDbtYLZckDA32s8OvvqrZm/erhOdcfRTx3iqE0&#10;6SDwYQae/fmBRTyO02tkCFg8xWikhzJQsinoNA5fL8xA6lJzFKlnUvVzCEjp8JJAgfdRgrXzMMV1&#10;4A7F92W+GsdZOpoOsmw8GqSjZTy4mq4Wg/kimUyy5dXiapl8DV4naV5LzoVeIqY71EKS/p3W9lXZ&#10;q/hYDUcHg1dmCzHe1bwjXIZEjcbnw4SCAeUYyAtRE6Y20EdKbymxxn+UvsYiCLIIGPsk9JmZTsK/&#10;p/OIjgk6eTh6Flt/YgdUAZMH1lCzQaa93NeGP4JkwQfUJXQ4mNTGfqakg25RUPdpy6ygRL3WIPvz&#10;JE1De0EjHWdDMOzpzvp0h+kSoArqIV6cLnzfkratlZsaXkowWm3mUCqVRBWHMuq9Ar+DAR0BI9h3&#10;r9ByTm089bPHzn4AAAD//wMAUEsDBBQABgAIAAAAIQBhkUbL4QAAAAoBAAAPAAAAZHJzL2Rvd25y&#10;ZXYueG1sTI/NbsIwEITvlXgHa5F6qcAJf4E0DkKVeqjEgdI8gBNvk4C9jmIT0revObW3He1o5pts&#10;PxrNBuxda0lAPI+AIVVWtVQLKL7eZ1tgzktSUltCAT/oYJ9PnjKZKnunTxzOvmYhhFwqBTTedynn&#10;rmrQSDe3HVL4fdveSB9kX3PVy3sIN5ovomjDjWwpNDSyw7cGq+v5ZgQsdybRp+SyppfrcCqKj6N2&#10;5VGI5+l4eAXmcfR/ZnjgB3TIA1Npb6Qc0wJm8Sqg+8cRL4EFx3a3XgErBSw2CfA84/8n5L8AAAD/&#10;/wMAUEsBAi0AFAAGAAgAAAAhALaDOJL+AAAA4QEAABMAAAAAAAAAAAAAAAAAAAAAAFtDb250ZW50&#10;X1R5cGVzXS54bWxQSwECLQAUAAYACAAAACEAOP0h/9YAAACUAQAACwAAAAAAAAAAAAAAAAAvAQAA&#10;X3JlbHMvLnJlbHNQSwECLQAUAAYACAAAACEAJFzOC9cCAACrBQAADgAAAAAAAAAAAAAAAAAuAgAA&#10;ZHJzL2Uyb0RvYy54bWxQSwECLQAUAAYACAAAACEAYZFGy+EAAAAKAQAADwAAAAAAAAAAAAAAAAAx&#10;BQAAZHJzL2Rvd25yZXYueG1sUEsFBgAAAAAEAAQA8wAAAD8GAAAAAA==&#10;" strokecolor="#c0504d" strokeweight="1pt">
                <v:fill opacity="0"/>
                <v:shadow color="#868686"/>
              </v:rect>
            </w:pict>
          </mc:Fallback>
        </mc:AlternateContent>
      </w:r>
      <w:r w:rsidR="0057019E">
        <w:rPr>
          <w:rFonts w:ascii="Times New Roman" w:hAnsi="Times New Roman" w:cs="Times New Roman"/>
          <w:b/>
          <w:sz w:val="24"/>
        </w:rPr>
        <w:t>Příklad 6</w:t>
      </w:r>
      <w:r w:rsidRPr="00D162B5">
        <w:rPr>
          <w:rFonts w:ascii="Times New Roman" w:hAnsi="Times New Roman" w:cs="Times New Roman"/>
          <w:b/>
          <w:sz w:val="24"/>
        </w:rPr>
        <w:t xml:space="preserve"> – </w:t>
      </w:r>
      <w:r w:rsidR="0057019E">
        <w:rPr>
          <w:rFonts w:ascii="Times New Roman" w:hAnsi="Times New Roman" w:cs="Times New Roman"/>
          <w:b/>
          <w:sz w:val="24"/>
        </w:rPr>
        <w:t xml:space="preserve">Daň z příjmů právnických osob </w:t>
      </w:r>
      <w:r w:rsidRPr="00D162B5">
        <w:rPr>
          <w:rFonts w:ascii="Times New Roman" w:hAnsi="Times New Roman" w:cs="Times New Roman"/>
          <w:b/>
          <w:sz w:val="24"/>
        </w:rPr>
        <w:t xml:space="preserve"> 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Obchodní společno</w:t>
      </w:r>
      <w:r w:rsidR="00D32817">
        <w:rPr>
          <w:rFonts w:ascii="Times New Roman" w:hAnsi="Times New Roman" w:cs="Times New Roman"/>
          <w:sz w:val="24"/>
        </w:rPr>
        <w:t>st Nápoje, s.r.o. má za rok 2022</w:t>
      </w:r>
      <w:r>
        <w:rPr>
          <w:rFonts w:ascii="Times New Roman" w:hAnsi="Times New Roman" w:cs="Times New Roman"/>
          <w:sz w:val="24"/>
        </w:rPr>
        <w:t xml:space="preserve"> níže uvedenou strukturu nákladů: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501 – Spotřeba materiálu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1 160 000 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502 – Spotřeba energie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900 000 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504 – Prodané zboží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5 500 000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511 – Opravy a udržování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700 000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512 – Cestovné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65 000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513 – Náklady na reprezentaci</w:t>
      </w:r>
      <w:r>
        <w:rPr>
          <w:rFonts w:ascii="Times New Roman" w:hAnsi="Times New Roman" w:cs="Times New Roman"/>
          <w:sz w:val="24"/>
        </w:rPr>
        <w:tab/>
        <w:t xml:space="preserve">       7 000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518 – Ostatní služby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158 000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521 – Mzdové náklady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1 000 000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524 – Zákonné S a ZP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338 000 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528 – Ostatní sociální náklady</w:t>
      </w:r>
      <w:r>
        <w:rPr>
          <w:rFonts w:ascii="Times New Roman" w:hAnsi="Times New Roman" w:cs="Times New Roman"/>
          <w:sz w:val="24"/>
        </w:rPr>
        <w:tab/>
        <w:t xml:space="preserve">     10 000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541 – Zůstatková cena 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70 000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549 – Manka a škody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95 000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551 – Odpisy DHNM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2 100 000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552 – Tvorba a zúčtování ZR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100 000 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AD5518">
        <w:rPr>
          <w:rFonts w:ascii="Times New Roman" w:hAnsi="Times New Roman" w:cs="Times New Roman"/>
          <w:sz w:val="24"/>
        </w:rPr>
        <w:t>truktura výnosů byla za rok</w:t>
      </w:r>
      <w:r>
        <w:rPr>
          <w:rFonts w:ascii="Times New Roman" w:hAnsi="Times New Roman" w:cs="Times New Roman"/>
          <w:sz w:val="24"/>
        </w:rPr>
        <w:t>: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604 – tržby za zboží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12 500 000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641 – Tržby z prodeje DHM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70 000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648 – Ostatní provozní výnosy</w:t>
      </w:r>
      <w:r>
        <w:rPr>
          <w:rFonts w:ascii="Times New Roman" w:hAnsi="Times New Roman" w:cs="Times New Roman"/>
          <w:sz w:val="24"/>
        </w:rPr>
        <w:tab/>
        <w:t xml:space="preserve">       80 000 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Stanov</w:t>
      </w:r>
      <w:r w:rsidR="00D32817">
        <w:rPr>
          <w:rFonts w:ascii="Times New Roman" w:hAnsi="Times New Roman" w:cs="Times New Roman"/>
          <w:sz w:val="24"/>
        </w:rPr>
        <w:t>te daňovou povinnost za rok 2022</w:t>
      </w:r>
      <w:r>
        <w:rPr>
          <w:rFonts w:ascii="Times New Roman" w:hAnsi="Times New Roman" w:cs="Times New Roman"/>
          <w:sz w:val="24"/>
        </w:rPr>
        <w:t xml:space="preserve">. Pojistné na účtu 524 bylo zaplaceno. Náhrada škody (účet 549) je zachycena na účtu 648. Daňové odpisy majetku jsou 2 200 000 Kč. </w:t>
      </w:r>
    </w:p>
    <w:p w:rsidR="00C9022A" w:rsidRDefault="00C9022A" w:rsidP="00C9022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Obchodní společnost má zájem uplatnit ke snížení daňové povinno</w:t>
      </w:r>
      <w:r w:rsidR="00AD5518">
        <w:rPr>
          <w:rFonts w:ascii="Times New Roman" w:hAnsi="Times New Roman" w:cs="Times New Roman"/>
          <w:sz w:val="24"/>
        </w:rPr>
        <w:t>sti ztrátu 50 000 Kč z rok</w:t>
      </w:r>
      <w:r w:rsidR="00D32817">
        <w:rPr>
          <w:rFonts w:ascii="Times New Roman" w:hAnsi="Times New Roman" w:cs="Times New Roman"/>
          <w:sz w:val="24"/>
        </w:rPr>
        <w:t>u 2019</w:t>
      </w:r>
      <w:r>
        <w:rPr>
          <w:rFonts w:ascii="Times New Roman" w:hAnsi="Times New Roman" w:cs="Times New Roman"/>
          <w:sz w:val="24"/>
        </w:rPr>
        <w:t>. Zálohy na da</w:t>
      </w:r>
      <w:r w:rsidR="00D32817">
        <w:rPr>
          <w:rFonts w:ascii="Times New Roman" w:hAnsi="Times New Roman" w:cs="Times New Roman"/>
          <w:sz w:val="24"/>
        </w:rPr>
        <w:t>ň z příjmů zaplacené v roce 2022</w:t>
      </w:r>
      <w:r>
        <w:rPr>
          <w:rFonts w:ascii="Times New Roman" w:hAnsi="Times New Roman" w:cs="Times New Roman"/>
          <w:sz w:val="24"/>
        </w:rPr>
        <w:t xml:space="preserve"> činí 65 500 Kč. </w:t>
      </w:r>
    </w:p>
    <w:p w:rsidR="00C9022A" w:rsidRPr="00D162B5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 xml:space="preserve">Výnosy celkem </w:t>
      </w:r>
      <w:r w:rsidRPr="0057019E">
        <w:rPr>
          <w:rFonts w:ascii="Times New Roman" w:hAnsi="Times New Roman" w:cs="Times New Roman"/>
          <w:color w:val="FF0000"/>
          <w:sz w:val="24"/>
        </w:rPr>
        <w:tab/>
        <w:t>12 650 000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  <w:u w:val="single"/>
        </w:rPr>
        <w:t xml:space="preserve">Náklady celkem </w:t>
      </w:r>
      <w:r w:rsidRPr="0057019E">
        <w:rPr>
          <w:rFonts w:ascii="Times New Roman" w:hAnsi="Times New Roman" w:cs="Times New Roman"/>
          <w:color w:val="FF0000"/>
          <w:sz w:val="24"/>
          <w:u w:val="single"/>
        </w:rPr>
        <w:tab/>
        <w:t>12 203 000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b/>
          <w:bCs/>
          <w:color w:val="FF0000"/>
          <w:sz w:val="24"/>
        </w:rPr>
        <w:t>VH účetní</w:t>
      </w:r>
      <w:r w:rsidRPr="0057019E">
        <w:rPr>
          <w:rFonts w:ascii="Times New Roman" w:hAnsi="Times New Roman" w:cs="Times New Roman"/>
          <w:b/>
          <w:bCs/>
          <w:color w:val="FF0000"/>
          <w:sz w:val="24"/>
        </w:rPr>
        <w:tab/>
      </w:r>
      <w:r w:rsidRPr="0057019E">
        <w:rPr>
          <w:rFonts w:ascii="Times New Roman" w:hAnsi="Times New Roman" w:cs="Times New Roman"/>
          <w:b/>
          <w:bCs/>
          <w:color w:val="FF0000"/>
          <w:sz w:val="24"/>
        </w:rPr>
        <w:tab/>
        <w:t xml:space="preserve">     447 000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>Daňově neuznatelné náklady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 xml:space="preserve">528 </w:t>
      </w:r>
      <w:r w:rsidRPr="0057019E">
        <w:rPr>
          <w:rFonts w:ascii="Times New Roman" w:hAnsi="Times New Roman" w:cs="Times New Roman"/>
          <w:color w:val="FF0000"/>
          <w:sz w:val="24"/>
        </w:rPr>
        <w:tab/>
      </w:r>
      <w:r w:rsidRPr="0057019E">
        <w:rPr>
          <w:rFonts w:ascii="Times New Roman" w:hAnsi="Times New Roman" w:cs="Times New Roman"/>
          <w:color w:val="FF0000"/>
          <w:sz w:val="24"/>
        </w:rPr>
        <w:tab/>
      </w:r>
      <w:r w:rsidRPr="0057019E">
        <w:rPr>
          <w:rFonts w:ascii="Times New Roman" w:hAnsi="Times New Roman" w:cs="Times New Roman"/>
          <w:color w:val="FF0000"/>
          <w:sz w:val="24"/>
        </w:rPr>
        <w:tab/>
        <w:t xml:space="preserve">       10 000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>549</w:t>
      </w:r>
      <w:r w:rsidRPr="0057019E">
        <w:rPr>
          <w:rFonts w:ascii="Times New Roman" w:hAnsi="Times New Roman" w:cs="Times New Roman"/>
          <w:color w:val="FF0000"/>
          <w:sz w:val="24"/>
        </w:rPr>
        <w:tab/>
      </w:r>
      <w:r w:rsidRPr="0057019E">
        <w:rPr>
          <w:rFonts w:ascii="Times New Roman" w:hAnsi="Times New Roman" w:cs="Times New Roman"/>
          <w:color w:val="FF0000"/>
          <w:sz w:val="24"/>
        </w:rPr>
        <w:tab/>
      </w:r>
      <w:r w:rsidRPr="0057019E">
        <w:rPr>
          <w:rFonts w:ascii="Times New Roman" w:hAnsi="Times New Roman" w:cs="Times New Roman"/>
          <w:color w:val="FF0000"/>
          <w:sz w:val="24"/>
        </w:rPr>
        <w:tab/>
        <w:t xml:space="preserve">       15 000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  <w:u w:val="single"/>
        </w:rPr>
        <w:t>551</w:t>
      </w:r>
      <w:r w:rsidRPr="0057019E">
        <w:rPr>
          <w:rFonts w:ascii="Times New Roman" w:hAnsi="Times New Roman" w:cs="Times New Roman"/>
          <w:color w:val="FF0000"/>
          <w:sz w:val="24"/>
          <w:u w:val="single"/>
        </w:rPr>
        <w:tab/>
      </w:r>
      <w:r w:rsidRPr="0057019E">
        <w:rPr>
          <w:rFonts w:ascii="Times New Roman" w:hAnsi="Times New Roman" w:cs="Times New Roman"/>
          <w:color w:val="FF0000"/>
          <w:sz w:val="24"/>
          <w:u w:val="single"/>
        </w:rPr>
        <w:tab/>
      </w:r>
      <w:r w:rsidRPr="0057019E">
        <w:rPr>
          <w:rFonts w:ascii="Times New Roman" w:hAnsi="Times New Roman" w:cs="Times New Roman"/>
          <w:color w:val="FF0000"/>
          <w:sz w:val="24"/>
          <w:u w:val="single"/>
        </w:rPr>
        <w:tab/>
        <w:t xml:space="preserve">   - 100 000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</w:rPr>
        <w:t>Základ daně 1</w:t>
      </w:r>
      <w:r>
        <w:rPr>
          <w:rFonts w:ascii="Times New Roman" w:hAnsi="Times New Roman" w:cs="Times New Roman"/>
          <w:b/>
          <w:bCs/>
          <w:color w:val="FF0000"/>
          <w:sz w:val="24"/>
        </w:rPr>
        <w:tab/>
        <w:t xml:space="preserve">      </w:t>
      </w:r>
      <w:r w:rsidRPr="0057019E">
        <w:rPr>
          <w:rFonts w:ascii="Times New Roman" w:hAnsi="Times New Roman" w:cs="Times New Roman"/>
          <w:b/>
          <w:bCs/>
          <w:color w:val="FF0000"/>
          <w:sz w:val="24"/>
        </w:rPr>
        <w:t xml:space="preserve"> 372 000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 xml:space="preserve">-ztráta </w:t>
      </w:r>
      <w:r w:rsidRPr="0057019E">
        <w:rPr>
          <w:rFonts w:ascii="Times New Roman" w:hAnsi="Times New Roman" w:cs="Times New Roman"/>
          <w:color w:val="FF0000"/>
          <w:sz w:val="24"/>
        </w:rPr>
        <w:tab/>
      </w:r>
      <w:r w:rsidRPr="0057019E">
        <w:rPr>
          <w:rFonts w:ascii="Times New Roman" w:hAnsi="Times New Roman" w:cs="Times New Roman"/>
          <w:color w:val="FF0000"/>
          <w:sz w:val="24"/>
        </w:rPr>
        <w:tab/>
      </w:r>
      <w:r w:rsidRPr="0057019E">
        <w:rPr>
          <w:rFonts w:ascii="Times New Roman" w:hAnsi="Times New Roman" w:cs="Times New Roman"/>
          <w:color w:val="FF0000"/>
          <w:sz w:val="24"/>
        </w:rPr>
        <w:tab/>
        <w:t xml:space="preserve">       50 000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>Základ daně 2</w:t>
      </w:r>
      <w:r w:rsidRPr="0057019E">
        <w:rPr>
          <w:rFonts w:ascii="Times New Roman" w:hAnsi="Times New Roman" w:cs="Times New Roman"/>
          <w:color w:val="FF0000"/>
          <w:sz w:val="24"/>
        </w:rPr>
        <w:tab/>
      </w:r>
      <w:r w:rsidRPr="0057019E">
        <w:rPr>
          <w:rFonts w:ascii="Times New Roman" w:hAnsi="Times New Roman" w:cs="Times New Roman"/>
          <w:color w:val="FF0000"/>
          <w:sz w:val="24"/>
        </w:rPr>
        <w:tab/>
        <w:t xml:space="preserve">     322 000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b/>
          <w:bCs/>
          <w:color w:val="FF0000"/>
          <w:sz w:val="24"/>
          <w:u w:val="single"/>
        </w:rPr>
        <w:t xml:space="preserve">Základ daně 2 </w:t>
      </w:r>
      <w:proofErr w:type="spellStart"/>
      <w:r w:rsidRPr="0057019E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zaok</w:t>
      </w:r>
      <w:proofErr w:type="spellEnd"/>
      <w:r w:rsidRPr="0057019E">
        <w:rPr>
          <w:rFonts w:ascii="Times New Roman" w:hAnsi="Times New Roman" w:cs="Times New Roman"/>
          <w:b/>
          <w:bCs/>
          <w:color w:val="FF0000"/>
          <w:sz w:val="24"/>
          <w:u w:val="single"/>
        </w:rPr>
        <w:t>.</w:t>
      </w:r>
      <w:r w:rsidRPr="0057019E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  <w:t xml:space="preserve">     322 000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>Sazba daně</w:t>
      </w:r>
      <w:r w:rsidRPr="0057019E">
        <w:rPr>
          <w:rFonts w:ascii="Times New Roman" w:hAnsi="Times New Roman" w:cs="Times New Roman"/>
          <w:color w:val="FF0000"/>
          <w:sz w:val="24"/>
        </w:rPr>
        <w:tab/>
      </w:r>
      <w:r w:rsidRPr="0057019E">
        <w:rPr>
          <w:rFonts w:ascii="Times New Roman" w:hAnsi="Times New Roman" w:cs="Times New Roman"/>
          <w:color w:val="FF0000"/>
          <w:sz w:val="24"/>
        </w:rPr>
        <w:tab/>
        <w:t xml:space="preserve">           19 %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b/>
          <w:bCs/>
          <w:color w:val="FF0000"/>
          <w:sz w:val="24"/>
          <w:u w:val="single"/>
        </w:rPr>
        <w:t>Daň</w:t>
      </w:r>
      <w:r w:rsidRPr="0057019E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  <w:r w:rsidRPr="0057019E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</w:r>
      <w:r w:rsidRPr="0057019E">
        <w:rPr>
          <w:rFonts w:ascii="Times New Roman" w:hAnsi="Times New Roman" w:cs="Times New Roman"/>
          <w:b/>
          <w:bCs/>
          <w:color w:val="FF0000"/>
          <w:sz w:val="24"/>
          <w:u w:val="single"/>
        </w:rPr>
        <w:tab/>
        <w:t xml:space="preserve">       61 180 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>Zálohy</w:t>
      </w:r>
      <w:r w:rsidRPr="0057019E">
        <w:rPr>
          <w:rFonts w:ascii="Times New Roman" w:hAnsi="Times New Roman" w:cs="Times New Roman"/>
          <w:color w:val="FF0000"/>
          <w:sz w:val="24"/>
        </w:rPr>
        <w:tab/>
      </w:r>
      <w:r w:rsidRPr="0057019E">
        <w:rPr>
          <w:rFonts w:ascii="Times New Roman" w:hAnsi="Times New Roman" w:cs="Times New Roman"/>
          <w:color w:val="FF0000"/>
          <w:sz w:val="24"/>
        </w:rPr>
        <w:tab/>
      </w:r>
      <w:r w:rsidRPr="0057019E">
        <w:rPr>
          <w:rFonts w:ascii="Times New Roman" w:hAnsi="Times New Roman" w:cs="Times New Roman"/>
          <w:color w:val="FF0000"/>
          <w:sz w:val="24"/>
        </w:rPr>
        <w:tab/>
        <w:t xml:space="preserve">       65 500</w:t>
      </w:r>
    </w:p>
    <w:p w:rsidR="0057019E" w:rsidRPr="0057019E" w:rsidRDefault="0057019E" w:rsidP="00570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7019E">
        <w:rPr>
          <w:rFonts w:ascii="Times New Roman" w:hAnsi="Times New Roman" w:cs="Times New Roman"/>
          <w:color w:val="FF0000"/>
          <w:sz w:val="24"/>
        </w:rPr>
        <w:t>Přeplatek</w:t>
      </w:r>
      <w:r w:rsidRPr="0057019E">
        <w:rPr>
          <w:rFonts w:ascii="Times New Roman" w:hAnsi="Times New Roman" w:cs="Times New Roman"/>
          <w:color w:val="FF0000"/>
          <w:sz w:val="24"/>
        </w:rPr>
        <w:tab/>
      </w:r>
      <w:r w:rsidRPr="0057019E">
        <w:rPr>
          <w:rFonts w:ascii="Times New Roman" w:hAnsi="Times New Roman" w:cs="Times New Roman"/>
          <w:color w:val="FF0000"/>
          <w:sz w:val="24"/>
        </w:rPr>
        <w:tab/>
        <w:t xml:space="preserve">         4 320 </w:t>
      </w:r>
    </w:p>
    <w:p w:rsidR="00C9022A" w:rsidRPr="0057019E" w:rsidRDefault="00C9022A" w:rsidP="00C9022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bookmarkStart w:id="0" w:name="_GoBack"/>
      <w:bookmarkEnd w:id="0"/>
    </w:p>
    <w:p w:rsidR="00CF0E6F" w:rsidRDefault="00CF0E6F"/>
    <w:sectPr w:rsidR="00CF0E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2A" w:rsidRDefault="00C9022A" w:rsidP="00C9022A">
      <w:pPr>
        <w:spacing w:after="0" w:line="240" w:lineRule="auto"/>
      </w:pPr>
      <w:r>
        <w:separator/>
      </w:r>
    </w:p>
  </w:endnote>
  <w:endnote w:type="continuationSeparator" w:id="0">
    <w:p w:rsidR="00C9022A" w:rsidRDefault="00C9022A" w:rsidP="00C9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3A5" w:rsidRPr="00A96A2F" w:rsidRDefault="0057019E" w:rsidP="00666AAF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Daně a účetnictví malých a středních </w:t>
    </w:r>
    <w:proofErr w:type="gramStart"/>
    <w:r>
      <w:rPr>
        <w:rFonts w:asciiTheme="majorHAnsi" w:eastAsiaTheme="majorEastAsia" w:hAnsiTheme="majorHAnsi" w:cstheme="majorBidi"/>
      </w:rPr>
      <w:t xml:space="preserve">podniků           </w:t>
    </w:r>
    <w:r w:rsidR="00C9022A">
      <w:rPr>
        <w:rFonts w:asciiTheme="majorHAnsi" w:eastAsiaTheme="majorEastAsia" w:hAnsiTheme="majorHAnsi" w:cstheme="majorBidi"/>
      </w:rPr>
      <w:t>Samostudium</w:t>
    </w:r>
    <w:proofErr w:type="gramEnd"/>
    <w:r w:rsidR="00C9022A">
      <w:rPr>
        <w:rFonts w:asciiTheme="majorHAnsi" w:eastAsiaTheme="majorEastAsia" w:hAnsiTheme="majorHAnsi" w:cstheme="majorBidi"/>
      </w:rPr>
      <w:t xml:space="preserve"> 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32817" w:rsidRPr="00D32817">
      <w:rPr>
        <w:rFonts w:eastAsiaTheme="minorEastAsia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3D43A5" w:rsidRDefault="00B40D9D" w:rsidP="00B40D9D">
    <w:pPr>
      <w:pStyle w:val="Zpat"/>
      <w:tabs>
        <w:tab w:val="clear" w:pos="4536"/>
        <w:tab w:val="clear" w:pos="9072"/>
        <w:tab w:val="left" w:pos="20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2A" w:rsidRDefault="00C9022A" w:rsidP="00C9022A">
      <w:pPr>
        <w:spacing w:after="0" w:line="240" w:lineRule="auto"/>
      </w:pPr>
      <w:r>
        <w:separator/>
      </w:r>
    </w:p>
  </w:footnote>
  <w:footnote w:type="continuationSeparator" w:id="0">
    <w:p w:rsidR="00C9022A" w:rsidRDefault="00C9022A" w:rsidP="00C90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8FD"/>
    <w:multiLevelType w:val="hybridMultilevel"/>
    <w:tmpl w:val="22A22360"/>
    <w:lvl w:ilvl="0" w:tplc="7E04FB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46D32">
      <w:start w:val="121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980F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052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F06C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EEAF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63F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3844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832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252B3"/>
    <w:multiLevelType w:val="hybridMultilevel"/>
    <w:tmpl w:val="E3003624"/>
    <w:lvl w:ilvl="0" w:tplc="748CA8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C89130">
      <w:start w:val="61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A82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C9B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A274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24C5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AC6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6A0B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7410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77AB6"/>
    <w:multiLevelType w:val="hybridMultilevel"/>
    <w:tmpl w:val="C3B446D8"/>
    <w:lvl w:ilvl="0" w:tplc="52C6D5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88C0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ECEC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A64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0E63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086B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277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437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5033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F55"/>
    <w:multiLevelType w:val="hybridMultilevel"/>
    <w:tmpl w:val="876A4E9A"/>
    <w:lvl w:ilvl="0" w:tplc="C68C99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0A9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C7A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614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056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C61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040A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8EF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2D7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2455E7"/>
    <w:multiLevelType w:val="hybridMultilevel"/>
    <w:tmpl w:val="8170276C"/>
    <w:lvl w:ilvl="0" w:tplc="D65C3E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1884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CA8B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E24C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638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32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863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8C4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26F1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3E343E"/>
    <w:multiLevelType w:val="hybridMultilevel"/>
    <w:tmpl w:val="B3183040"/>
    <w:lvl w:ilvl="0" w:tplc="540249E8">
      <w:start w:val="8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719E9"/>
    <w:multiLevelType w:val="hybridMultilevel"/>
    <w:tmpl w:val="4F087164"/>
    <w:lvl w:ilvl="0" w:tplc="7714D6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ED2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D0A6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A4B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4CE9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6EB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75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060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6A9F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643C75"/>
    <w:multiLevelType w:val="hybridMultilevel"/>
    <w:tmpl w:val="439E8B12"/>
    <w:lvl w:ilvl="0" w:tplc="C7303A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08F58">
      <w:start w:val="98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008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2F8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8A9D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FE2A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B83B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C38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8D4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4B5ABC"/>
    <w:multiLevelType w:val="hybridMultilevel"/>
    <w:tmpl w:val="5064661A"/>
    <w:lvl w:ilvl="0" w:tplc="5F2215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CACA76">
      <w:start w:val="102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F8EE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69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94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464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4E7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896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C00A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7517A2"/>
    <w:multiLevelType w:val="hybridMultilevel"/>
    <w:tmpl w:val="A46C76CA"/>
    <w:lvl w:ilvl="0" w:tplc="AEBAB8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612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9CD8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2F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EC3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1241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069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96FB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A4A1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F926FB"/>
    <w:multiLevelType w:val="hybridMultilevel"/>
    <w:tmpl w:val="3FFE7F74"/>
    <w:lvl w:ilvl="0" w:tplc="06FC62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1611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14A0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4D0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EA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AA0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4484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4B6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D245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C35A6C"/>
    <w:multiLevelType w:val="hybridMultilevel"/>
    <w:tmpl w:val="36E2E880"/>
    <w:lvl w:ilvl="0" w:tplc="146015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EAD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C8FC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24F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DCBB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28E5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054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E8A0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CF3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3D2753"/>
    <w:multiLevelType w:val="hybridMultilevel"/>
    <w:tmpl w:val="A36841CE"/>
    <w:lvl w:ilvl="0" w:tplc="FA121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0C72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880A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07C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BAED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D04E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70E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24E0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6B6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4D7303C"/>
    <w:multiLevelType w:val="hybridMultilevel"/>
    <w:tmpl w:val="43DE0A96"/>
    <w:lvl w:ilvl="0" w:tplc="9EB874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8877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926F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00E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AAD8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E85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2C8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8EC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65F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2B0AF6"/>
    <w:multiLevelType w:val="hybridMultilevel"/>
    <w:tmpl w:val="830611EC"/>
    <w:lvl w:ilvl="0" w:tplc="D1EAB2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48E032">
      <w:start w:val="98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A0F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257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765E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7A78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0C1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92C0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DAF5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2F49B0"/>
    <w:multiLevelType w:val="hybridMultilevel"/>
    <w:tmpl w:val="7574647E"/>
    <w:lvl w:ilvl="0" w:tplc="C270EC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E3E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98E7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ED6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4C53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A6AA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491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4D4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BA0E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D84FF8"/>
    <w:multiLevelType w:val="hybridMultilevel"/>
    <w:tmpl w:val="49243C88"/>
    <w:lvl w:ilvl="0" w:tplc="C1E2A2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AED89E">
      <w:start w:val="94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C68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8D6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8A0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CEB2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BCB4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6EC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C5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12"/>
  </w:num>
  <w:num w:numId="6">
    <w:abstractNumId w:val="3"/>
  </w:num>
  <w:num w:numId="7">
    <w:abstractNumId w:val="16"/>
  </w:num>
  <w:num w:numId="8">
    <w:abstractNumId w:val="8"/>
  </w:num>
  <w:num w:numId="9">
    <w:abstractNumId w:val="0"/>
  </w:num>
  <w:num w:numId="10">
    <w:abstractNumId w:val="5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2A"/>
    <w:rsid w:val="0057019E"/>
    <w:rsid w:val="00760526"/>
    <w:rsid w:val="00AD5518"/>
    <w:rsid w:val="00B40D9D"/>
    <w:rsid w:val="00BD4F66"/>
    <w:rsid w:val="00C9022A"/>
    <w:rsid w:val="00CF0E6F"/>
    <w:rsid w:val="00D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22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022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22A"/>
  </w:style>
  <w:style w:type="paragraph" w:styleId="Zhlav">
    <w:name w:val="header"/>
    <w:basedOn w:val="Normln"/>
    <w:link w:val="ZhlavChar"/>
    <w:uiPriority w:val="99"/>
    <w:unhideWhenUsed/>
    <w:rsid w:val="00C90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22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022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22A"/>
  </w:style>
  <w:style w:type="paragraph" w:styleId="Zhlav">
    <w:name w:val="header"/>
    <w:basedOn w:val="Normln"/>
    <w:link w:val="ZhlavChar"/>
    <w:uiPriority w:val="99"/>
    <w:unhideWhenUsed/>
    <w:rsid w:val="00C90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3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0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2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8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4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3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8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5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9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4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0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4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7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9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4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1010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5</cp:revision>
  <dcterms:created xsi:type="dcterms:W3CDTF">2020-07-05T08:42:00Z</dcterms:created>
  <dcterms:modified xsi:type="dcterms:W3CDTF">2022-07-03T15:34:00Z</dcterms:modified>
</cp:coreProperties>
</file>