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617E" w14:textId="44B3DB32" w:rsidR="00A90F1B" w:rsidRDefault="00A90F1B" w:rsidP="00A90F1B">
      <w:pPr>
        <w:tabs>
          <w:tab w:val="num" w:pos="720"/>
        </w:tabs>
      </w:pPr>
      <w:r>
        <w:t xml:space="preserve">Podmínky zápočtu </w:t>
      </w:r>
    </w:p>
    <w:p w14:paraId="50AD3C53" w14:textId="42ECE26F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Absolvování zápočtového testu s úspěšností </w:t>
      </w:r>
      <w:r w:rsidRPr="00A90F1B">
        <w:rPr>
          <w:b/>
          <w:bCs/>
        </w:rPr>
        <w:t xml:space="preserve">minimálně 65 % (minimálně 26 bodů ze 40 bodů)  </w:t>
      </w:r>
    </w:p>
    <w:p w14:paraId="20F024C1" w14:textId="14B78AED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Maximální počet pokusů k zápočtu – </w:t>
      </w:r>
      <w:r w:rsidRPr="00A90F1B">
        <w:rPr>
          <w:b/>
          <w:bCs/>
        </w:rPr>
        <w:t>3</w:t>
      </w:r>
      <w:r w:rsidRPr="00A90F1B">
        <w:t xml:space="preserve"> (1 řádný termín, 2 opravné termíny)</w:t>
      </w:r>
    </w:p>
    <w:p w14:paraId="37BEC978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V případě vyčerpání pokusů je nutno si předmět zapsat další rok znovu  </w:t>
      </w:r>
    </w:p>
    <w:p w14:paraId="6A632A9E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U zápočtového testu je možno používat kalkulačku a daňové zákony </w:t>
      </w:r>
    </w:p>
    <w:p w14:paraId="7966D9A5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rPr>
          <w:b/>
          <w:bCs/>
        </w:rPr>
        <w:t xml:space="preserve">U zkoušky i zápočtu je nutno vždy vycházet z aktuálně platné legislativy pro rok 2021, příp. 2022 </w:t>
      </w:r>
    </w:p>
    <w:p w14:paraId="79B89582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U zápočtového testu není možno používat mobilní telefon !!! </w:t>
      </w:r>
    </w:p>
    <w:p w14:paraId="394CA51F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Pokud student opustí učebnu v průběhu psaní zápočtového testu, považuje se test za ukončený </w:t>
      </w:r>
    </w:p>
    <w:p w14:paraId="4C676AB5" w14:textId="77777777" w:rsidR="00A90F1B" w:rsidRPr="00A90F1B" w:rsidRDefault="00A90F1B" w:rsidP="00A90F1B">
      <w:pPr>
        <w:numPr>
          <w:ilvl w:val="0"/>
          <w:numId w:val="1"/>
        </w:numPr>
      </w:pPr>
      <w:r w:rsidRPr="00A90F1B">
        <w:t xml:space="preserve">První zápočtový termín je nutno absolvovat nejpozději </w:t>
      </w:r>
      <w:r w:rsidRPr="00A90F1B">
        <w:rPr>
          <w:b/>
          <w:bCs/>
          <w:u w:val="single"/>
        </w:rPr>
        <w:t xml:space="preserve">v zápočtovém týdnu ZS </w:t>
      </w:r>
      <w:r w:rsidRPr="00A90F1B">
        <w:t>!!!</w:t>
      </w:r>
    </w:p>
    <w:p w14:paraId="12EE9BE7" w14:textId="09587131" w:rsidR="00D01AF6" w:rsidRDefault="00A90F1B"/>
    <w:p w14:paraId="20FB1C1A" w14:textId="7497FC8C" w:rsidR="00A90F1B" w:rsidRDefault="00A90F1B">
      <w:r>
        <w:t>Podmínky zkoušky</w:t>
      </w:r>
    </w:p>
    <w:p w14:paraId="2E61362C" w14:textId="77777777" w:rsidR="00A90F1B" w:rsidRPr="00A90F1B" w:rsidRDefault="00A90F1B" w:rsidP="00A90F1B">
      <w:pPr>
        <w:numPr>
          <w:ilvl w:val="0"/>
          <w:numId w:val="3"/>
        </w:numPr>
      </w:pPr>
      <w:r w:rsidRPr="00A90F1B">
        <w:t xml:space="preserve">Ústní zkouška </w:t>
      </w:r>
    </w:p>
    <w:p w14:paraId="6267F9CB" w14:textId="77777777" w:rsidR="00A90F1B" w:rsidRPr="00A90F1B" w:rsidRDefault="00A90F1B" w:rsidP="00A90F1B">
      <w:pPr>
        <w:numPr>
          <w:ilvl w:val="0"/>
          <w:numId w:val="3"/>
        </w:numPr>
      </w:pPr>
      <w:r w:rsidRPr="00A90F1B">
        <w:t xml:space="preserve">Maximální počet bodů 100 </w:t>
      </w:r>
    </w:p>
    <w:p w14:paraId="49E6C959" w14:textId="77777777" w:rsidR="00A90F1B" w:rsidRPr="00A90F1B" w:rsidRDefault="00A90F1B" w:rsidP="00A90F1B">
      <w:pPr>
        <w:numPr>
          <w:ilvl w:val="0"/>
          <w:numId w:val="3"/>
        </w:numPr>
      </w:pPr>
      <w:r w:rsidRPr="00A90F1B">
        <w:t>Celkem 2 otázky – každá otázka – max. 30 bodů</w:t>
      </w:r>
    </w:p>
    <w:p w14:paraId="35C724B0" w14:textId="77777777" w:rsidR="00A90F1B" w:rsidRPr="00A90F1B" w:rsidRDefault="00A90F1B" w:rsidP="00A90F1B">
      <w:pPr>
        <w:numPr>
          <w:ilvl w:val="0"/>
          <w:numId w:val="3"/>
        </w:numPr>
      </w:pPr>
      <w:r w:rsidRPr="00A90F1B">
        <w:t xml:space="preserve">Zbylých až 40 bodů (do 100) tvoří hodnocení ze zápočtu </w:t>
      </w:r>
    </w:p>
    <w:p w14:paraId="33D7471C" w14:textId="77777777" w:rsidR="00A90F1B" w:rsidRPr="00A90F1B" w:rsidRDefault="00A90F1B" w:rsidP="00A90F1B">
      <w:pPr>
        <w:numPr>
          <w:ilvl w:val="0"/>
          <w:numId w:val="3"/>
        </w:numPr>
      </w:pPr>
      <w:r w:rsidRPr="00A90F1B">
        <w:t xml:space="preserve">Minimální počet k úspěšnému absolvování je 65 bodů </w:t>
      </w:r>
    </w:p>
    <w:p w14:paraId="05C079E1" w14:textId="77777777" w:rsidR="00A90F1B" w:rsidRDefault="00A90F1B"/>
    <w:sectPr w:rsidR="00A90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32791"/>
    <w:multiLevelType w:val="hybridMultilevel"/>
    <w:tmpl w:val="61F67D9C"/>
    <w:lvl w:ilvl="0" w:tplc="696CDB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29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ACB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F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C3E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83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A06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02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76AC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613F"/>
    <w:multiLevelType w:val="hybridMultilevel"/>
    <w:tmpl w:val="F3DCE7D0"/>
    <w:lvl w:ilvl="0" w:tplc="D0CA4C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4D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A37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79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635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E74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4EE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A3C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634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157C6"/>
    <w:multiLevelType w:val="hybridMultilevel"/>
    <w:tmpl w:val="1DB87A14"/>
    <w:lvl w:ilvl="0" w:tplc="ADB689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AB8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2FD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E16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60C8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6C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2E9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E8B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E60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1B"/>
    <w:rsid w:val="00333CC5"/>
    <w:rsid w:val="00384F10"/>
    <w:rsid w:val="00A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1778"/>
  <w15:chartTrackingRefBased/>
  <w15:docId w15:val="{22AB3999-7235-4966-9C5A-6E858D49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3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1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2021-10-09T09:48:00Z</dcterms:created>
  <dcterms:modified xsi:type="dcterms:W3CDTF">2021-10-09T09:49:00Z</dcterms:modified>
</cp:coreProperties>
</file>