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722" w:rsidRDefault="00023439" w:rsidP="000234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3439">
        <w:rPr>
          <w:rFonts w:ascii="Times New Roman" w:hAnsi="Times New Roman" w:cs="Times New Roman"/>
          <w:b/>
          <w:sz w:val="32"/>
          <w:szCs w:val="32"/>
        </w:rPr>
        <w:t>Zadání úkolu č. 1</w:t>
      </w:r>
    </w:p>
    <w:p w:rsidR="00023439" w:rsidRP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>Vytvořte tabulku výsledků zkoušky studentů z předmětu Informatika pro ekonomy. Tabulka bude obsahovat číslo studenta, datum zkoušky, počet bodů (0 - 90), procentuální podíl studenta (podle počtu bodů) a rozhodnutí, jestli vyhověl nebo nevyhověl. Tabulka bude dále obsahovat součet bodů vše</w:t>
      </w:r>
      <w:bookmarkStart w:id="0" w:name="_GoBack"/>
      <w:bookmarkEnd w:id="0"/>
      <w:r w:rsidRPr="00023439">
        <w:rPr>
          <w:rFonts w:ascii="Times New Roman" w:hAnsi="Times New Roman" w:cs="Times New Roman"/>
          <w:sz w:val="24"/>
          <w:szCs w:val="24"/>
        </w:rPr>
        <w:t>ch studentů a také součet procent. U tabulky s údaji vyznačte ohraničení a barevně vyjádřete, jestli student vyhověl nebo nevyhověl. Na závěr počet bodů vyjádřete pomocí grafu.</w:t>
      </w:r>
    </w:p>
    <w:p w:rsid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  <w:r w:rsidRPr="00023439">
        <w:rPr>
          <w:rFonts w:ascii="Times New Roman" w:hAnsi="Times New Roman" w:cs="Times New Roman"/>
          <w:sz w:val="24"/>
          <w:szCs w:val="24"/>
        </w:rPr>
        <w:t>Údaje pro vytvoření tabulky jsou následující: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studentů je 67</w:t>
      </w:r>
    </w:p>
    <w:p w:rsid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zkoušky je 8. 10. 2021</w:t>
      </w:r>
    </w:p>
    <w:p w:rsidR="00023439" w:rsidRPr="00023439" w:rsidRDefault="00023439" w:rsidP="000234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3439" w:rsidRPr="00023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F0"/>
    <w:rsid w:val="00023439"/>
    <w:rsid w:val="00542EF0"/>
    <w:rsid w:val="00A5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A4E"/>
  <w15:chartTrackingRefBased/>
  <w15:docId w15:val="{2ED1A0C4-0B72-4365-8A73-9DE59BE0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84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2021-10-01T09:08:00Z</dcterms:created>
  <dcterms:modified xsi:type="dcterms:W3CDTF">2021-10-01T09:39:00Z</dcterms:modified>
</cp:coreProperties>
</file>