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73653">
        <w:rPr>
          <w:rFonts w:ascii="Times New Roman" w:hAnsi="Times New Roman" w:cs="Times New Roman"/>
          <w:b/>
          <w:sz w:val="24"/>
          <w:u w:val="single"/>
        </w:rPr>
        <w:t>Zdaňování mezd zaměstnanců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14B6" w:rsidRPr="00173653" w:rsidRDefault="008328EE" w:rsidP="001736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Pracovní smlouva</w:t>
      </w:r>
    </w:p>
    <w:p w:rsidR="00F514B6" w:rsidRPr="00173653" w:rsidRDefault="008328EE" w:rsidP="001736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Dohoda o provedení práce</w:t>
      </w:r>
    </w:p>
    <w:p w:rsidR="00F514B6" w:rsidRPr="00173653" w:rsidRDefault="008328EE" w:rsidP="001736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Dohoda o pracovní činnosti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8328EE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:rsidR="00F514B6" w:rsidRPr="00173653" w:rsidRDefault="008328EE" w:rsidP="001736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Písemná forma, nejméně ve dvou vyhotoveních </w:t>
      </w:r>
    </w:p>
    <w:p w:rsidR="00F514B6" w:rsidRPr="00173653" w:rsidRDefault="008328EE" w:rsidP="001736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Obě smluvní strany musí podepsat nejpozději v den nástupu do zaměstnání </w:t>
      </w:r>
    </w:p>
    <w:p w:rsidR="00F514B6" w:rsidRPr="00173653" w:rsidRDefault="008328EE" w:rsidP="001736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Povinné náležitosti: druh práce, místo výkonu práce, den nástupu do práce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 příjmů FO – ze závislé činnosti</w:t>
      </w:r>
    </w:p>
    <w:p w:rsidR="00F514B6" w:rsidRPr="00173653" w:rsidRDefault="008328EE" w:rsidP="001736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§ 6 ZDP</w:t>
      </w:r>
    </w:p>
    <w:p w:rsidR="00F514B6" w:rsidRPr="00173653" w:rsidRDefault="008328EE" w:rsidP="001736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Příjmy z </w:t>
      </w:r>
      <w:r>
        <w:rPr>
          <w:rFonts w:ascii="Times New Roman" w:hAnsi="Times New Roman" w:cs="Times New Roman"/>
          <w:sz w:val="24"/>
        </w:rPr>
        <w:t>…………………………………………………….</w:t>
      </w:r>
    </w:p>
    <w:p w:rsidR="00F514B6" w:rsidRPr="00173653" w:rsidRDefault="008328EE" w:rsidP="001736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Příjmy za práci členů družstva, společníka s.r.o. a komanditisty </w:t>
      </w:r>
      <w:proofErr w:type="gramStart"/>
      <w:r w:rsidRPr="00173653">
        <w:rPr>
          <w:rFonts w:ascii="Times New Roman" w:hAnsi="Times New Roman" w:cs="Times New Roman"/>
          <w:sz w:val="24"/>
        </w:rPr>
        <w:t>k.s.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</w:t>
      </w:r>
    </w:p>
    <w:p w:rsidR="00F514B6" w:rsidRPr="00173653" w:rsidRDefault="008328EE" w:rsidP="001736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Odměny členů orgánů právnické osoby, likvidátora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Příjem – peněžní i nepeněžní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14B6" w:rsidRPr="00173653" w:rsidRDefault="008328EE" w:rsidP="001736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r w:rsidRPr="00173653">
        <w:rPr>
          <w:rFonts w:ascii="Times New Roman" w:hAnsi="Times New Roman" w:cs="Times New Roman"/>
          <w:sz w:val="24"/>
        </w:rPr>
        <w:t xml:space="preserve"> – plátce daně z příjmů</w:t>
      </w:r>
    </w:p>
    <w:p w:rsidR="00F514B6" w:rsidRPr="00173653" w:rsidRDefault="008328EE" w:rsidP="001736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173653">
        <w:rPr>
          <w:rFonts w:ascii="Times New Roman" w:hAnsi="Times New Roman" w:cs="Times New Roman"/>
          <w:sz w:val="24"/>
        </w:rPr>
        <w:t xml:space="preserve"> – poplatník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daně z příjmů</w:t>
      </w:r>
    </w:p>
    <w:p w:rsidR="00F514B6" w:rsidRPr="00173653" w:rsidRDefault="008328EE" w:rsidP="0017365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Povinnosti zaměstnavatele:</w:t>
      </w:r>
    </w:p>
    <w:p w:rsidR="00F514B6" w:rsidRPr="00173653" w:rsidRDefault="008328EE" w:rsidP="0017365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Do 15 dnů od vzniku povinnosti vybírat nebo srážek daň – registrace u finančního úřadu</w:t>
      </w:r>
    </w:p>
    <w:p w:rsidR="00F514B6" w:rsidRPr="00173653" w:rsidRDefault="008328EE" w:rsidP="0017365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Daň z příjmů – splatnost do 20. dne následujícího kalendářního měsíce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Povinnosti zaměstnavatele – </w:t>
      </w:r>
      <w:r w:rsidR="008328EE">
        <w:rPr>
          <w:rFonts w:ascii="Times New Roman" w:hAnsi="Times New Roman" w:cs="Times New Roman"/>
          <w:sz w:val="24"/>
        </w:rPr>
        <w:t>………………………………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</w:p>
    <w:p w:rsidR="00F514B6" w:rsidRPr="00173653" w:rsidRDefault="008328EE" w:rsidP="0017365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Přihlášení do registru zaměstnavatelů – plátců pojistného (Přihláška a evidenční list zaměstnavatele) – do </w:t>
      </w:r>
      <w:r>
        <w:rPr>
          <w:rFonts w:ascii="Times New Roman" w:hAnsi="Times New Roman" w:cs="Times New Roman"/>
          <w:sz w:val="24"/>
        </w:rPr>
        <w:t>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173653">
        <w:rPr>
          <w:rFonts w:ascii="Times New Roman" w:hAnsi="Times New Roman" w:cs="Times New Roman"/>
          <w:sz w:val="24"/>
        </w:rPr>
        <w:t>od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dne zjištění / změny </w:t>
      </w:r>
    </w:p>
    <w:p w:rsidR="00A25443" w:rsidRPr="00527788" w:rsidRDefault="003E747A" w:rsidP="005277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 xml:space="preserve">Hromadné oznámení zaměstnavatele – do 8 dnů od nastoupení zaměstnance </w:t>
      </w:r>
    </w:p>
    <w:p w:rsidR="00A25443" w:rsidRPr="00527788" w:rsidRDefault="003E747A" w:rsidP="005277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 xml:space="preserve">Do 20. dne každého kalendářního měsíce – přehled o platbách pojistného (pojistné zaplatit buď v termínu výplaty </w:t>
      </w:r>
      <w:proofErr w:type="gramStart"/>
      <w:r w:rsidRPr="00527788">
        <w:rPr>
          <w:rFonts w:ascii="Times New Roman" w:hAnsi="Times New Roman" w:cs="Times New Roman"/>
          <w:sz w:val="24"/>
        </w:rPr>
        <w:t>mezd nebo</w:t>
      </w:r>
      <w:proofErr w:type="gramEnd"/>
      <w:r w:rsidRPr="00527788">
        <w:rPr>
          <w:rFonts w:ascii="Times New Roman" w:hAnsi="Times New Roman" w:cs="Times New Roman"/>
          <w:sz w:val="24"/>
        </w:rPr>
        <w:t xml:space="preserve"> do 8 dnů následujícího měsíce)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Povinnosti zaměstnavatele – okresní správa sociálního zabezpečení </w:t>
      </w:r>
    </w:p>
    <w:p w:rsidR="00F514B6" w:rsidRPr="00173653" w:rsidRDefault="008328EE" w:rsidP="001736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Přihlášení do </w:t>
      </w:r>
      <w:r>
        <w:rPr>
          <w:rFonts w:ascii="Times New Roman" w:hAnsi="Times New Roman" w:cs="Times New Roman"/>
          <w:sz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173653">
        <w:rPr>
          <w:rFonts w:ascii="Times New Roman" w:hAnsi="Times New Roman" w:cs="Times New Roman"/>
          <w:sz w:val="24"/>
        </w:rPr>
        <w:t xml:space="preserve"> – plátců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pojistného (Přihláška a evidenční list zaměstnavatele) – do 8 dnů od dne nástupu prvního zaměstnance</w:t>
      </w:r>
    </w:p>
    <w:p w:rsidR="00A25443" w:rsidRPr="00527788" w:rsidRDefault="003E747A" w:rsidP="005277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 xml:space="preserve">Oznámení o nástupu do zaměstnání – do 8 dnů od nastoupení zaměstnance </w:t>
      </w:r>
    </w:p>
    <w:p w:rsidR="00A25443" w:rsidRPr="00527788" w:rsidRDefault="003E747A" w:rsidP="005277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>Do 20. dne každého kalendářního měsíce – přehled o platbách pojistného (pojistné zaplatit od 1. do 20. dne následujícího měsíce)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Postup při zdaňování příjmů</w:t>
      </w:r>
    </w:p>
    <w:p w:rsidR="00F514B6" w:rsidRPr="00173653" w:rsidRDefault="008328EE" w:rsidP="001736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Pro volbu režimu zdaňování příjmů je důležité:</w:t>
      </w:r>
    </w:p>
    <w:p w:rsidR="008328EE" w:rsidRDefault="003E747A" w:rsidP="0017365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Zda poplatník podepsal</w:t>
      </w:r>
      <w:r w:rsidR="008328EE">
        <w:rPr>
          <w:rFonts w:ascii="Times New Roman" w:hAnsi="Times New Roman" w:cs="Times New Roman"/>
          <w:sz w:val="24"/>
        </w:rPr>
        <w:t>……………………………</w:t>
      </w:r>
      <w:proofErr w:type="gramStart"/>
      <w:r w:rsidR="008328EE">
        <w:rPr>
          <w:rFonts w:ascii="Times New Roman" w:hAnsi="Times New Roman" w:cs="Times New Roman"/>
          <w:sz w:val="24"/>
        </w:rPr>
        <w:t>…..</w:t>
      </w:r>
      <w:proofErr w:type="gramEnd"/>
    </w:p>
    <w:p w:rsidR="00F514B6" w:rsidRPr="008328EE" w:rsidRDefault="008328EE" w:rsidP="0017365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8EE">
        <w:rPr>
          <w:rFonts w:ascii="Times New Roman" w:hAnsi="Times New Roman" w:cs="Times New Roman"/>
          <w:sz w:val="24"/>
        </w:rPr>
        <w:t xml:space="preserve">Zda pracuje na pracovní smlouvu, dohodu o provedení práce, dohodu o pracovní činnosti </w:t>
      </w:r>
    </w:p>
    <w:p w:rsidR="00F514B6" w:rsidRPr="00173653" w:rsidRDefault="008328EE" w:rsidP="0017365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Výše měsíčního příjmu </w:t>
      </w:r>
    </w:p>
    <w:p w:rsidR="00F514B6" w:rsidRPr="00173653" w:rsidRDefault="008328EE" w:rsidP="001736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b/>
          <w:bCs/>
          <w:sz w:val="24"/>
        </w:rPr>
        <w:t xml:space="preserve">Daňové prohlášení </w:t>
      </w:r>
    </w:p>
    <w:p w:rsidR="00F514B6" w:rsidRPr="00173653" w:rsidRDefault="008328EE" w:rsidP="0017365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Zaměstnanci může být od daňové zálohy odpočítána </w:t>
      </w:r>
      <w:r>
        <w:rPr>
          <w:rFonts w:ascii="Times New Roman" w:hAnsi="Times New Roman" w:cs="Times New Roman"/>
          <w:sz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</w:rPr>
        <w:t>….</w:t>
      </w:r>
      <w:r w:rsidRPr="00173653">
        <w:rPr>
          <w:rFonts w:ascii="Times New Roman" w:hAnsi="Times New Roman" w:cs="Times New Roman"/>
          <w:sz w:val="24"/>
        </w:rPr>
        <w:t xml:space="preserve"> a uplatněno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daňové zvýhodnění na děti pouze v případě, že podepsal u daného zaměstnavatele Prohlášení k dani.</w:t>
      </w:r>
    </w:p>
    <w:p w:rsidR="00F514B6" w:rsidRPr="00173653" w:rsidRDefault="008328EE" w:rsidP="0017365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Prohlášení může být podepsáno v jednom okamžiku pouze u jednoho </w:t>
      </w:r>
      <w:r w:rsidR="00527788">
        <w:rPr>
          <w:rFonts w:ascii="Times New Roman" w:hAnsi="Times New Roman" w:cs="Times New Roman"/>
          <w:sz w:val="24"/>
        </w:rPr>
        <w:t>………</w:t>
      </w:r>
    </w:p>
    <w:p w:rsidR="00173653" w:rsidRPr="00173653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A. </w:t>
      </w:r>
      <w:r w:rsidR="00173653" w:rsidRPr="00173653">
        <w:rPr>
          <w:rFonts w:ascii="Times New Roman" w:hAnsi="Times New Roman" w:cs="Times New Roman"/>
          <w:b/>
          <w:bCs/>
          <w:sz w:val="24"/>
        </w:rPr>
        <w:t xml:space="preserve">Pracovní smlouva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         1. Podepsal daňové prohlášení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         2. Nepodepsal daňové prohlášení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B.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Dohoda o provedení práce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1</w:t>
      </w:r>
      <w:r w:rsidR="008328EE">
        <w:rPr>
          <w:rFonts w:ascii="Times New Roman" w:hAnsi="Times New Roman" w:cs="Times New Roman"/>
          <w:sz w:val="24"/>
        </w:rPr>
        <w:t>……………</w:t>
      </w:r>
      <w:r w:rsidR="00527788">
        <w:rPr>
          <w:rFonts w:ascii="Times New Roman" w:hAnsi="Times New Roman" w:cs="Times New Roman"/>
          <w:sz w:val="24"/>
        </w:rPr>
        <w:t>daňové prohlášení</w:t>
      </w:r>
      <w:r w:rsidRPr="00173653">
        <w:rPr>
          <w:rFonts w:ascii="Times New Roman" w:hAnsi="Times New Roman" w:cs="Times New Roman"/>
          <w:sz w:val="24"/>
        </w:rPr>
        <w:t xml:space="preserve"> (a. do 10 000 Kč, b. </w:t>
      </w:r>
      <w:proofErr w:type="gramStart"/>
      <w:r w:rsidRPr="00173653">
        <w:rPr>
          <w:rFonts w:ascii="Times New Roman" w:hAnsi="Times New Roman" w:cs="Times New Roman"/>
          <w:sz w:val="24"/>
        </w:rPr>
        <w:t>nad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10 000 Kč)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2. Nepodepsal daňové prohlášení (a. do 10 000 Kč, b. </w:t>
      </w:r>
      <w:proofErr w:type="gramStart"/>
      <w:r w:rsidRPr="00173653">
        <w:rPr>
          <w:rFonts w:ascii="Times New Roman" w:hAnsi="Times New Roman" w:cs="Times New Roman"/>
          <w:sz w:val="24"/>
        </w:rPr>
        <w:t>nad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10 000 Kč)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C.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Dohoda o pracovní činnosti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1. </w:t>
      </w:r>
      <w:r w:rsidR="003E747A">
        <w:rPr>
          <w:rFonts w:ascii="Times New Roman" w:hAnsi="Times New Roman" w:cs="Times New Roman"/>
          <w:sz w:val="24"/>
        </w:rPr>
        <w:t xml:space="preserve">Podepsal </w:t>
      </w:r>
      <w:r w:rsidR="00527788">
        <w:rPr>
          <w:rFonts w:ascii="Times New Roman" w:hAnsi="Times New Roman" w:cs="Times New Roman"/>
          <w:sz w:val="24"/>
        </w:rPr>
        <w:t>daňové prohlášení</w:t>
      </w:r>
      <w:r w:rsidR="00446844">
        <w:rPr>
          <w:rFonts w:ascii="Times New Roman" w:hAnsi="Times New Roman" w:cs="Times New Roman"/>
          <w:sz w:val="24"/>
        </w:rPr>
        <w:t xml:space="preserve"> (a. do 3 500 Kč, b. </w:t>
      </w:r>
      <w:proofErr w:type="gramStart"/>
      <w:r w:rsidR="00446844">
        <w:rPr>
          <w:rFonts w:ascii="Times New Roman" w:hAnsi="Times New Roman" w:cs="Times New Roman"/>
          <w:sz w:val="24"/>
        </w:rPr>
        <w:t>nad</w:t>
      </w:r>
      <w:proofErr w:type="gramEnd"/>
      <w:r w:rsidR="00446844">
        <w:rPr>
          <w:rFonts w:ascii="Times New Roman" w:hAnsi="Times New Roman" w:cs="Times New Roman"/>
          <w:sz w:val="24"/>
        </w:rPr>
        <w:t xml:space="preserve"> 3 5</w:t>
      </w:r>
      <w:r w:rsidRPr="00173653">
        <w:rPr>
          <w:rFonts w:ascii="Times New Roman" w:hAnsi="Times New Roman" w:cs="Times New Roman"/>
          <w:sz w:val="24"/>
        </w:rPr>
        <w:t>00 Kč)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2. Nepode</w:t>
      </w:r>
      <w:r w:rsidR="00446844">
        <w:rPr>
          <w:rFonts w:ascii="Times New Roman" w:hAnsi="Times New Roman" w:cs="Times New Roman"/>
          <w:sz w:val="24"/>
        </w:rPr>
        <w:t xml:space="preserve">psal daňové prohlášení (a. do 3 500 Kč, b. </w:t>
      </w:r>
      <w:proofErr w:type="gramStart"/>
      <w:r w:rsidR="00446844">
        <w:rPr>
          <w:rFonts w:ascii="Times New Roman" w:hAnsi="Times New Roman" w:cs="Times New Roman"/>
          <w:sz w:val="24"/>
        </w:rPr>
        <w:t>nad</w:t>
      </w:r>
      <w:proofErr w:type="gramEnd"/>
      <w:r w:rsidR="00446844">
        <w:rPr>
          <w:rFonts w:ascii="Times New Roman" w:hAnsi="Times New Roman" w:cs="Times New Roman"/>
          <w:sz w:val="24"/>
        </w:rPr>
        <w:t xml:space="preserve"> 3 5</w:t>
      </w:r>
      <w:r w:rsidRPr="00173653">
        <w:rPr>
          <w:rFonts w:ascii="Times New Roman" w:hAnsi="Times New Roman" w:cs="Times New Roman"/>
          <w:sz w:val="24"/>
        </w:rPr>
        <w:t xml:space="preserve">00 Kč)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Pracovní smlouva</w:t>
      </w:r>
    </w:p>
    <w:p w:rsidR="00173653" w:rsidRDefault="00446844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6844">
        <w:rPr>
          <w:rFonts w:ascii="Times New Roman" w:hAnsi="Times New Roman" w:cs="Times New Roman"/>
          <w:sz w:val="24"/>
        </w:rPr>
        <w:drawing>
          <wp:inline distT="0" distB="0" distL="0" distR="0" wp14:anchorId="2A3F9E9E" wp14:editId="65B4D602">
            <wp:extent cx="4572000" cy="2266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3889" b="19999"/>
                    <a:stretch/>
                  </pic:blipFill>
                  <pic:spPr bwMode="auto">
                    <a:xfrm>
                      <a:off x="0" y="0"/>
                      <a:ext cx="4572638" cy="226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Slevy na dani 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</w:t>
      </w:r>
      <w:r w:rsidR="00446844">
        <w:rPr>
          <w:rFonts w:ascii="Times New Roman" w:hAnsi="Times New Roman" w:cs="Times New Roman"/>
          <w:sz w:val="24"/>
        </w:rPr>
        <w:t xml:space="preserve"> - 27</w:t>
      </w:r>
      <w:r w:rsidRPr="00173653">
        <w:rPr>
          <w:rFonts w:ascii="Times New Roman" w:hAnsi="Times New Roman" w:cs="Times New Roman"/>
          <w:sz w:val="24"/>
        </w:rPr>
        <w:t xml:space="preserve"> 840 Kč 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Sleva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na druhého z manželů - </w:t>
      </w:r>
      <w:r w:rsidRPr="00173653">
        <w:rPr>
          <w:rFonts w:ascii="Times New Roman" w:hAnsi="Times New Roman" w:cs="Times New Roman"/>
          <w:sz w:val="24"/>
        </w:rPr>
        <w:t xml:space="preserve">24 840 Kč 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Základní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sleva na invaliditu - </w:t>
      </w:r>
      <w:r w:rsidRPr="00173653">
        <w:rPr>
          <w:rFonts w:ascii="Times New Roman" w:hAnsi="Times New Roman" w:cs="Times New Roman"/>
          <w:sz w:val="24"/>
        </w:rPr>
        <w:t xml:space="preserve">2 520 Kč 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Rozšířená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sleva na invaliditu </w:t>
      </w:r>
      <w:r w:rsidR="00527788">
        <w:rPr>
          <w:rFonts w:ascii="Times New Roman" w:hAnsi="Times New Roman" w:cs="Times New Roman"/>
          <w:b/>
          <w:bCs/>
          <w:sz w:val="24"/>
        </w:rPr>
        <w:t>–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 </w:t>
      </w:r>
      <w:r w:rsidR="00527788">
        <w:rPr>
          <w:rFonts w:ascii="Times New Roman" w:hAnsi="Times New Roman" w:cs="Times New Roman"/>
          <w:sz w:val="24"/>
        </w:rPr>
        <w:t xml:space="preserve">5 040 Kč 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Sleva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pro držitele průkazu ZTP/P - </w:t>
      </w:r>
      <w:r w:rsidRPr="00173653">
        <w:rPr>
          <w:rFonts w:ascii="Times New Roman" w:hAnsi="Times New Roman" w:cs="Times New Roman"/>
          <w:sz w:val="24"/>
        </w:rPr>
        <w:t>16 140 Kč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Sleva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na studenta </w:t>
      </w:r>
      <w:r w:rsidR="00527788">
        <w:rPr>
          <w:rFonts w:ascii="Times New Roman" w:hAnsi="Times New Roman" w:cs="Times New Roman"/>
          <w:b/>
          <w:bCs/>
          <w:sz w:val="24"/>
        </w:rPr>
        <w:t>–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 </w:t>
      </w:r>
      <w:r w:rsidR="00527788">
        <w:rPr>
          <w:rFonts w:ascii="Times New Roman" w:hAnsi="Times New Roman" w:cs="Times New Roman"/>
          <w:sz w:val="24"/>
        </w:rPr>
        <w:t>4 020 Kč</w:t>
      </w:r>
    </w:p>
    <w:p w:rsidR="00F514B6" w:rsidRPr="00173653" w:rsidRDefault="008328EE" w:rsidP="0017365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Daňové zvýhodnění n</w:t>
      </w:r>
      <w:r w:rsidR="00446844">
        <w:rPr>
          <w:rFonts w:ascii="Times New Roman" w:hAnsi="Times New Roman" w:cs="Times New Roman"/>
          <w:sz w:val="24"/>
        </w:rPr>
        <w:t>a děti - 15 204 Kč (I. dítě), 22 320 Kč (II. dítě), 27 840</w:t>
      </w:r>
      <w:r w:rsidRPr="00173653">
        <w:rPr>
          <w:rFonts w:ascii="Times New Roman" w:hAnsi="Times New Roman" w:cs="Times New Roman"/>
          <w:sz w:val="24"/>
        </w:rPr>
        <w:t xml:space="preserve"> Kč (III. dítě)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14B6" w:rsidRPr="00173653" w:rsidRDefault="008328EE" w:rsidP="001736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Kromě slevy na poplatníka se všechny ostatní slevy poměřují </w:t>
      </w:r>
      <w:r>
        <w:rPr>
          <w:rFonts w:ascii="Times New Roman" w:hAnsi="Times New Roman" w:cs="Times New Roman"/>
          <w:b/>
          <w:bCs/>
          <w:sz w:val="24"/>
        </w:rPr>
        <w:t>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Pr="00173653">
        <w:rPr>
          <w:rFonts w:ascii="Times New Roman" w:hAnsi="Times New Roman" w:cs="Times New Roman"/>
          <w:sz w:val="24"/>
        </w:rPr>
        <w:t>.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</w:t>
      </w:r>
    </w:p>
    <w:p w:rsidR="00F514B6" w:rsidRPr="00173653" w:rsidRDefault="008328EE" w:rsidP="001736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Nárok na slevu (dávku) je v tom měsíci, kdy v </w:t>
      </w:r>
      <w:r>
        <w:rPr>
          <w:rFonts w:ascii="Times New Roman" w:hAnsi="Times New Roman" w:cs="Times New Roman"/>
          <w:b/>
          <w:bCs/>
          <w:sz w:val="24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…..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 </w:t>
      </w:r>
      <w:r w:rsidRPr="00173653">
        <w:rPr>
          <w:rFonts w:ascii="Times New Roman" w:hAnsi="Times New Roman" w:cs="Times New Roman"/>
          <w:sz w:val="24"/>
        </w:rPr>
        <w:t>měsíci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jsou splněny dané podmínky.</w:t>
      </w:r>
    </w:p>
    <w:p w:rsidR="00F514B6" w:rsidRPr="00173653" w:rsidRDefault="008328EE" w:rsidP="001736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Pro daňové zvýhodnění na děti stačí tyto podmínky splnit </w:t>
      </w:r>
      <w:r w:rsidRPr="00173653">
        <w:rPr>
          <w:rFonts w:ascii="Times New Roman" w:hAnsi="Times New Roman" w:cs="Times New Roman"/>
          <w:b/>
          <w:bCs/>
          <w:sz w:val="24"/>
        </w:rPr>
        <w:t xml:space="preserve">poslední den </w:t>
      </w:r>
      <w:r w:rsidRPr="00173653">
        <w:rPr>
          <w:rFonts w:ascii="Times New Roman" w:hAnsi="Times New Roman" w:cs="Times New Roman"/>
          <w:sz w:val="24"/>
        </w:rPr>
        <w:t xml:space="preserve">kalendářního měsíce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844" w:rsidRDefault="00446844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6844" w:rsidRDefault="00446844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35B27" wp14:editId="2EDC98B2">
                <wp:simplePos x="0" y="0"/>
                <wp:positionH relativeFrom="column">
                  <wp:posOffset>-65405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5.15pt;margin-top:-4.9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Pr="00173653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Pracovní smlouva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Měsíční výše hrubé mzdy poplatníka činí 41 000 Kč. Zaměstnanec pracuje na základě pracovní smlouvy.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Vypočtěte čistou mzdu a zákonné srážky z mezd, za předpokladu:</w:t>
      </w:r>
    </w:p>
    <w:p w:rsidR="00F514B6" w:rsidRPr="00173653" w:rsidRDefault="008328EE" w:rsidP="001736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poplatník podepsal daňové prohlášení</w:t>
      </w:r>
    </w:p>
    <w:p w:rsidR="00F514B6" w:rsidRPr="00173653" w:rsidRDefault="008328EE" w:rsidP="001736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Poplatník nepodepsal daňové prohlášení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527788" w:rsidRDefault="00527788" w:rsidP="00527788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                       b) 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Položka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Sociální pojištění 24,8 % – zaměstnavatel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- zaměstnavatel </w:t>
      </w:r>
    </w:p>
    <w:p w:rsidR="00527788" w:rsidRPr="00527788" w:rsidRDefault="00446844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Zálohová daň před slevami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Sleva na poplatníka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Zálohová daň po slevách </w:t>
      </w:r>
    </w:p>
    <w:p w:rsidR="00173653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Čistá mzda </w:t>
      </w:r>
      <w:r w:rsidRPr="00527788">
        <w:rPr>
          <w:rFonts w:ascii="Times New Roman" w:hAnsi="Times New Roman" w:cs="Times New Roman"/>
          <w:color w:val="FF0000"/>
          <w:sz w:val="24"/>
        </w:rPr>
        <w:tab/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Dohoda o provedení práce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446844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6844">
        <w:rPr>
          <w:rFonts w:ascii="Times New Roman" w:hAnsi="Times New Roman" w:cs="Times New Roman"/>
          <w:sz w:val="24"/>
        </w:rPr>
        <w:drawing>
          <wp:inline distT="0" distB="0" distL="0" distR="0" wp14:anchorId="3CE4599A" wp14:editId="1F4E2BC9">
            <wp:extent cx="4571999" cy="2819400"/>
            <wp:effectExtent l="0" t="0" r="63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7778"/>
                    <a:stretch/>
                  </pic:blipFill>
                  <pic:spPr bwMode="auto">
                    <a:xfrm>
                      <a:off x="0" y="0"/>
                      <a:ext cx="4572638" cy="2819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27538" wp14:editId="0847EDF1">
                <wp:simplePos x="0" y="0"/>
                <wp:positionH relativeFrom="column">
                  <wp:posOffset>-27305</wp:posOffset>
                </wp:positionH>
                <wp:positionV relativeFrom="paragraph">
                  <wp:posOffset>-43180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2.15pt;margin-top:-3.4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173653">
        <w:rPr>
          <w:rFonts w:ascii="Times New Roman" w:hAnsi="Times New Roman" w:cs="Times New Roman"/>
          <w:b/>
          <w:bCs/>
          <w:sz w:val="24"/>
        </w:rPr>
        <w:t>Příklad 2</w:t>
      </w:r>
      <w:r>
        <w:rPr>
          <w:rFonts w:ascii="Times New Roman" w:hAnsi="Times New Roman" w:cs="Times New Roman"/>
          <w:b/>
          <w:bCs/>
          <w:sz w:val="24"/>
        </w:rPr>
        <w:t xml:space="preserve"> – Dohoda o provedení práce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Poplatník – student 18 let – </w:t>
      </w:r>
      <w:proofErr w:type="gramStart"/>
      <w:r w:rsidRPr="00173653">
        <w:rPr>
          <w:rFonts w:ascii="Times New Roman" w:hAnsi="Times New Roman" w:cs="Times New Roman"/>
          <w:sz w:val="24"/>
        </w:rPr>
        <w:t>pracuje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na dohodu o provedení práce v prodejně </w:t>
      </w:r>
      <w:proofErr w:type="gramStart"/>
      <w:r w:rsidRPr="00173653">
        <w:rPr>
          <w:rFonts w:ascii="Times New Roman" w:hAnsi="Times New Roman" w:cs="Times New Roman"/>
          <w:sz w:val="24"/>
        </w:rPr>
        <w:t>Elektro</w:t>
      </w:r>
      <w:proofErr w:type="gramEnd"/>
      <w:r w:rsidRPr="00173653">
        <w:rPr>
          <w:rFonts w:ascii="Times New Roman" w:hAnsi="Times New Roman" w:cs="Times New Roman"/>
          <w:sz w:val="24"/>
        </w:rPr>
        <w:t>, s.r.o. Měsíční výše odměny je 9 255 Kč. Vypočtěte částku k výplatě, pokud:</w:t>
      </w:r>
    </w:p>
    <w:p w:rsidR="00F514B6" w:rsidRPr="00173653" w:rsidRDefault="008328EE" w:rsidP="0017365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Má podepsáno daňové prohlášení</w:t>
      </w:r>
    </w:p>
    <w:p w:rsidR="00F514B6" w:rsidRPr="00173653" w:rsidRDefault="008328EE" w:rsidP="0017365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Nepodepsal daňové prohlášení</w:t>
      </w:r>
    </w:p>
    <w:p w:rsidR="00F514B6" w:rsidRPr="00173653" w:rsidRDefault="008328EE" w:rsidP="0017365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Má podepsáno pr</w:t>
      </w:r>
      <w:r w:rsidR="00173653">
        <w:rPr>
          <w:rFonts w:ascii="Times New Roman" w:hAnsi="Times New Roman" w:cs="Times New Roman"/>
          <w:sz w:val="24"/>
        </w:rPr>
        <w:t xml:space="preserve">ohlášení, obdržel další odměnu </w:t>
      </w:r>
      <w:r w:rsidRPr="00173653">
        <w:rPr>
          <w:rFonts w:ascii="Times New Roman" w:hAnsi="Times New Roman" w:cs="Times New Roman"/>
          <w:sz w:val="24"/>
        </w:rPr>
        <w:t>1 000 Kč</w:t>
      </w:r>
    </w:p>
    <w:p w:rsidR="00F514B6" w:rsidRPr="00173653" w:rsidRDefault="00173653" w:rsidP="0017365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Nemá podepsáno prohlášení, obdržel další odměnu </w:t>
      </w:r>
      <w:r w:rsidR="008328EE" w:rsidRPr="00173653">
        <w:rPr>
          <w:rFonts w:ascii="Times New Roman" w:hAnsi="Times New Roman" w:cs="Times New Roman"/>
          <w:sz w:val="24"/>
        </w:rPr>
        <w:t xml:space="preserve">1 000 Kč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Sociální pojištění 24,8 % – zaměstnavatel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- zaměstnavatel </w:t>
      </w:r>
    </w:p>
    <w:p w:rsidR="00527788" w:rsidRPr="00527788" w:rsidRDefault="00446844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Zálohová daň před slevami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Sleva na poplatníka, na studenta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Zálohová daň po slevách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Čistá mzda </w:t>
      </w:r>
      <w:r w:rsidRPr="00527788">
        <w:rPr>
          <w:rFonts w:ascii="Times New Roman" w:hAnsi="Times New Roman" w:cs="Times New Roman"/>
          <w:color w:val="FF0000"/>
          <w:sz w:val="24"/>
        </w:rPr>
        <w:tab/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Sociální pojištění 24,8 % – zaměstnavatel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- zaměstnavatel </w:t>
      </w:r>
    </w:p>
    <w:p w:rsidR="00527788" w:rsidRPr="00527788" w:rsidRDefault="00446844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Srážková daň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Čistá mzda </w:t>
      </w:r>
      <w:r w:rsidRPr="00527788">
        <w:rPr>
          <w:rFonts w:ascii="Times New Roman" w:hAnsi="Times New Roman" w:cs="Times New Roman"/>
          <w:color w:val="FF0000"/>
          <w:sz w:val="24"/>
        </w:rPr>
        <w:tab/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Sociální pojištění 24,8 % – zaměstnavatel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- zaměstnavatel </w:t>
      </w:r>
    </w:p>
    <w:p w:rsidR="00527788" w:rsidRPr="00527788" w:rsidRDefault="00446844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Zálohová daň před slevami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Sleva na poplatníka, na studenta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Zálohová daň po slevách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Čistá mzda </w:t>
      </w:r>
    </w:p>
    <w:p w:rsidR="00527788" w:rsidRDefault="00527788" w:rsidP="0052778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527788" w:rsidRDefault="00527788" w:rsidP="0052778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>Hrubá mzda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Sociální pojištění 24,8 % – zaměstnavatel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- zaměstnavatel </w:t>
      </w:r>
    </w:p>
    <w:p w:rsidR="00527788" w:rsidRPr="00527788" w:rsidRDefault="00446844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Zálohová daň před slevami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Sleva na poplatníka, na studenta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Zálohová daň po slevách </w:t>
      </w:r>
    </w:p>
    <w:p w:rsidR="00527788" w:rsidRDefault="00527788" w:rsidP="00527788">
      <w:pPr>
        <w:spacing w:after="0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Čistá mzda </w:t>
      </w:r>
    </w:p>
    <w:p w:rsidR="00527788" w:rsidRPr="00527788" w:rsidRDefault="00527788" w:rsidP="00527788">
      <w:pPr>
        <w:spacing w:after="0"/>
        <w:jc w:val="both"/>
        <w:rPr>
          <w:rFonts w:ascii="Times New Roman" w:hAnsi="Times New Roman" w:cs="Times New Roman"/>
          <w:sz w:val="12"/>
        </w:rPr>
      </w:pPr>
    </w:p>
    <w:p w:rsidR="00173653" w:rsidRDefault="00173653" w:rsidP="0052778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Dohoda o pracovní činnosti</w:t>
      </w:r>
    </w:p>
    <w:p w:rsidR="00173653" w:rsidRDefault="00446844" w:rsidP="0017365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cs-CZ"/>
        </w:rPr>
      </w:pPr>
      <w:r w:rsidRPr="0044684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EC937B3" wp14:editId="386AB521">
            <wp:extent cx="4571999" cy="2600325"/>
            <wp:effectExtent l="0" t="0" r="63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112" b="8055"/>
                    <a:stretch/>
                  </pic:blipFill>
                  <pic:spPr bwMode="auto">
                    <a:xfrm>
                      <a:off x="0" y="0"/>
                      <a:ext cx="4572638" cy="2600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844" w:rsidRDefault="00446844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0A844" wp14:editId="47540402">
                <wp:simplePos x="0" y="0"/>
                <wp:positionH relativeFrom="column">
                  <wp:posOffset>-46355</wp:posOffset>
                </wp:positionH>
                <wp:positionV relativeFrom="paragraph">
                  <wp:posOffset>114935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3.65pt;margin-top:9.0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DANWqHfAAAACAEAAA8AAABkcnMvZG93bnJl&#10;di54bWxMj8FOwzAQRO9I/IO1SFxQ66RVmybEqRASB6QeSskHOMmShNrrKHbT8PcsJ3qcndHM23w/&#10;WyMmHH3vSEG8jEAg1a7pqVVQfr4tdiB80NRo4wgV/KCHfXF/l+uscVf6wOkUWsEl5DOtoAthyKT0&#10;dYdW+6UbkNj7cqPVgeXYymbUVy63Rq6iaCut7okXOj3ga4f1+XSxCtapTcwx+d7Q03k6luX7wfjq&#10;oNTjw/zyDCLgHP7D8IfP6FAwU+Uu1HhhFCySNSf5votBsJ9GqxREpWCzjUEWubx9oPgF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MA1ao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b/>
          <w:bCs/>
          <w:sz w:val="24"/>
        </w:rPr>
        <w:t>Příklad 3</w:t>
      </w:r>
      <w:r>
        <w:rPr>
          <w:rFonts w:ascii="Times New Roman" w:hAnsi="Times New Roman" w:cs="Times New Roman"/>
          <w:b/>
          <w:bCs/>
          <w:sz w:val="24"/>
        </w:rPr>
        <w:t xml:space="preserve"> – Dohoda o pracovní činnosti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Poplatník – starobní důchodce – pracuje na dohodu o provedení práce v jazykové škole, s.r.o. Výše sjednané odměny za tento měsíc je 2 200 Kč. Vypočtěte částku k výplatě, pokud:</w:t>
      </w:r>
    </w:p>
    <w:p w:rsidR="00F514B6" w:rsidRPr="00173653" w:rsidRDefault="008328EE" w:rsidP="001736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Má podepsáno daňové prohlášení</w:t>
      </w:r>
    </w:p>
    <w:p w:rsidR="00F514B6" w:rsidRPr="00173653" w:rsidRDefault="008328EE" w:rsidP="001736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Nepodepsal daňové prohlášení</w:t>
      </w:r>
    </w:p>
    <w:p w:rsidR="00F514B6" w:rsidRPr="00173653" w:rsidRDefault="008328EE" w:rsidP="001736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Má podepsáno </w:t>
      </w:r>
      <w:r w:rsidR="00173653">
        <w:rPr>
          <w:rFonts w:ascii="Times New Roman" w:hAnsi="Times New Roman" w:cs="Times New Roman"/>
          <w:sz w:val="24"/>
        </w:rPr>
        <w:t xml:space="preserve">prohlášení, sjednaná odměna je </w:t>
      </w:r>
      <w:r w:rsidRPr="00173653">
        <w:rPr>
          <w:rFonts w:ascii="Times New Roman" w:hAnsi="Times New Roman" w:cs="Times New Roman"/>
          <w:sz w:val="24"/>
        </w:rPr>
        <w:t xml:space="preserve">3 800 Kč </w:t>
      </w:r>
    </w:p>
    <w:p w:rsidR="00F514B6" w:rsidRPr="00173653" w:rsidRDefault="008328EE" w:rsidP="001736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Nemá podepsáno </w:t>
      </w:r>
      <w:r w:rsidR="00173653">
        <w:rPr>
          <w:rFonts w:ascii="Times New Roman" w:hAnsi="Times New Roman" w:cs="Times New Roman"/>
          <w:sz w:val="24"/>
        </w:rPr>
        <w:t xml:space="preserve">prohlášení, sjednaná odměna je </w:t>
      </w:r>
      <w:r w:rsidRPr="00173653">
        <w:rPr>
          <w:rFonts w:ascii="Times New Roman" w:hAnsi="Times New Roman" w:cs="Times New Roman"/>
          <w:sz w:val="24"/>
        </w:rPr>
        <w:t>3 800 Kč</w:t>
      </w:r>
    </w:p>
    <w:p w:rsidR="00173653" w:rsidRP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</w:t>
      </w:r>
      <w:proofErr w:type="gramStart"/>
      <w:r w:rsidRPr="00527788">
        <w:rPr>
          <w:rFonts w:ascii="Times New Roman" w:hAnsi="Times New Roman" w:cs="Times New Roman"/>
          <w:color w:val="FF0000"/>
          <w:sz w:val="24"/>
        </w:rPr>
        <w:t>A)                B)                     C)                   D)</w:t>
      </w:r>
      <w:proofErr w:type="gramEnd"/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Hrubá mzda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Sociální pojištění 24,8 %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Základ daně /SHM/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Zálohová daň před slevami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Sleva na poplatníka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Zálohová daň po slevách </w:t>
      </w:r>
    </w:p>
    <w:p w:rsidR="00173653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Čistá mzda</w:t>
      </w:r>
    </w:p>
    <w:p w:rsidR="00173653" w:rsidRDefault="00173653" w:rsidP="005277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>
        <w:rPr>
          <w:rFonts w:ascii="Times New Roman" w:hAnsi="Times New Roman" w:cs="Times New Roman"/>
          <w:sz w:val="24"/>
        </w:rPr>
        <w:lastRenderedPageBreak/>
        <w:t>Příjmy, které nejsou předmětem daně</w:t>
      </w:r>
    </w:p>
    <w:p w:rsidR="00F514B6" w:rsidRPr="00173653" w:rsidRDefault="008328EE" w:rsidP="0017365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173653">
        <w:rPr>
          <w:rFonts w:ascii="Times New Roman" w:hAnsi="Times New Roman" w:cs="Times New Roman"/>
          <w:sz w:val="24"/>
        </w:rPr>
        <w:t xml:space="preserve"> – jízdní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výdaje, ubytování, stravné, nutné vedlejší výdaje; předmětem daně není jen do limitu:</w:t>
      </w:r>
    </w:p>
    <w:p w:rsidR="00F514B6" w:rsidRPr="00173653" w:rsidRDefault="00446844" w:rsidP="00173653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– 12 hodin: 108</w:t>
      </w:r>
      <w:r w:rsidR="008328EE" w:rsidRPr="00173653">
        <w:rPr>
          <w:rFonts w:ascii="Times New Roman" w:hAnsi="Times New Roman" w:cs="Times New Roman"/>
          <w:sz w:val="24"/>
        </w:rPr>
        <w:t xml:space="preserve"> Kč</w:t>
      </w:r>
    </w:p>
    <w:p w:rsidR="00F514B6" w:rsidRPr="00173653" w:rsidRDefault="00446844" w:rsidP="00173653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 – 18 hodin: 167</w:t>
      </w:r>
      <w:r w:rsidR="008328EE" w:rsidRPr="00173653">
        <w:rPr>
          <w:rFonts w:ascii="Times New Roman" w:hAnsi="Times New Roman" w:cs="Times New Roman"/>
          <w:sz w:val="24"/>
        </w:rPr>
        <w:t xml:space="preserve"> Kč</w:t>
      </w:r>
    </w:p>
    <w:p w:rsidR="00F514B6" w:rsidRPr="00173653" w:rsidRDefault="00446844" w:rsidP="00173653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 18 hodin: 259</w:t>
      </w:r>
      <w:r w:rsidR="008328EE" w:rsidRPr="00173653">
        <w:rPr>
          <w:rFonts w:ascii="Times New Roman" w:hAnsi="Times New Roman" w:cs="Times New Roman"/>
          <w:sz w:val="24"/>
        </w:rPr>
        <w:t xml:space="preserve"> Kč </w:t>
      </w:r>
    </w:p>
    <w:p w:rsidR="00F514B6" w:rsidRPr="00173653" w:rsidRDefault="008328EE" w:rsidP="0017365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 Ochranné pracovní prostředky – buď skutečně vynaložené </w:t>
      </w:r>
      <w:proofErr w:type="gramStart"/>
      <w:r w:rsidRPr="00173653">
        <w:rPr>
          <w:rFonts w:ascii="Times New Roman" w:hAnsi="Times New Roman" w:cs="Times New Roman"/>
          <w:sz w:val="24"/>
        </w:rPr>
        <w:t>částky nebo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paušální částky </w:t>
      </w:r>
    </w:p>
    <w:p w:rsidR="00F514B6" w:rsidRPr="00173653" w:rsidRDefault="008328EE" w:rsidP="0017365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Zálohově přijaté </w:t>
      </w:r>
      <w:r>
        <w:rPr>
          <w:rFonts w:ascii="Times New Roman" w:hAnsi="Times New Roman" w:cs="Times New Roman"/>
          <w:sz w:val="24"/>
        </w:rPr>
        <w:t>………………………………</w:t>
      </w:r>
      <w:r w:rsidRPr="00173653">
        <w:rPr>
          <w:rFonts w:ascii="Times New Roman" w:hAnsi="Times New Roman" w:cs="Times New Roman"/>
          <w:sz w:val="24"/>
        </w:rPr>
        <w:t xml:space="preserve"> </w:t>
      </w:r>
    </w:p>
    <w:p w:rsidR="00F514B6" w:rsidRPr="00173653" w:rsidRDefault="008328EE" w:rsidP="0017365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Náhrad za opotřebení vlastního nářadí – skutečné výdaje nebo paušální částka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0F079" wp14:editId="58460C53">
                <wp:simplePos x="0" y="0"/>
                <wp:positionH relativeFrom="column">
                  <wp:posOffset>-46355</wp:posOffset>
                </wp:positionH>
                <wp:positionV relativeFrom="paragraph">
                  <wp:posOffset>128270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.65pt;margin-top:10.1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b/>
          <w:bCs/>
          <w:sz w:val="24"/>
        </w:rPr>
        <w:t>Příklad 4</w:t>
      </w:r>
      <w:r>
        <w:rPr>
          <w:rFonts w:ascii="Times New Roman" w:hAnsi="Times New Roman" w:cs="Times New Roman"/>
          <w:b/>
          <w:bCs/>
          <w:sz w:val="24"/>
        </w:rPr>
        <w:t xml:space="preserve"> – Předmět daně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Určete zdanitelný příjem zaměstnance Železniční společnosti s.r.o., který v tomto měsíci má hrubou mzdu 25 500 Kč, obdržel stejnokroj k výkonu práce ve výši 11 000 Kč a byl na služební cestě na školení (služební cesta trvala 13 hodin), kdy obdržel cestovní</w:t>
      </w:r>
      <w:r w:rsidR="003206D1">
        <w:rPr>
          <w:rFonts w:ascii="Times New Roman" w:hAnsi="Times New Roman" w:cs="Times New Roman"/>
          <w:sz w:val="24"/>
        </w:rPr>
        <w:t xml:space="preserve"> náhradu 17</w:t>
      </w:r>
      <w:r w:rsidRPr="00173653">
        <w:rPr>
          <w:rFonts w:ascii="Times New Roman" w:hAnsi="Times New Roman" w:cs="Times New Roman"/>
          <w:sz w:val="24"/>
        </w:rPr>
        <w:t xml:space="preserve">5 Kč.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Příjmy </w:t>
      </w:r>
      <w:r w:rsidR="008328EE">
        <w:rPr>
          <w:rFonts w:ascii="Times New Roman" w:hAnsi="Times New Roman" w:cs="Times New Roman"/>
          <w:sz w:val="24"/>
        </w:rPr>
        <w:t>…………………………….</w:t>
      </w:r>
      <w:r>
        <w:rPr>
          <w:rFonts w:ascii="Times New Roman" w:hAnsi="Times New Roman" w:cs="Times New Roman"/>
          <w:sz w:val="24"/>
        </w:rPr>
        <w:t xml:space="preserve"> </w:t>
      </w:r>
    </w:p>
    <w:p w:rsidR="00A25443" w:rsidRPr="003E747A" w:rsidRDefault="003E747A" w:rsidP="003E747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747A">
        <w:rPr>
          <w:rFonts w:ascii="Times New Roman" w:hAnsi="Times New Roman" w:cs="Times New Roman"/>
          <w:sz w:val="24"/>
        </w:rPr>
        <w:t>Nepeněžní plnění na rekvalifikaci zaměstnanců (§ 6/9/a) – při peněžní formě není osvobozeno</w:t>
      </w:r>
    </w:p>
    <w:p w:rsidR="00A25443" w:rsidRPr="003E747A" w:rsidRDefault="003E747A" w:rsidP="003E747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747A">
        <w:rPr>
          <w:rFonts w:ascii="Times New Roman" w:hAnsi="Times New Roman" w:cs="Times New Roman"/>
          <w:sz w:val="24"/>
        </w:rPr>
        <w:t>Hodnota stravování a nealkoholických nápojů poskytována jako nepeněžní plnění (§ 6/9/</w:t>
      </w:r>
      <w:proofErr w:type="spellStart"/>
      <w:r w:rsidRPr="003E747A">
        <w:rPr>
          <w:rFonts w:ascii="Times New Roman" w:hAnsi="Times New Roman" w:cs="Times New Roman"/>
          <w:sz w:val="24"/>
        </w:rPr>
        <w:t>b,c</w:t>
      </w:r>
      <w:proofErr w:type="spellEnd"/>
      <w:r w:rsidRPr="003E747A">
        <w:rPr>
          <w:rFonts w:ascii="Times New Roman" w:hAnsi="Times New Roman" w:cs="Times New Roman"/>
          <w:sz w:val="24"/>
        </w:rPr>
        <w:t xml:space="preserve">) </w:t>
      </w:r>
    </w:p>
    <w:p w:rsidR="00A25443" w:rsidRPr="003E747A" w:rsidRDefault="003E747A" w:rsidP="003E747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747A">
        <w:rPr>
          <w:rFonts w:ascii="Times New Roman" w:hAnsi="Times New Roman" w:cs="Times New Roman"/>
          <w:sz w:val="24"/>
        </w:rPr>
        <w:t xml:space="preserve">Nepeněžní plnění z FKSP (limit 20 000 Kč - rekreace, </w:t>
      </w:r>
      <w:proofErr w:type="gramStart"/>
      <w:r w:rsidRPr="003E747A">
        <w:rPr>
          <w:rFonts w:ascii="Times New Roman" w:hAnsi="Times New Roman" w:cs="Times New Roman"/>
          <w:sz w:val="24"/>
        </w:rPr>
        <w:t>zájezdy) (§ 6/9/d</w:t>
      </w:r>
      <w:proofErr w:type="gramEnd"/>
      <w:r w:rsidRPr="003E747A">
        <w:rPr>
          <w:rFonts w:ascii="Times New Roman" w:hAnsi="Times New Roman" w:cs="Times New Roman"/>
          <w:sz w:val="24"/>
        </w:rPr>
        <w:t>); (limit 2 000 Kč – např. životní jubileum, §6/9/g)</w:t>
      </w:r>
    </w:p>
    <w:p w:rsidR="00A25443" w:rsidRPr="003E747A" w:rsidRDefault="003E747A" w:rsidP="003E747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747A">
        <w:rPr>
          <w:rFonts w:ascii="Times New Roman" w:hAnsi="Times New Roman" w:cs="Times New Roman"/>
          <w:sz w:val="24"/>
        </w:rPr>
        <w:t>Zvýhodnění poskytovaná zaměstnavatelem provozujícím veřejnou dopravu formou bezplatných nebo zlevněných jízdenek (§6/9/e)</w:t>
      </w:r>
    </w:p>
    <w:p w:rsidR="00A25443" w:rsidRPr="003E747A" w:rsidRDefault="003E747A" w:rsidP="003E747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747A">
        <w:rPr>
          <w:rFonts w:ascii="Times New Roman" w:hAnsi="Times New Roman" w:cs="Times New Roman"/>
          <w:sz w:val="24"/>
        </w:rPr>
        <w:t xml:space="preserve">Hodnota přechodného ubytování (do 3 500 Kč / měsíc; nesmí být shodná obec s trvalým </w:t>
      </w:r>
      <w:proofErr w:type="gramStart"/>
      <w:r w:rsidRPr="003E747A">
        <w:rPr>
          <w:rFonts w:ascii="Times New Roman" w:hAnsi="Times New Roman" w:cs="Times New Roman"/>
          <w:sz w:val="24"/>
        </w:rPr>
        <w:t>bydlištěm) (§ 6/9/i</w:t>
      </w:r>
      <w:proofErr w:type="gramEnd"/>
      <w:r w:rsidRPr="003E747A">
        <w:rPr>
          <w:rFonts w:ascii="Times New Roman" w:hAnsi="Times New Roman" w:cs="Times New Roman"/>
          <w:sz w:val="24"/>
        </w:rPr>
        <w:t>)</w:t>
      </w:r>
    </w:p>
    <w:p w:rsidR="00A25443" w:rsidRPr="003E747A" w:rsidRDefault="003E747A" w:rsidP="003E747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747A">
        <w:rPr>
          <w:rFonts w:ascii="Times New Roman" w:hAnsi="Times New Roman" w:cs="Times New Roman"/>
          <w:sz w:val="24"/>
        </w:rPr>
        <w:t>Sociální výpomoc v důsledku živelné pohromy do 500 000 Kč (§ 6/9/o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14B6" w:rsidRPr="00173653" w:rsidRDefault="008328EE" w:rsidP="0017365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Platba zaměstnavatele – </w:t>
      </w:r>
      <w:r>
        <w:rPr>
          <w:rFonts w:ascii="Times New Roman" w:hAnsi="Times New Roman" w:cs="Times New Roman"/>
          <w:sz w:val="24"/>
        </w:rPr>
        <w:t>……………….</w:t>
      </w:r>
      <w:r w:rsidRPr="00173653">
        <w:rPr>
          <w:rFonts w:ascii="Times New Roman" w:hAnsi="Times New Roman" w:cs="Times New Roman"/>
          <w:sz w:val="24"/>
        </w:rPr>
        <w:t xml:space="preserve"> Kč / rok od stejného zaměstnavatele jako: příspěvek na penzijní připojištění, pojištění pro případ dožití nebo smrti:</w:t>
      </w:r>
    </w:p>
    <w:p w:rsidR="00F514B6" w:rsidRPr="00173653" w:rsidRDefault="008328EE" w:rsidP="0017365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Výplata plnění </w:t>
      </w:r>
      <w:r>
        <w:rPr>
          <w:rFonts w:ascii="Times New Roman" w:hAnsi="Times New Roman" w:cs="Times New Roman"/>
          <w:sz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</w:rPr>
        <w:t>…...</w:t>
      </w:r>
      <w:r w:rsidRPr="00173653">
        <w:rPr>
          <w:rFonts w:ascii="Times New Roman" w:hAnsi="Times New Roman" w:cs="Times New Roman"/>
          <w:sz w:val="24"/>
        </w:rPr>
        <w:t>, nejméně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po 60 měsících od uzavření smlouvy </w:t>
      </w:r>
    </w:p>
    <w:p w:rsidR="00F514B6" w:rsidRPr="00173653" w:rsidRDefault="008328EE" w:rsidP="0017365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Dojde-li před věkem 60 let k výplatě pojistného plnění, osvobození zaniká, částku je nutno obvykle zpětně dodanit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7A1D4" wp14:editId="73981C3A">
                <wp:simplePos x="0" y="0"/>
                <wp:positionH relativeFrom="column">
                  <wp:posOffset>-46355</wp:posOffset>
                </wp:positionH>
                <wp:positionV relativeFrom="paragraph">
                  <wp:posOffset>107950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3.65pt;margin-top:8.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b/>
          <w:bCs/>
          <w:sz w:val="24"/>
        </w:rPr>
        <w:t>Příklad 5</w:t>
      </w:r>
      <w:r>
        <w:rPr>
          <w:rFonts w:ascii="Times New Roman" w:hAnsi="Times New Roman" w:cs="Times New Roman"/>
          <w:b/>
          <w:bCs/>
          <w:sz w:val="24"/>
        </w:rPr>
        <w:t xml:space="preserve"> – Pojištění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Zaměstnavatel poskytuje svému zaměstnanci příspěvek na životní pojištění – 2 000 Kč / měsíčně. Zaměstn</w:t>
      </w:r>
      <w:r w:rsidR="003206D1">
        <w:rPr>
          <w:rFonts w:ascii="Times New Roman" w:hAnsi="Times New Roman" w:cs="Times New Roman"/>
          <w:sz w:val="24"/>
        </w:rPr>
        <w:t>anec uzavřel smlouvu v roce 2006. V roce 2021</w:t>
      </w:r>
      <w:r w:rsidRPr="00173653">
        <w:rPr>
          <w:rFonts w:ascii="Times New Roman" w:hAnsi="Times New Roman" w:cs="Times New Roman"/>
          <w:sz w:val="24"/>
        </w:rPr>
        <w:t xml:space="preserve"> zaměstnanec sml</w:t>
      </w:r>
      <w:r w:rsidR="003206D1">
        <w:rPr>
          <w:rFonts w:ascii="Times New Roman" w:hAnsi="Times New Roman" w:cs="Times New Roman"/>
          <w:sz w:val="24"/>
        </w:rPr>
        <w:t xml:space="preserve">ouvu ve věku 47 let k </w:t>
      </w:r>
      <w:proofErr w:type="gramStart"/>
      <w:r w:rsidR="003206D1">
        <w:rPr>
          <w:rFonts w:ascii="Times New Roman" w:hAnsi="Times New Roman" w:cs="Times New Roman"/>
          <w:sz w:val="24"/>
        </w:rPr>
        <w:t>25.11.2021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ukončuje s výplatou.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31411" wp14:editId="38D5C284">
                <wp:simplePos x="0" y="0"/>
                <wp:positionH relativeFrom="column">
                  <wp:posOffset>-46355</wp:posOffset>
                </wp:positionH>
                <wp:positionV relativeFrom="paragraph">
                  <wp:posOffset>-43180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-3.65pt;margin-top:-3.4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0v1g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173653">
        <w:rPr>
          <w:rFonts w:ascii="Times New Roman" w:hAnsi="Times New Roman" w:cs="Times New Roman"/>
          <w:b/>
          <w:bCs/>
          <w:sz w:val="24"/>
        </w:rPr>
        <w:t>Příklad 6</w:t>
      </w:r>
      <w:r>
        <w:rPr>
          <w:rFonts w:ascii="Times New Roman" w:hAnsi="Times New Roman" w:cs="Times New Roman"/>
          <w:b/>
          <w:bCs/>
          <w:sz w:val="24"/>
        </w:rPr>
        <w:t xml:space="preserve"> – Výpočet mzdy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Zaměstnanec elektra (základní mzda 15 000 Kč, odměna 1 000 Kč) si v tomto měsíci zakoupil v podnikové prodejně televizor za zvýhodněnou zaměstnaneckou cenu 10 000 Kč (obvyklá prodejní cena je 16 990 Kč).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Poplatník podepsal daňové pro</w:t>
      </w:r>
      <w:r>
        <w:rPr>
          <w:rFonts w:ascii="Times New Roman" w:hAnsi="Times New Roman" w:cs="Times New Roman"/>
          <w:sz w:val="24"/>
        </w:rPr>
        <w:t xml:space="preserve">hlášení a uplatňuje odpočet na </w:t>
      </w:r>
      <w:r w:rsidRPr="00173653">
        <w:rPr>
          <w:rFonts w:ascii="Times New Roman" w:hAnsi="Times New Roman" w:cs="Times New Roman"/>
          <w:sz w:val="24"/>
        </w:rPr>
        <w:t xml:space="preserve">2 děti ve společné domácnosti. Vypočtete výši zálohové daně za daný měsíc.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Hrubá mzda</w:t>
      </w:r>
      <w:r w:rsidRPr="00527788">
        <w:rPr>
          <w:rFonts w:ascii="Times New Roman" w:hAnsi="Times New Roman" w:cs="Times New Roman"/>
          <w:color w:val="FF0000"/>
          <w:sz w:val="24"/>
        </w:rPr>
        <w:tab/>
      </w:r>
      <w:r w:rsidRPr="00527788">
        <w:rPr>
          <w:rFonts w:ascii="Times New Roman" w:hAnsi="Times New Roman" w:cs="Times New Roman"/>
          <w:color w:val="FF0000"/>
          <w:sz w:val="24"/>
        </w:rPr>
        <w:tab/>
      </w:r>
      <w:r w:rsidRPr="00527788">
        <w:rPr>
          <w:rFonts w:ascii="Times New Roman" w:hAnsi="Times New Roman" w:cs="Times New Roman"/>
          <w:color w:val="FF0000"/>
          <w:sz w:val="24"/>
        </w:rPr>
        <w:tab/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+ rozdíl mezi cenami</w:t>
      </w:r>
      <w:r w:rsidRPr="00527788">
        <w:rPr>
          <w:rFonts w:ascii="Times New Roman" w:hAnsi="Times New Roman" w:cs="Times New Roman"/>
          <w:color w:val="FF0000"/>
          <w:sz w:val="24"/>
        </w:rPr>
        <w:tab/>
        <w:t xml:space="preserve">  </w:t>
      </w:r>
      <w:r w:rsidRPr="00527788">
        <w:rPr>
          <w:rFonts w:ascii="Times New Roman" w:hAnsi="Times New Roman" w:cs="Times New Roman"/>
          <w:color w:val="FF0000"/>
          <w:sz w:val="24"/>
        </w:rPr>
        <w:tab/>
        <w:t xml:space="preserve">  </w:t>
      </w:r>
      <w:r w:rsidRPr="00527788">
        <w:rPr>
          <w:rFonts w:ascii="Times New Roman" w:hAnsi="Times New Roman" w:cs="Times New Roman"/>
          <w:color w:val="FF0000"/>
          <w:sz w:val="24"/>
        </w:rPr>
        <w:tab/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ab/>
      </w:r>
      <w:r w:rsidRPr="00527788">
        <w:rPr>
          <w:rFonts w:ascii="Times New Roman" w:hAnsi="Times New Roman" w:cs="Times New Roman"/>
          <w:color w:val="FF0000"/>
          <w:sz w:val="24"/>
        </w:rPr>
        <w:tab/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Základ daně </w:t>
      </w:r>
      <w:r w:rsidRPr="00527788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527788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527788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Sazba daně                                     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Daň před slevou</w:t>
      </w:r>
      <w:r w:rsidRPr="00527788">
        <w:rPr>
          <w:rFonts w:ascii="Times New Roman" w:hAnsi="Times New Roman" w:cs="Times New Roman"/>
          <w:color w:val="FF0000"/>
          <w:sz w:val="24"/>
        </w:rPr>
        <w:tab/>
      </w:r>
      <w:r w:rsidRPr="00527788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Sleva na poplatníka  </w:t>
      </w:r>
      <w:r w:rsidRPr="00527788">
        <w:rPr>
          <w:rFonts w:ascii="Times New Roman" w:hAnsi="Times New Roman" w:cs="Times New Roman"/>
          <w:color w:val="FF0000"/>
          <w:sz w:val="24"/>
        </w:rPr>
        <w:tab/>
        <w:t xml:space="preserve">  </w:t>
      </w:r>
      <w:r w:rsidRPr="00527788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Daňové zvýhodnění I. dítě        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Daňové zvýhodnění II. dítě       </w:t>
      </w:r>
    </w:p>
    <w:p w:rsidR="00173653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Zálohová daň po slevě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Default="00527788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zdanitelné příjmy</w:t>
      </w:r>
    </w:p>
    <w:p w:rsidR="00F514B6" w:rsidRPr="00173653" w:rsidRDefault="008328EE" w:rsidP="0017365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Motorové vozidlo poskytnuté zaměstnavatelem zaměstnanci pro soukromé účely </w:t>
      </w:r>
    </w:p>
    <w:p w:rsidR="00F514B6" w:rsidRPr="00173653" w:rsidRDefault="008328EE" w:rsidP="00173653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:rsidR="00F514B6" w:rsidRPr="00173653" w:rsidRDefault="008328EE" w:rsidP="00173653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Je-li 1 % méně než 1 000 Kč, tak je počítáno s 1 000 Kč</w:t>
      </w:r>
    </w:p>
    <w:p w:rsidR="00F514B6" w:rsidRPr="00173653" w:rsidRDefault="008328EE" w:rsidP="00173653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Je-li více vozidel současně – 1 % z každého vozidla</w:t>
      </w:r>
    </w:p>
    <w:p w:rsidR="00F514B6" w:rsidRPr="00173653" w:rsidRDefault="008328EE" w:rsidP="00173653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Je-li více vozidel v měsíci souběžně – 1 % z nejdražšího vozidla</w:t>
      </w:r>
    </w:p>
    <w:p w:rsidR="00F514B6" w:rsidRPr="00173653" w:rsidRDefault="008328EE" w:rsidP="0017365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173653">
        <w:rPr>
          <w:rFonts w:ascii="Times New Roman" w:hAnsi="Times New Roman" w:cs="Times New Roman"/>
          <w:sz w:val="24"/>
        </w:rPr>
        <w:t xml:space="preserve"> do</w:t>
      </w:r>
      <w:proofErr w:type="gramEnd"/>
      <w:r w:rsidRPr="00173653">
        <w:rPr>
          <w:rFonts w:ascii="Times New Roman" w:hAnsi="Times New Roman" w:cs="Times New Roman"/>
          <w:sz w:val="24"/>
        </w:rPr>
        <w:t xml:space="preserve"> práce na náklady zaměstnavatele </w:t>
      </w:r>
    </w:p>
    <w:p w:rsidR="00F514B6" w:rsidRPr="00173653" w:rsidRDefault="008328EE" w:rsidP="0017365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Poskytnutí služebního mobilního telefonu i pro soukromé účely </w:t>
      </w:r>
    </w:p>
    <w:p w:rsidR="00F514B6" w:rsidRPr="00173653" w:rsidRDefault="008328EE" w:rsidP="0017365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Cenné papíry za zvýhodněnou cenu pro zaměstnance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B1E60" wp14:editId="1A390ABD">
                <wp:simplePos x="0" y="0"/>
                <wp:positionH relativeFrom="column">
                  <wp:posOffset>-46355</wp:posOffset>
                </wp:positionH>
                <wp:positionV relativeFrom="paragraph">
                  <wp:posOffset>136525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-3.65pt;margin-top:10.7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LE1gIAAKk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b/>
          <w:bCs/>
          <w:sz w:val="24"/>
        </w:rPr>
        <w:t>Příklad 7</w:t>
      </w:r>
      <w:r>
        <w:rPr>
          <w:rFonts w:ascii="Times New Roman" w:hAnsi="Times New Roman" w:cs="Times New Roman"/>
          <w:b/>
          <w:bCs/>
          <w:sz w:val="24"/>
        </w:rPr>
        <w:t xml:space="preserve"> - Automobil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Určete výši zdanitelného příjmu zaměstnance, může-li využívat níže uvedené osobní vozidla i pro soukromé účely:</w:t>
      </w:r>
    </w:p>
    <w:p w:rsidR="00173653" w:rsidRDefault="008328EE" w:rsidP="0017365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Od </w:t>
      </w:r>
      <w:proofErr w:type="gramStart"/>
      <w:r w:rsidRPr="00173653">
        <w:rPr>
          <w:rFonts w:ascii="Times New Roman" w:hAnsi="Times New Roman" w:cs="Times New Roman"/>
          <w:sz w:val="24"/>
        </w:rPr>
        <w:t>1.1.2</w:t>
      </w:r>
      <w:r w:rsidR="003206D1">
        <w:rPr>
          <w:rFonts w:ascii="Times New Roman" w:hAnsi="Times New Roman" w:cs="Times New Roman"/>
          <w:sz w:val="24"/>
        </w:rPr>
        <w:t>021</w:t>
      </w:r>
      <w:proofErr w:type="gramEnd"/>
      <w:r w:rsidR="003206D1">
        <w:rPr>
          <w:rFonts w:ascii="Times New Roman" w:hAnsi="Times New Roman" w:cs="Times New Roman"/>
          <w:sz w:val="24"/>
        </w:rPr>
        <w:t xml:space="preserve"> do 31.1.2021</w:t>
      </w:r>
      <w:r w:rsidRPr="00173653">
        <w:rPr>
          <w:rFonts w:ascii="Times New Roman" w:hAnsi="Times New Roman" w:cs="Times New Roman"/>
          <w:sz w:val="24"/>
        </w:rPr>
        <w:t xml:space="preserve"> osobní automobil v pořizovací ceně 150 000 Kč </w:t>
      </w:r>
    </w:p>
    <w:p w:rsidR="00173653" w:rsidRDefault="00173653" w:rsidP="00173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73653" w:rsidRDefault="003206D1" w:rsidP="0017365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</w:rPr>
        <w:t>1.2.2021</w:t>
      </w:r>
      <w:proofErr w:type="gramEnd"/>
      <w:r>
        <w:rPr>
          <w:rFonts w:ascii="Times New Roman" w:hAnsi="Times New Roman" w:cs="Times New Roman"/>
          <w:sz w:val="24"/>
        </w:rPr>
        <w:t xml:space="preserve"> do 15. 2. 2021</w:t>
      </w:r>
      <w:r w:rsidR="00173653" w:rsidRPr="00173653">
        <w:rPr>
          <w:rFonts w:ascii="Times New Roman" w:hAnsi="Times New Roman" w:cs="Times New Roman"/>
          <w:sz w:val="24"/>
        </w:rPr>
        <w:t xml:space="preserve"> osobní automobil v pořizova</w:t>
      </w:r>
      <w:r>
        <w:rPr>
          <w:rFonts w:ascii="Times New Roman" w:hAnsi="Times New Roman" w:cs="Times New Roman"/>
          <w:sz w:val="24"/>
        </w:rPr>
        <w:t>cí ceně 240 000 Kč, od 16.2.2021 do 29.2.2021</w:t>
      </w:r>
      <w:r w:rsidR="00173653" w:rsidRPr="00173653">
        <w:rPr>
          <w:rFonts w:ascii="Times New Roman" w:hAnsi="Times New Roman" w:cs="Times New Roman"/>
          <w:sz w:val="24"/>
        </w:rPr>
        <w:t xml:space="preserve"> osobní automobil v pořizovací ceně 190 000 Kč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173653" w:rsidRDefault="003206D1" w:rsidP="0017365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</w:rPr>
        <w:t>1.3.2021</w:t>
      </w:r>
      <w:proofErr w:type="gramEnd"/>
      <w:r>
        <w:rPr>
          <w:rFonts w:ascii="Times New Roman" w:hAnsi="Times New Roman" w:cs="Times New Roman"/>
          <w:sz w:val="24"/>
        </w:rPr>
        <w:t xml:space="preserve"> do 14.3.2021</w:t>
      </w:r>
      <w:r w:rsidR="00173653" w:rsidRPr="00173653">
        <w:rPr>
          <w:rFonts w:ascii="Times New Roman" w:hAnsi="Times New Roman" w:cs="Times New Roman"/>
          <w:sz w:val="24"/>
        </w:rPr>
        <w:t xml:space="preserve"> osobní automobil v pořizova</w:t>
      </w:r>
      <w:r>
        <w:rPr>
          <w:rFonts w:ascii="Times New Roman" w:hAnsi="Times New Roman" w:cs="Times New Roman"/>
          <w:sz w:val="24"/>
        </w:rPr>
        <w:t>cí ceně 290 000 Kč, od 14.3.2021 do 15.3.2021</w:t>
      </w:r>
      <w:r w:rsidR="00173653" w:rsidRPr="00173653">
        <w:rPr>
          <w:rFonts w:ascii="Times New Roman" w:hAnsi="Times New Roman" w:cs="Times New Roman"/>
          <w:sz w:val="24"/>
        </w:rPr>
        <w:t xml:space="preserve"> v pořizova</w:t>
      </w:r>
      <w:r>
        <w:rPr>
          <w:rFonts w:ascii="Times New Roman" w:hAnsi="Times New Roman" w:cs="Times New Roman"/>
          <w:sz w:val="24"/>
        </w:rPr>
        <w:t>cí ceně 210 000 Kč, od 15.3.2021 do 31.3.2021</w:t>
      </w:r>
      <w:r w:rsidR="00173653" w:rsidRPr="00173653">
        <w:rPr>
          <w:rFonts w:ascii="Times New Roman" w:hAnsi="Times New Roman" w:cs="Times New Roman"/>
          <w:sz w:val="24"/>
        </w:rPr>
        <w:t xml:space="preserve"> v pořizovací ceně 410 000 Kč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06D1" w:rsidRDefault="003206D1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06D1" w:rsidRDefault="003206D1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058397" wp14:editId="669611C4">
                <wp:simplePos x="0" y="0"/>
                <wp:positionH relativeFrom="column">
                  <wp:posOffset>-36830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2.9pt;margin-top:-4.9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X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173653">
        <w:rPr>
          <w:rFonts w:ascii="Times New Roman" w:hAnsi="Times New Roman" w:cs="Times New Roman"/>
          <w:b/>
          <w:bCs/>
          <w:sz w:val="24"/>
        </w:rPr>
        <w:t>Příklad 8</w:t>
      </w:r>
      <w:r>
        <w:rPr>
          <w:rFonts w:ascii="Times New Roman" w:hAnsi="Times New Roman" w:cs="Times New Roman"/>
          <w:b/>
          <w:bCs/>
          <w:sz w:val="24"/>
        </w:rPr>
        <w:t xml:space="preserve"> – Výpočet čisté mzdy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>Měsíční základní mzda zaměstnance ve společnosti Cukrárna s.r.o. je 40 000 Kč. Zaměstnanec byl v tomto měsíci na služební cestě (cesta do 18 hodin), ce</w:t>
      </w:r>
      <w:r w:rsidR="003206D1">
        <w:rPr>
          <w:rFonts w:ascii="Times New Roman" w:hAnsi="Times New Roman" w:cs="Times New Roman"/>
          <w:sz w:val="24"/>
        </w:rPr>
        <w:t>stovní náhrada 197 Kč (limit 167</w:t>
      </w:r>
      <w:r w:rsidRPr="00173653">
        <w:rPr>
          <w:rFonts w:ascii="Times New Roman" w:hAnsi="Times New Roman" w:cs="Times New Roman"/>
          <w:sz w:val="24"/>
        </w:rPr>
        <w:t xml:space="preserve"> Kč). Tento zaměstnanec může využívat také služební automobil v pořizovací ceně 250 000 Kč i pro soukromé účely.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Cukrárna v tomto měsíci uhradila zaměstnavateli veškeré spotřebované pohonné hmoty ve výši 3 000 Kč (dle knihy jízd pro jízdy soukromé se jedná o částku 1 256 Kč).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Zaměstnanec v tomto měsíci používal 10 dnů svůj soukromý PC (pořizovací cena 40 500 Kč) k výkonu pracovní činnosti, za což obdržel náhradu 443 Kč (částka odpovídá výši odpisu počítače). 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Vypočtěte zálohovou daň z příjmů za uvedený měsíc, podepsal-li zaměstnanec daňové prohlášení. 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Zdanitelný příjem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Sociální pojištění 6.5 %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>Zdravotní pojištění 4.5 %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Sociální pojištění 24,8 % – zaměstnavatel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Zdravotní pojištění 9 % - zaměstnavatel </w:t>
      </w:r>
    </w:p>
    <w:p w:rsidR="00527788" w:rsidRPr="00527788" w:rsidRDefault="003206D1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Sazba daně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>Zálohová daň před slevami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color w:val="FF0000"/>
          <w:sz w:val="24"/>
        </w:rPr>
        <w:t xml:space="preserve">Sleva na poplatníka </w:t>
      </w:r>
    </w:p>
    <w:p w:rsidR="00527788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Zálohová daň po slevách </w:t>
      </w:r>
    </w:p>
    <w:p w:rsidR="00173653" w:rsidRPr="00527788" w:rsidRDefault="00527788" w:rsidP="00527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7788">
        <w:rPr>
          <w:rFonts w:ascii="Times New Roman" w:hAnsi="Times New Roman" w:cs="Times New Roman"/>
          <w:b/>
          <w:bCs/>
          <w:color w:val="FF0000"/>
          <w:sz w:val="24"/>
        </w:rPr>
        <w:t xml:space="preserve">Čistá mzda </w:t>
      </w:r>
      <w:r w:rsidRPr="00527788">
        <w:rPr>
          <w:rFonts w:ascii="Times New Roman" w:hAnsi="Times New Roman" w:cs="Times New Roman"/>
          <w:color w:val="FF0000"/>
          <w:sz w:val="24"/>
        </w:rPr>
        <w:t>(hrubá mzda 40 000 Kč)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3653" w:rsidRDefault="003206D1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Sazba daně</w:t>
      </w:r>
    </w:p>
    <w:p w:rsidR="00000000" w:rsidRPr="003206D1" w:rsidRDefault="003206D1" w:rsidP="003206D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sz w:val="24"/>
        </w:rPr>
        <w:t>§ 16 ZDP</w:t>
      </w:r>
    </w:p>
    <w:p w:rsidR="00000000" w:rsidRPr="003206D1" w:rsidRDefault="003206D1" w:rsidP="003206D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sz w:val="24"/>
        </w:rPr>
        <w:t>Ze základu daně je 15 %</w:t>
      </w:r>
    </w:p>
    <w:p w:rsidR="00000000" w:rsidRPr="003206D1" w:rsidRDefault="003206D1" w:rsidP="003206D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sz w:val="24"/>
        </w:rPr>
        <w:t xml:space="preserve">Sazba daně 23 %: </w:t>
      </w:r>
    </w:p>
    <w:p w:rsidR="00000000" w:rsidRPr="003206D1" w:rsidRDefault="003206D1" w:rsidP="003206D1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sz w:val="24"/>
        </w:rPr>
        <w:t>Rozdíl 48 x průměrná mzda a základ daně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06D1" w:rsidRPr="003206D1" w:rsidRDefault="003206D1">
      <w:pPr>
        <w:rPr>
          <w:rFonts w:ascii="Times New Roman" w:hAnsi="Times New Roman" w:cs="Times New Roman"/>
          <w:sz w:val="24"/>
        </w:rPr>
      </w:pPr>
    </w:p>
    <w:p w:rsidR="00000000" w:rsidRPr="003206D1" w:rsidRDefault="003206D1" w:rsidP="003206D1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sz w:val="24"/>
        </w:rPr>
        <w:t>Uplatňuje se při výpočtu měsíční zálohy na daň z příjmů</w:t>
      </w:r>
    </w:p>
    <w:p w:rsidR="00000000" w:rsidRPr="003206D1" w:rsidRDefault="003206D1" w:rsidP="003206D1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sz w:val="24"/>
        </w:rPr>
        <w:t xml:space="preserve">Z rozdílu mezi příjmy dle § 6 a 4 x průměrnou mzdou v </w:t>
      </w:r>
      <w:proofErr w:type="spellStart"/>
      <w:r w:rsidRPr="003206D1">
        <w:rPr>
          <w:rFonts w:ascii="Times New Roman" w:hAnsi="Times New Roman" w:cs="Times New Roman"/>
          <w:sz w:val="24"/>
        </w:rPr>
        <w:t>nár</w:t>
      </w:r>
      <w:proofErr w:type="spellEnd"/>
      <w:r w:rsidRPr="003206D1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206D1">
        <w:rPr>
          <w:rFonts w:ascii="Times New Roman" w:hAnsi="Times New Roman" w:cs="Times New Roman"/>
          <w:sz w:val="24"/>
        </w:rPr>
        <w:t>hospodářství</w:t>
      </w:r>
      <w:proofErr w:type="gramEnd"/>
      <w:r w:rsidRPr="003206D1">
        <w:rPr>
          <w:rFonts w:ascii="Times New Roman" w:hAnsi="Times New Roman" w:cs="Times New Roman"/>
          <w:sz w:val="24"/>
        </w:rPr>
        <w:t xml:space="preserve"> </w:t>
      </w:r>
    </w:p>
    <w:p w:rsidR="00173653" w:rsidRDefault="0017365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C53BEE" wp14:editId="5E98FB2A">
                <wp:simplePos x="0" y="0"/>
                <wp:positionH relativeFrom="column">
                  <wp:posOffset>-46355</wp:posOffset>
                </wp:positionH>
                <wp:positionV relativeFrom="paragraph">
                  <wp:posOffset>-43180</wp:posOffset>
                </wp:positionV>
                <wp:extent cx="5779770" cy="241300"/>
                <wp:effectExtent l="0" t="0" r="11430" b="2540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3.65pt;margin-top:-3.4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/ME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173653">
        <w:rPr>
          <w:rFonts w:ascii="Times New Roman" w:hAnsi="Times New Roman" w:cs="Times New Roman"/>
          <w:b/>
          <w:sz w:val="24"/>
        </w:rPr>
        <w:t>Příklad 9 – S</w:t>
      </w:r>
      <w:r w:rsidR="003206D1">
        <w:rPr>
          <w:rFonts w:ascii="Times New Roman" w:hAnsi="Times New Roman" w:cs="Times New Roman"/>
          <w:b/>
          <w:sz w:val="24"/>
        </w:rPr>
        <w:t>azba daně</w:t>
      </w:r>
    </w:p>
    <w:p w:rsidR="00173653" w:rsidRP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3653">
        <w:rPr>
          <w:rFonts w:ascii="Times New Roman" w:hAnsi="Times New Roman" w:cs="Times New Roman"/>
          <w:sz w:val="24"/>
        </w:rPr>
        <w:t xml:space="preserve">Hrubá měsíční mzda manažera obchodní společnosti </w:t>
      </w:r>
      <w:proofErr w:type="spellStart"/>
      <w:r w:rsidRPr="00173653">
        <w:rPr>
          <w:rFonts w:ascii="Times New Roman" w:hAnsi="Times New Roman" w:cs="Times New Roman"/>
          <w:sz w:val="24"/>
        </w:rPr>
        <w:t>Fruit</w:t>
      </w:r>
      <w:proofErr w:type="spellEnd"/>
      <w:r w:rsidRPr="00173653">
        <w:rPr>
          <w:rFonts w:ascii="Times New Roman" w:hAnsi="Times New Roman" w:cs="Times New Roman"/>
          <w:sz w:val="24"/>
        </w:rPr>
        <w:t xml:space="preserve">, s.r.o. je 260 000 Kč. Zaměstnanec podepsal daňové prohlášení. Vypočtěte zálohu na daň a čistou mzdu zaměstnance pro tyto měsíce: </w:t>
      </w:r>
    </w:p>
    <w:p w:rsidR="00F514B6" w:rsidRPr="00173653" w:rsidRDefault="003206D1" w:rsidP="0017365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Únor 2021</w:t>
      </w:r>
    </w:p>
    <w:p w:rsidR="00F514B6" w:rsidRDefault="003206D1" w:rsidP="0017365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Listopad 2021</w:t>
      </w:r>
      <w:r w:rsidR="008328EE" w:rsidRPr="00173653">
        <w:rPr>
          <w:rFonts w:ascii="Times New Roman" w:hAnsi="Times New Roman" w:cs="Times New Roman"/>
          <w:sz w:val="24"/>
        </w:rPr>
        <w:t xml:space="preserve"> </w:t>
      </w:r>
    </w:p>
    <w:p w:rsidR="00173653" w:rsidRDefault="00173653" w:rsidP="001736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>Hrubá mzda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Zdravotní pojištění 4,5 %</w:t>
      </w:r>
      <w:r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Sociální pojištění 6,5 %    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b/>
          <w:bCs/>
          <w:color w:val="FF0000"/>
          <w:sz w:val="24"/>
        </w:rPr>
        <w:t xml:space="preserve">Základ daně </w:t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>Základ daně pro 15 %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>Základ daně pro 23 %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Sazba daně                           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Daň před slevou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Sleva na poplatníka                    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b/>
          <w:bCs/>
          <w:color w:val="FF0000"/>
          <w:sz w:val="24"/>
        </w:rPr>
        <w:t xml:space="preserve">Daň po slevě                             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b/>
          <w:bCs/>
          <w:color w:val="FF0000"/>
          <w:sz w:val="24"/>
        </w:rPr>
        <w:t>Čistá mzda</w:t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527788" w:rsidRPr="00527788" w:rsidRDefault="00527788" w:rsidP="0052778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</w:rPr>
      </w:pPr>
    </w:p>
    <w:p w:rsidR="00527788" w:rsidRDefault="00527788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>Hrubá mzda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Zdravotní pojištění 4,5 %</w:t>
      </w:r>
      <w:r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Sociální pojištění 6,5 %    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b/>
          <w:bCs/>
          <w:color w:val="FF0000"/>
          <w:sz w:val="24"/>
        </w:rPr>
        <w:t xml:space="preserve">Základ daně </w:t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>Základ daně pro 15 %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>Základ daně pro 23 %</w:t>
      </w:r>
      <w:r w:rsidRPr="003206D1">
        <w:rPr>
          <w:rFonts w:ascii="Times New Roman" w:hAnsi="Times New Roman" w:cs="Times New Roman"/>
          <w:color w:val="FF0000"/>
          <w:sz w:val="24"/>
        </w:rPr>
        <w:tab/>
      </w:r>
      <w:r w:rsidRPr="003206D1">
        <w:rPr>
          <w:rFonts w:ascii="Times New Roman" w:hAnsi="Times New Roman" w:cs="Times New Roman"/>
          <w:color w:val="FF0000"/>
          <w:sz w:val="24"/>
        </w:rPr>
        <w:tab/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Sazba daně                           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Daň před slevou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color w:val="FF0000"/>
          <w:sz w:val="24"/>
        </w:rPr>
        <w:t xml:space="preserve">Sleva na poplatníka                       </w:t>
      </w:r>
    </w:p>
    <w:p w:rsidR="003206D1" w:rsidRPr="003206D1" w:rsidRDefault="003206D1" w:rsidP="003206D1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3206D1">
        <w:rPr>
          <w:rFonts w:ascii="Times New Roman" w:hAnsi="Times New Roman" w:cs="Times New Roman"/>
          <w:b/>
          <w:bCs/>
          <w:color w:val="FF0000"/>
          <w:sz w:val="24"/>
        </w:rPr>
        <w:t xml:space="preserve">Daň po slevě                                </w:t>
      </w:r>
    </w:p>
    <w:p w:rsidR="003206D1" w:rsidRDefault="003206D1" w:rsidP="003206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06D1">
        <w:rPr>
          <w:rFonts w:ascii="Times New Roman" w:hAnsi="Times New Roman" w:cs="Times New Roman"/>
          <w:b/>
          <w:bCs/>
          <w:color w:val="FF0000"/>
          <w:sz w:val="24"/>
        </w:rPr>
        <w:t>Čistá mzda</w:t>
      </w:r>
      <w:r w:rsidRPr="003206D1">
        <w:rPr>
          <w:rFonts w:ascii="Times New Roman" w:hAnsi="Times New Roman" w:cs="Times New Roman"/>
          <w:b/>
          <w:bCs/>
          <w:color w:val="FF0000"/>
          <w:sz w:val="24"/>
        </w:rPr>
        <w:tab/>
      </w: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06D1" w:rsidRDefault="003206D1" w:rsidP="00527788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73653" w:rsidRPr="00527788" w:rsidRDefault="00173653" w:rsidP="0052778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Zúčtování záloh ze ZČ</w:t>
      </w:r>
    </w:p>
    <w:p w:rsidR="00A25443" w:rsidRPr="00527788" w:rsidRDefault="003E747A" w:rsidP="0052778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>Může požádat zaměstnanec, který nemá povinnost podávat daňové přiznání</w:t>
      </w:r>
    </w:p>
    <w:p w:rsidR="00A25443" w:rsidRPr="00527788" w:rsidRDefault="003E747A" w:rsidP="0052778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 xml:space="preserve">O zúčtování záloh může požádat zaměstnanec do </w:t>
      </w:r>
      <w:proofErr w:type="gramStart"/>
      <w:r w:rsidRPr="00527788">
        <w:rPr>
          <w:rFonts w:ascii="Times New Roman" w:hAnsi="Times New Roman" w:cs="Times New Roman"/>
          <w:sz w:val="24"/>
        </w:rPr>
        <w:t>15.2. následujícího</w:t>
      </w:r>
      <w:proofErr w:type="gramEnd"/>
      <w:r w:rsidRPr="00527788">
        <w:rPr>
          <w:rFonts w:ascii="Times New Roman" w:hAnsi="Times New Roman" w:cs="Times New Roman"/>
          <w:sz w:val="24"/>
        </w:rPr>
        <w:t xml:space="preserve"> zdaňovacího období</w:t>
      </w:r>
    </w:p>
    <w:p w:rsidR="00173653" w:rsidRPr="00527788" w:rsidRDefault="003E747A" w:rsidP="001736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7788">
        <w:rPr>
          <w:rFonts w:ascii="Times New Roman" w:hAnsi="Times New Roman" w:cs="Times New Roman"/>
          <w:sz w:val="24"/>
        </w:rPr>
        <w:t>Při zúčtování lze uplatnit nejen slevy na dani, ale také nezda</w:t>
      </w:r>
      <w:r w:rsidR="00527788">
        <w:rPr>
          <w:rFonts w:ascii="Times New Roman" w:hAnsi="Times New Roman" w:cs="Times New Roman"/>
          <w:sz w:val="24"/>
        </w:rPr>
        <w:t xml:space="preserve">nitelné části základu daně dle </w:t>
      </w:r>
      <w:r w:rsidRPr="00527788">
        <w:rPr>
          <w:rFonts w:ascii="Times New Roman" w:hAnsi="Times New Roman" w:cs="Times New Roman"/>
          <w:sz w:val="24"/>
        </w:rPr>
        <w:t>§ 15 ZDP</w:t>
      </w:r>
    </w:p>
    <w:sectPr w:rsidR="00173653" w:rsidRPr="0052778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7E" w:rsidRDefault="00F4147E" w:rsidP="00F4147E">
      <w:pPr>
        <w:spacing w:after="0" w:line="240" w:lineRule="auto"/>
      </w:pPr>
      <w:r>
        <w:separator/>
      </w:r>
    </w:p>
  </w:endnote>
  <w:endnote w:type="continuationSeparator" w:id="0">
    <w:p w:rsidR="00F4147E" w:rsidRDefault="00F4147E" w:rsidP="00F4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7E" w:rsidRPr="00A96A2F" w:rsidRDefault="00F4147E" w:rsidP="00F4147E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 </w:t>
    </w:r>
    <w:r w:rsidR="003206D1">
      <w:rPr>
        <w:rFonts w:asciiTheme="majorHAnsi" w:eastAsiaTheme="majorEastAsia" w:hAnsiTheme="majorHAnsi" w:cstheme="majorBidi"/>
      </w:rPr>
      <w:t xml:space="preserve">       6. </w:t>
    </w:r>
    <w:proofErr w:type="gramStart"/>
    <w:r w:rsidR="003206D1">
      <w:rPr>
        <w:rFonts w:asciiTheme="majorHAnsi" w:eastAsiaTheme="majorEastAsia" w:hAnsiTheme="majorHAnsi" w:cstheme="majorBidi"/>
      </w:rPr>
      <w:t xml:space="preserve">přednáška           </w:t>
    </w:r>
    <w:r w:rsidR="00142474">
      <w:rPr>
        <w:rFonts w:asciiTheme="majorHAnsi" w:eastAsiaTheme="majorEastAsia" w:hAnsiTheme="majorHAnsi" w:cstheme="majorBidi"/>
      </w:rPr>
      <w:t>9</w:t>
    </w:r>
    <w:r w:rsidR="003206D1">
      <w:rPr>
        <w:rFonts w:asciiTheme="majorHAnsi" w:eastAsiaTheme="majorEastAsia" w:hAnsiTheme="majorHAnsi" w:cstheme="majorBidi"/>
      </w:rPr>
      <w:t>. 11</w:t>
    </w:r>
    <w:proofErr w:type="gramEnd"/>
    <w:r w:rsidR="003206D1">
      <w:rPr>
        <w:rFonts w:asciiTheme="majorHAnsi" w:eastAsiaTheme="majorEastAsia" w:hAnsiTheme="majorHAnsi" w:cstheme="majorBidi"/>
      </w:rPr>
      <w:t>.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3206D1" w:rsidRPr="003206D1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:rsidR="00F4147E" w:rsidRDefault="00F41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7E" w:rsidRDefault="00F4147E" w:rsidP="00F4147E">
      <w:pPr>
        <w:spacing w:after="0" w:line="240" w:lineRule="auto"/>
      </w:pPr>
      <w:r>
        <w:separator/>
      </w:r>
    </w:p>
  </w:footnote>
  <w:footnote w:type="continuationSeparator" w:id="0">
    <w:p w:rsidR="00F4147E" w:rsidRDefault="00F4147E" w:rsidP="00F41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09C"/>
    <w:multiLevelType w:val="hybridMultilevel"/>
    <w:tmpl w:val="D6F02F36"/>
    <w:lvl w:ilvl="0" w:tplc="72EE8F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BC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0C4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17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863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483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E59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ADF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0EA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B43CA"/>
    <w:multiLevelType w:val="hybridMultilevel"/>
    <w:tmpl w:val="D5D294A0"/>
    <w:lvl w:ilvl="0" w:tplc="5720FD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602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E430A">
      <w:start w:val="98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89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A4F2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EE1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4D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EE0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0C2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C673F"/>
    <w:multiLevelType w:val="hybridMultilevel"/>
    <w:tmpl w:val="62107C3A"/>
    <w:lvl w:ilvl="0" w:tplc="388010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7D2">
      <w:start w:val="98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405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C16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09D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C9A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019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4DE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0ED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716D82"/>
    <w:multiLevelType w:val="hybridMultilevel"/>
    <w:tmpl w:val="D13431FA"/>
    <w:lvl w:ilvl="0" w:tplc="B1B4EF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685E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5609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8F6F07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B8CBA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6C5A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42A3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185A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93888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567"/>
    <w:multiLevelType w:val="hybridMultilevel"/>
    <w:tmpl w:val="E99ED49C"/>
    <w:lvl w:ilvl="0" w:tplc="1BC6EA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29154">
      <w:start w:val="147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6DB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EC5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A5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E10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8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9239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412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A339A"/>
    <w:multiLevelType w:val="hybridMultilevel"/>
    <w:tmpl w:val="8F1CCCFC"/>
    <w:lvl w:ilvl="0" w:tplc="98825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04CB5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47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3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E81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8231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6EA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F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61B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97BE7"/>
    <w:multiLevelType w:val="hybridMultilevel"/>
    <w:tmpl w:val="4B0EE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E64AC"/>
    <w:multiLevelType w:val="hybridMultilevel"/>
    <w:tmpl w:val="C00E8A10"/>
    <w:lvl w:ilvl="0" w:tplc="2ED02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08A0B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C0EB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6A670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968E2C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2806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76F7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585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B0C2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555D0"/>
    <w:multiLevelType w:val="hybridMultilevel"/>
    <w:tmpl w:val="CB7256EE"/>
    <w:lvl w:ilvl="0" w:tplc="83B2B3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5491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A3F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887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06E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65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4EC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DA18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0C7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A3DB9"/>
    <w:multiLevelType w:val="hybridMultilevel"/>
    <w:tmpl w:val="27EAA890"/>
    <w:lvl w:ilvl="0" w:tplc="0C44D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9297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6C4D0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18086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922A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98EB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D1216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F4E3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D861E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6576E"/>
    <w:multiLevelType w:val="hybridMultilevel"/>
    <w:tmpl w:val="E090A398"/>
    <w:lvl w:ilvl="0" w:tplc="97B237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AA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85B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C29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02D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2E5C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27D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694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6E9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80E53"/>
    <w:multiLevelType w:val="hybridMultilevel"/>
    <w:tmpl w:val="4DB69C4E"/>
    <w:lvl w:ilvl="0" w:tplc="F97CAA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C26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8073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A51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413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41F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EC3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4D3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0E74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2F2766"/>
    <w:multiLevelType w:val="hybridMultilevel"/>
    <w:tmpl w:val="45C650E8"/>
    <w:lvl w:ilvl="0" w:tplc="4894DA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EB1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A17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EB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5AB0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672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E80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7C4F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F2FB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B8324D"/>
    <w:multiLevelType w:val="hybridMultilevel"/>
    <w:tmpl w:val="EBD84922"/>
    <w:lvl w:ilvl="0" w:tplc="1E62DB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E6D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16E1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29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6D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D66F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D2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A29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0FC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E63F75"/>
    <w:multiLevelType w:val="hybridMultilevel"/>
    <w:tmpl w:val="612C55AE"/>
    <w:lvl w:ilvl="0" w:tplc="6B88CA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8CBC8">
      <w:start w:val="147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EAA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41E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222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A8C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4DC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C7E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29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465DC1"/>
    <w:multiLevelType w:val="hybridMultilevel"/>
    <w:tmpl w:val="DF78900E"/>
    <w:lvl w:ilvl="0" w:tplc="A294A51E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6">
    <w:nsid w:val="4FA1175D"/>
    <w:multiLevelType w:val="hybridMultilevel"/>
    <w:tmpl w:val="1DD86B3A"/>
    <w:lvl w:ilvl="0" w:tplc="F3FA6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F405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DCDF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E4F5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60688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92BB1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7A1C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5A51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82DD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C5375"/>
    <w:multiLevelType w:val="hybridMultilevel"/>
    <w:tmpl w:val="FE664C2E"/>
    <w:lvl w:ilvl="0" w:tplc="ED64BF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88B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C25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2EE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A3C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4A8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F4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AEC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E73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98693F"/>
    <w:multiLevelType w:val="hybridMultilevel"/>
    <w:tmpl w:val="CBB096B6"/>
    <w:lvl w:ilvl="0" w:tplc="2A8C8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AC5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0A3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837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CD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70BE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46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C69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2A6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F85FE6"/>
    <w:multiLevelType w:val="hybridMultilevel"/>
    <w:tmpl w:val="84226C06"/>
    <w:lvl w:ilvl="0" w:tplc="B06CA0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22190">
      <w:start w:val="10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C2B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0F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85B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646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E39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4A0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AE6A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515D84"/>
    <w:multiLevelType w:val="hybridMultilevel"/>
    <w:tmpl w:val="988A95C2"/>
    <w:lvl w:ilvl="0" w:tplc="C2641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ED3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097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609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6FF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877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4F7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0A6A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EAF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641586"/>
    <w:multiLevelType w:val="hybridMultilevel"/>
    <w:tmpl w:val="BA6C628E"/>
    <w:lvl w:ilvl="0" w:tplc="360E2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E7E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09A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C83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4F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E73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848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20C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2C1E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DF5C52"/>
    <w:multiLevelType w:val="hybridMultilevel"/>
    <w:tmpl w:val="DBF84E94"/>
    <w:lvl w:ilvl="0" w:tplc="D21C2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22FA2">
      <w:start w:val="128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BE87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8AE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0DF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22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4E7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EDC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CAC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E71301"/>
    <w:multiLevelType w:val="hybridMultilevel"/>
    <w:tmpl w:val="6D9A1298"/>
    <w:lvl w:ilvl="0" w:tplc="D062E3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C18E2">
      <w:start w:val="126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287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013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4012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646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4F6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AAF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CC3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4F455A"/>
    <w:multiLevelType w:val="hybridMultilevel"/>
    <w:tmpl w:val="8BE07924"/>
    <w:lvl w:ilvl="0" w:tplc="BEFA2E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46F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CC0D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6EE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67B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CA2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09D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4C6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EA33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6C00D6"/>
    <w:multiLevelType w:val="hybridMultilevel"/>
    <w:tmpl w:val="71F092C0"/>
    <w:lvl w:ilvl="0" w:tplc="3B34A0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DEF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1A90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ACE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A5F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0B4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69D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4EA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4DD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9704E2"/>
    <w:multiLevelType w:val="hybridMultilevel"/>
    <w:tmpl w:val="F78E9A58"/>
    <w:lvl w:ilvl="0" w:tplc="A7D0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E95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294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C7F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E18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ED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67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EE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D07D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C10F2"/>
    <w:multiLevelType w:val="hybridMultilevel"/>
    <w:tmpl w:val="68AAA444"/>
    <w:lvl w:ilvl="0" w:tplc="4EE88C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A7B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2DB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691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C84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8EC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24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182F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2863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9B66F4"/>
    <w:multiLevelType w:val="hybridMultilevel"/>
    <w:tmpl w:val="CED8E60A"/>
    <w:lvl w:ilvl="0" w:tplc="98BE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A69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8A3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EEF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F008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28C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C8E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6E53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23F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C632F"/>
    <w:multiLevelType w:val="hybridMultilevel"/>
    <w:tmpl w:val="AEFA6336"/>
    <w:lvl w:ilvl="0" w:tplc="751E62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A60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EA5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E8D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4C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7A98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8CD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AF4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A88D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51399C"/>
    <w:multiLevelType w:val="hybridMultilevel"/>
    <w:tmpl w:val="BAEC7B24"/>
    <w:lvl w:ilvl="0" w:tplc="8CE21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7663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610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A6F5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FAE9E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1EEFA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7400D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463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FEAB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24"/>
  </w:num>
  <w:num w:numId="9">
    <w:abstractNumId w:val="10"/>
  </w:num>
  <w:num w:numId="10">
    <w:abstractNumId w:val="16"/>
  </w:num>
  <w:num w:numId="11">
    <w:abstractNumId w:val="9"/>
  </w:num>
  <w:num w:numId="12">
    <w:abstractNumId w:val="30"/>
  </w:num>
  <w:num w:numId="13">
    <w:abstractNumId w:val="1"/>
  </w:num>
  <w:num w:numId="14">
    <w:abstractNumId w:val="21"/>
  </w:num>
  <w:num w:numId="15">
    <w:abstractNumId w:val="22"/>
  </w:num>
  <w:num w:numId="16">
    <w:abstractNumId w:val="19"/>
  </w:num>
  <w:num w:numId="17">
    <w:abstractNumId w:val="7"/>
  </w:num>
  <w:num w:numId="18">
    <w:abstractNumId w:val="4"/>
  </w:num>
  <w:num w:numId="19">
    <w:abstractNumId w:val="13"/>
  </w:num>
  <w:num w:numId="20">
    <w:abstractNumId w:val="3"/>
  </w:num>
  <w:num w:numId="21">
    <w:abstractNumId w:val="8"/>
  </w:num>
  <w:num w:numId="22">
    <w:abstractNumId w:val="6"/>
  </w:num>
  <w:num w:numId="23">
    <w:abstractNumId w:val="15"/>
  </w:num>
  <w:num w:numId="24">
    <w:abstractNumId w:val="0"/>
  </w:num>
  <w:num w:numId="25">
    <w:abstractNumId w:val="26"/>
  </w:num>
  <w:num w:numId="26">
    <w:abstractNumId w:val="20"/>
  </w:num>
  <w:num w:numId="27">
    <w:abstractNumId w:val="25"/>
  </w:num>
  <w:num w:numId="28">
    <w:abstractNumId w:val="5"/>
  </w:num>
  <w:num w:numId="29">
    <w:abstractNumId w:val="29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3"/>
    <w:rsid w:val="000352D4"/>
    <w:rsid w:val="00142474"/>
    <w:rsid w:val="00173653"/>
    <w:rsid w:val="003206D1"/>
    <w:rsid w:val="003E747A"/>
    <w:rsid w:val="00446844"/>
    <w:rsid w:val="00527788"/>
    <w:rsid w:val="008328EE"/>
    <w:rsid w:val="00A25443"/>
    <w:rsid w:val="00BD4F66"/>
    <w:rsid w:val="00CF0E6F"/>
    <w:rsid w:val="00F4147E"/>
    <w:rsid w:val="00F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6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47E"/>
  </w:style>
  <w:style w:type="paragraph" w:styleId="Zpat">
    <w:name w:val="footer"/>
    <w:basedOn w:val="Normln"/>
    <w:link w:val="ZpatChar"/>
    <w:uiPriority w:val="99"/>
    <w:unhideWhenUsed/>
    <w:rsid w:val="00F4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47E"/>
  </w:style>
  <w:style w:type="paragraph" w:styleId="Odstavecseseznamem">
    <w:name w:val="List Paragraph"/>
    <w:basedOn w:val="Normln"/>
    <w:uiPriority w:val="34"/>
    <w:qFormat/>
    <w:rsid w:val="00527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6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47E"/>
  </w:style>
  <w:style w:type="paragraph" w:styleId="Zpat">
    <w:name w:val="footer"/>
    <w:basedOn w:val="Normln"/>
    <w:link w:val="ZpatChar"/>
    <w:uiPriority w:val="99"/>
    <w:unhideWhenUsed/>
    <w:rsid w:val="00F4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47E"/>
  </w:style>
  <w:style w:type="paragraph" w:styleId="Odstavecseseznamem">
    <w:name w:val="List Paragraph"/>
    <w:basedOn w:val="Normln"/>
    <w:uiPriority w:val="34"/>
    <w:qFormat/>
    <w:rsid w:val="0052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5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4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7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0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7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7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88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0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9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6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3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0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3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8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1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12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2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4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50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61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0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9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1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5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7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8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3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00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56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9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4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1712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6</cp:revision>
  <dcterms:created xsi:type="dcterms:W3CDTF">2020-06-23T16:18:00Z</dcterms:created>
  <dcterms:modified xsi:type="dcterms:W3CDTF">2021-08-26T14:53:00Z</dcterms:modified>
</cp:coreProperties>
</file>