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9945">
      <w:r>
        <w:drawing>
          <wp:inline distT="0" distB="0" distL="114300" distR="114300">
            <wp:extent cx="6116320" cy="3988435"/>
            <wp:effectExtent l="0" t="0" r="10160" b="444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D7E8"/>
    <w:p w14:paraId="66908505">
      <w:bookmarkStart w:id="0" w:name="_GoBack"/>
      <w:r>
        <w:drawing>
          <wp:inline distT="0" distB="0" distL="114300" distR="114300">
            <wp:extent cx="6114415" cy="3168015"/>
            <wp:effectExtent l="0" t="0" r="12065" b="190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0" w:h="16840"/>
      <w:pgMar w:top="2552" w:right="1134" w:bottom="2268" w:left="1134" w:header="1134" w:footer="68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C535F">
    <w:pPr>
      <w:pStyle w:val="5"/>
      <w:ind w:left="-284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Moravská vysoká škola Olomouc, o.p.s.</w:t>
    </w:r>
  </w:p>
  <w:p w14:paraId="0D77D90D">
    <w:pPr>
      <w:pStyle w:val="5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Spis. značka: oddíl O; vložka 202; vedená u Krajského soudu v Ostravě</w:t>
    </w:r>
  </w:p>
  <w:p w14:paraId="7738D749">
    <w:pPr>
      <w:pStyle w:val="5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33CCF8D2">
    <w:pPr>
      <w:pStyle w:val="5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Bankovní spojení: ČSOB Olomouc 197621416/0300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14C95">
    <w:pPr>
      <w:pStyle w:val="6"/>
    </w:pPr>
    <w:r>
      <w:rPr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467995</wp:posOffset>
          </wp:positionV>
          <wp:extent cx="6480175" cy="946912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946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B"/>
    <w:rsid w:val="000868B6"/>
    <w:rsid w:val="00155618"/>
    <w:rsid w:val="001C68FD"/>
    <w:rsid w:val="00230442"/>
    <w:rsid w:val="002E7850"/>
    <w:rsid w:val="00373104"/>
    <w:rsid w:val="00385513"/>
    <w:rsid w:val="006D702C"/>
    <w:rsid w:val="006E4294"/>
    <w:rsid w:val="00840C80"/>
    <w:rsid w:val="009A2F5C"/>
    <w:rsid w:val="00A73109"/>
    <w:rsid w:val="00C00D1B"/>
    <w:rsid w:val="00C461FF"/>
    <w:rsid w:val="00DD01F2"/>
    <w:rsid w:val="25862F9E"/>
    <w:rsid w:val="2B33B768"/>
    <w:rsid w:val="30081B64"/>
    <w:rsid w:val="32A66524"/>
    <w:rsid w:val="35E52ABF"/>
    <w:rsid w:val="37D57B8E"/>
    <w:rsid w:val="431F762D"/>
    <w:rsid w:val="50D975CA"/>
    <w:rsid w:val="53AEADC5"/>
    <w:rsid w:val="547A7A25"/>
    <w:rsid w:val="56F3F7DC"/>
    <w:rsid w:val="5B6FC348"/>
    <w:rsid w:val="5FA52A3C"/>
    <w:rsid w:val="676D7CBA"/>
    <w:rsid w:val="7252D227"/>
    <w:rsid w:val="7E5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cs-CZ" w:eastAsia="cs-CZ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Lucida Grande" w:hAnsi="Lucida Grande" w:eastAsiaTheme="minorEastAsia" w:cstheme="minorBidi"/>
      <w:sz w:val="18"/>
      <w:szCs w:val="18"/>
      <w:lang w:val="en-US" w:eastAsia="en-US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4"/>
      <w:szCs w:val="24"/>
      <w:lang w:val="en-US" w:eastAsia="en-US"/>
    </w:rPr>
  </w:style>
  <w:style w:type="paragraph" w:styleId="6">
    <w:name w:val="header"/>
    <w:basedOn w:val="1"/>
    <w:link w:val="8"/>
    <w:unhideWhenUsed/>
    <w:uiPriority w:val="99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4"/>
      <w:szCs w:val="24"/>
      <w:lang w:val="en-US" w:eastAsia="en-US"/>
    </w:rPr>
  </w:style>
  <w:style w:type="table" w:styleId="7">
    <w:name w:val="Table Grid"/>
    <w:basedOn w:val="3"/>
    <w:qFormat/>
    <w:uiPriority w:val="0"/>
    <w:rPr>
      <w:rFonts w:ascii="Times New Roman" w:hAnsi="Times New Roman" w:eastAsia="Times New Roman" w:cs="Times New Roman"/>
      <w:sz w:val="20"/>
      <w:szCs w:val="20"/>
      <w:lang w:val="cs-CZ"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Záhlaví Char"/>
    <w:basedOn w:val="2"/>
    <w:link w:val="6"/>
    <w:uiPriority w:val="99"/>
  </w:style>
  <w:style w:type="character" w:customStyle="1" w:styleId="9">
    <w:name w:val="Zápatí Char"/>
    <w:basedOn w:val="2"/>
    <w:link w:val="5"/>
    <w:qFormat/>
    <w:uiPriority w:val="99"/>
  </w:style>
  <w:style w:type="character" w:customStyle="1" w:styleId="10">
    <w:name w:val="Text bubliny Char"/>
    <w:basedOn w:val="2"/>
    <w:link w:val="4"/>
    <w:semiHidden/>
    <w:qFormat/>
    <w:uiPriority w:val="99"/>
    <w:rPr>
      <w:rFonts w:ascii="Lucida Grande" w:hAnsi="Lucida Grande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574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2013-10-02T07:22:00Z</dcterms:created>
  <dc:creator>HalovaK</dc:creator>
  <cp:lastModifiedBy>Magdaléna Drastichová</cp:lastModifiedBy>
  <cp:lastPrinted>2017-04-25T07:48:00Z</cp:lastPrinted>
  <dcterms:modified xsi:type="dcterms:W3CDTF">2025-10-05T20:03:39Z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111B895E0E5F4217AEB366FDCB4DFEDB_13</vt:lpwstr>
  </property>
</Properties>
</file>