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11" w:rsidRDefault="00D42E11" w:rsidP="00D42E11">
      <w:pPr>
        <w:pStyle w:val="Nadpis1"/>
        <w:rPr>
          <w:color w:val="FF0000"/>
        </w:rPr>
      </w:pPr>
      <w:bookmarkStart w:id="0" w:name="_Toc385075489"/>
      <w:r>
        <w:t>Příklad:  Společnost Pí</w:t>
      </w:r>
      <w:bookmarkEnd w:id="0"/>
    </w:p>
    <w:p w:rsidR="00D42E11" w:rsidRDefault="00D42E11" w:rsidP="00D42E11">
      <w:pPr>
        <w:pStyle w:val="Nadpisabstraktu"/>
        <w:ind w:left="0"/>
      </w:pPr>
      <w:bookmarkStart w:id="1" w:name="_Toc385075490"/>
      <w:r>
        <w:t>Jednoduchá výroba prostá – účtování v jednookruhové účetní soustavě</w:t>
      </w:r>
      <w:bookmarkEnd w:id="1"/>
      <w:r>
        <w:t xml:space="preserve"> </w:t>
      </w:r>
    </w:p>
    <w:p w:rsidR="00D42E11" w:rsidRDefault="00D42E11" w:rsidP="00D42E11">
      <w:pPr>
        <w:jc w:val="both"/>
      </w:pPr>
    </w:p>
    <w:p w:rsidR="00D42E11" w:rsidRPr="00FD13BC" w:rsidRDefault="00D42E11" w:rsidP="00D42E11">
      <w:pPr>
        <w:pStyle w:val="Odst"/>
        <w:spacing w:line="240" w:lineRule="auto"/>
        <w:ind w:firstLine="384"/>
      </w:pPr>
      <w:r>
        <w:t xml:space="preserve">Společnost Pí s.r.o. </w:t>
      </w:r>
      <w:r w:rsidRPr="00FD13BC">
        <w:t xml:space="preserve">s jednoduchou hromadnou výrobou vyrábí </w:t>
      </w:r>
      <w:r>
        <w:t>pouze j</w:t>
      </w:r>
      <w:r w:rsidRPr="00FD13BC">
        <w:t xml:space="preserve">eden </w:t>
      </w:r>
      <w:r w:rsidRPr="004C0896">
        <w:t>druh</w:t>
      </w:r>
      <w:r w:rsidRPr="00FD13BC">
        <w:t xml:space="preserve"> výrobku.</w:t>
      </w:r>
    </w:p>
    <w:p w:rsidR="00D42E11" w:rsidRPr="00DE4AF4" w:rsidRDefault="00D42E11" w:rsidP="00D42E11">
      <w:pPr>
        <w:pStyle w:val="Odst"/>
        <w:spacing w:line="240" w:lineRule="exact"/>
        <w:ind w:firstLine="0"/>
        <w:rPr>
          <w:b/>
          <w:bCs/>
        </w:rPr>
      </w:pPr>
      <w:r>
        <w:rPr>
          <w:b/>
          <w:bCs/>
        </w:rPr>
        <w:t xml:space="preserve">Společnost </w:t>
      </w:r>
      <w:r w:rsidRPr="00120844">
        <w:rPr>
          <w:b/>
        </w:rPr>
        <w:t>Pí</w:t>
      </w:r>
      <w:r w:rsidRPr="00DE4AF4">
        <w:rPr>
          <w:b/>
          <w:bCs/>
        </w:rPr>
        <w:t xml:space="preserve"> </w:t>
      </w:r>
      <w:r>
        <w:rPr>
          <w:b/>
          <w:bCs/>
        </w:rPr>
        <w:t xml:space="preserve">s.r.o. </w:t>
      </w:r>
      <w:r w:rsidRPr="00DE4AF4">
        <w:rPr>
          <w:b/>
          <w:bCs/>
        </w:rPr>
        <w:t>má toto ekonomické členění:</w:t>
      </w:r>
    </w:p>
    <w:p w:rsidR="00D42E11" w:rsidRDefault="00D42E11" w:rsidP="00D42E11">
      <w:pPr>
        <w:jc w:val="both"/>
      </w:pPr>
      <w:r w:rsidRPr="00FD13BC">
        <w:t>10  středisko Hl. výroba – pro účtování přímých nákladů</w:t>
      </w:r>
    </w:p>
    <w:p w:rsidR="00D42E11" w:rsidRPr="00FD13BC" w:rsidRDefault="00D42E11" w:rsidP="00D42E11">
      <w:pPr>
        <w:jc w:val="both"/>
      </w:pPr>
      <w:r>
        <w:t xml:space="preserve">20  středisko Výrobní režie </w:t>
      </w:r>
      <w:r w:rsidRPr="00FD13BC">
        <w:t>–</w:t>
      </w:r>
      <w:r>
        <w:t xml:space="preserve"> pro účtování</w:t>
      </w:r>
      <w:r w:rsidRPr="00FD13BC">
        <w:t xml:space="preserve"> výrobní režie</w:t>
      </w:r>
    </w:p>
    <w:p w:rsidR="00D42E11" w:rsidRPr="00FD13BC" w:rsidRDefault="00D42E11" w:rsidP="00D42E11">
      <w:pPr>
        <w:jc w:val="both"/>
      </w:pPr>
      <w:r>
        <w:t>3</w:t>
      </w:r>
      <w:r w:rsidRPr="00FD13BC">
        <w:t xml:space="preserve">0  středisko Správa – pro účtování správní režie </w:t>
      </w:r>
    </w:p>
    <w:p w:rsidR="00D42E11" w:rsidRDefault="00D42E11" w:rsidP="00D42E11">
      <w:pPr>
        <w:jc w:val="both"/>
      </w:pPr>
      <w:r>
        <w:t>4</w:t>
      </w:r>
      <w:r w:rsidRPr="00FD13BC">
        <w:t>0  středisko Odbyt – pro účtování odbytové režie</w:t>
      </w:r>
      <w:r>
        <w:t xml:space="preserve"> </w:t>
      </w:r>
    </w:p>
    <w:p w:rsidR="00D42E11" w:rsidRPr="00FD13BC" w:rsidRDefault="00D42E11" w:rsidP="00D42E11">
      <w:pPr>
        <w:jc w:val="both"/>
      </w:pPr>
      <w:r>
        <w:t xml:space="preserve">50  středisko Realizace – pro realizaci prodeje </w:t>
      </w:r>
    </w:p>
    <w:p w:rsidR="00D42E11" w:rsidRPr="00FD13BC" w:rsidRDefault="00D42E11" w:rsidP="00D42E11">
      <w:pPr>
        <w:jc w:val="both"/>
      </w:pPr>
    </w:p>
    <w:p w:rsidR="00D42E11" w:rsidRDefault="00D42E11" w:rsidP="00D42E11">
      <w:pPr>
        <w:jc w:val="both"/>
      </w:pPr>
      <w:r>
        <w:t>Společnost</w:t>
      </w:r>
      <w:r w:rsidRPr="00FD13BC">
        <w:t xml:space="preserve"> </w:t>
      </w:r>
      <w:r>
        <w:t xml:space="preserve">Pí </w:t>
      </w:r>
      <w:r w:rsidRPr="00FD13BC">
        <w:t>za dané období vyrobil</w:t>
      </w:r>
      <w:r>
        <w:t>a</w:t>
      </w:r>
      <w:r w:rsidRPr="00FD13BC">
        <w:t xml:space="preserve"> </w:t>
      </w:r>
      <w:r>
        <w:t>3</w:t>
      </w:r>
      <w:r w:rsidRPr="00FD13BC">
        <w:t xml:space="preserve">00 ks – </w:t>
      </w:r>
      <w:r>
        <w:t>nedokončené výroby</w:t>
      </w:r>
      <w:r w:rsidRPr="00FD13BC">
        <w:t xml:space="preserve">, </w:t>
      </w:r>
      <w:r>
        <w:t>4</w:t>
      </w:r>
      <w:r w:rsidRPr="00FD13BC">
        <w:t xml:space="preserve"> </w:t>
      </w:r>
      <w:r>
        <w:t>0</w:t>
      </w:r>
      <w:r w:rsidRPr="00FD13BC">
        <w:t>00 ks – hotových výrobků</w:t>
      </w:r>
      <w:r>
        <w:t>.</w:t>
      </w:r>
    </w:p>
    <w:p w:rsidR="00D42E11" w:rsidRPr="00FD13BC" w:rsidRDefault="00D42E11" w:rsidP="00D42E11">
      <w:pPr>
        <w:jc w:val="both"/>
      </w:pPr>
      <w:r>
        <w:t>Společnost za dané období prodala 200 ks NV a 3 500</w:t>
      </w:r>
      <w:r w:rsidRPr="00FD13BC">
        <w:t xml:space="preserve"> ks </w:t>
      </w:r>
      <w:r>
        <w:t xml:space="preserve"> hotových </w:t>
      </w:r>
      <w:r w:rsidRPr="00FD13BC">
        <w:t>výrobků.</w:t>
      </w:r>
    </w:p>
    <w:p w:rsidR="00D42E11" w:rsidRPr="00FD13BC" w:rsidRDefault="00D42E11" w:rsidP="00D42E11">
      <w:pPr>
        <w:jc w:val="both"/>
      </w:pPr>
      <w:r>
        <w:t>Společnost</w:t>
      </w:r>
      <w:r w:rsidRPr="00FD13BC">
        <w:t xml:space="preserve"> </w:t>
      </w:r>
      <w:r>
        <w:t xml:space="preserve">Pí </w:t>
      </w:r>
      <w:r w:rsidRPr="00FD13BC">
        <w:t>nemá žádný počáteční stav hotových výrobků ani nedokončené výroby.</w:t>
      </w:r>
    </w:p>
    <w:p w:rsidR="00D42E11" w:rsidRDefault="00D42E11" w:rsidP="00D42E11">
      <w:pPr>
        <w:jc w:val="both"/>
      </w:pPr>
      <w:r>
        <w:t>Prodejní cena za 1 ks NV je 100 Kč a za hotový výrobek je ve výši 400 Kč bez DPH.</w:t>
      </w:r>
    </w:p>
    <w:p w:rsidR="00D42E11" w:rsidRDefault="00D42E11" w:rsidP="00D42E11">
      <w:pPr>
        <w:jc w:val="both"/>
      </w:pPr>
    </w:p>
    <w:p w:rsidR="00D42E11" w:rsidRDefault="00D42E11" w:rsidP="00D42E11">
      <w:pPr>
        <w:jc w:val="both"/>
        <w:rPr>
          <w:b/>
        </w:rPr>
      </w:pPr>
      <w:r w:rsidRPr="00FD13BC">
        <w:rPr>
          <w:b/>
        </w:rPr>
        <w:t>Ocenění:</w:t>
      </w:r>
    </w:p>
    <w:p w:rsidR="00D42E11" w:rsidRPr="0036768A" w:rsidRDefault="00D42E11" w:rsidP="00D42E11">
      <w:pPr>
        <w:jc w:val="both"/>
      </w:pPr>
      <w:r>
        <w:t xml:space="preserve">Nedokončená výroba – na úrovni </w:t>
      </w:r>
      <w:r w:rsidRPr="0036768A">
        <w:t>přím</w:t>
      </w:r>
      <w:r>
        <w:t>ého</w:t>
      </w:r>
      <w:r w:rsidRPr="0036768A">
        <w:t xml:space="preserve"> materiál</w:t>
      </w:r>
      <w:r>
        <w:t>u</w:t>
      </w:r>
    </w:p>
    <w:p w:rsidR="00D42E11" w:rsidRPr="00FD13BC" w:rsidRDefault="00D42E11" w:rsidP="00D42E11">
      <w:pPr>
        <w:jc w:val="both"/>
      </w:pPr>
      <w:r>
        <w:t>H</w:t>
      </w:r>
      <w:r w:rsidRPr="00FD13BC">
        <w:t>otové výrobky</w:t>
      </w:r>
      <w:r>
        <w:t xml:space="preserve"> –</w:t>
      </w:r>
      <w:r w:rsidRPr="00FD13BC">
        <w:t xml:space="preserve"> </w:t>
      </w:r>
      <w:r w:rsidRPr="0036768A">
        <w:t>na úrovni přímých nákladů</w:t>
      </w:r>
      <w:r w:rsidRPr="00FD13BC">
        <w:t xml:space="preserve"> =  </w:t>
      </w:r>
      <w:r>
        <w:t xml:space="preserve">200 </w:t>
      </w:r>
      <w:r w:rsidRPr="00FD13BC">
        <w:t>Kč</w:t>
      </w:r>
      <w:r>
        <w:t>/ks</w:t>
      </w:r>
    </w:p>
    <w:p w:rsidR="00D42E11" w:rsidRPr="00FD13BC" w:rsidRDefault="00D42E11" w:rsidP="00D42E11">
      <w:pPr>
        <w:jc w:val="both"/>
      </w:pPr>
    </w:p>
    <w:p w:rsidR="00D42E11" w:rsidRPr="009D65BA" w:rsidRDefault="00D42E11" w:rsidP="00D42E11">
      <w:pPr>
        <w:pStyle w:val="Odst"/>
        <w:spacing w:line="240" w:lineRule="auto"/>
        <w:ind w:left="284" w:firstLine="0"/>
        <w:rPr>
          <w:b/>
          <w:bCs/>
          <w:sz w:val="22"/>
          <w:szCs w:val="22"/>
        </w:rPr>
      </w:pPr>
      <w:r>
        <w:rPr>
          <w:b/>
        </w:rPr>
        <w:t xml:space="preserve">Tabulka č. 14-1: </w:t>
      </w:r>
      <w:r w:rsidRPr="00E74054">
        <w:t xml:space="preserve">Rozpočty jednotlivých </w:t>
      </w:r>
      <w:r>
        <w:t xml:space="preserve">středisek (přehled o plán. </w:t>
      </w:r>
      <w:proofErr w:type="gramStart"/>
      <w:r>
        <w:t>nákladech</w:t>
      </w:r>
      <w:proofErr w:type="gramEnd"/>
      <w:r>
        <w:t>) v Kč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268"/>
        <w:gridCol w:w="2268"/>
      </w:tblGrid>
      <w:tr w:rsidR="00D42E11" w:rsidRPr="002E6EED" w:rsidTr="008C7FC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10" w:type="dxa"/>
          </w:tcPr>
          <w:p w:rsidR="00D42E11" w:rsidRPr="002E6EED" w:rsidRDefault="00D42E11" w:rsidP="008C7FC9">
            <w:pPr>
              <w:jc w:val="center"/>
              <w:rPr>
                <w:b/>
              </w:rPr>
            </w:pPr>
            <w:r w:rsidRPr="002E6EED">
              <w:rPr>
                <w:b/>
              </w:rPr>
              <w:t xml:space="preserve">Středisko </w:t>
            </w:r>
          </w:p>
          <w:p w:rsidR="00D42E11" w:rsidRPr="002E6EED" w:rsidRDefault="00D42E11" w:rsidP="008C7FC9">
            <w:pPr>
              <w:jc w:val="center"/>
              <w:rPr>
                <w:b/>
              </w:rPr>
            </w:pPr>
            <w:r w:rsidRPr="002E6EED">
              <w:rPr>
                <w:b/>
              </w:rPr>
              <w:t>Hl</w:t>
            </w:r>
            <w:r>
              <w:rPr>
                <w:b/>
              </w:rPr>
              <w:t>avní</w:t>
            </w:r>
            <w:r w:rsidRPr="002E6EED">
              <w:rPr>
                <w:b/>
              </w:rPr>
              <w:t xml:space="preserve"> výroba – 10</w:t>
            </w:r>
          </w:p>
        </w:tc>
        <w:tc>
          <w:tcPr>
            <w:tcW w:w="2410" w:type="dxa"/>
          </w:tcPr>
          <w:p w:rsidR="00D42E11" w:rsidRPr="002E6EED" w:rsidRDefault="00D42E11" w:rsidP="008C7FC9">
            <w:pPr>
              <w:jc w:val="center"/>
              <w:rPr>
                <w:b/>
              </w:rPr>
            </w:pPr>
            <w:r w:rsidRPr="002E6EED">
              <w:rPr>
                <w:b/>
              </w:rPr>
              <w:t>Středisko</w:t>
            </w:r>
          </w:p>
          <w:p w:rsidR="00D42E11" w:rsidRPr="002E6EED" w:rsidRDefault="00D42E11" w:rsidP="008C7FC9">
            <w:pPr>
              <w:jc w:val="center"/>
              <w:rPr>
                <w:b/>
              </w:rPr>
            </w:pPr>
            <w:r w:rsidRPr="002E6EED">
              <w:rPr>
                <w:b/>
              </w:rPr>
              <w:t>Výrobní režie – 20</w:t>
            </w:r>
          </w:p>
        </w:tc>
        <w:tc>
          <w:tcPr>
            <w:tcW w:w="2268" w:type="dxa"/>
          </w:tcPr>
          <w:p w:rsidR="00D42E11" w:rsidRPr="002E6EED" w:rsidRDefault="00D42E11" w:rsidP="008C7FC9">
            <w:pPr>
              <w:jc w:val="center"/>
              <w:rPr>
                <w:b/>
              </w:rPr>
            </w:pPr>
            <w:r w:rsidRPr="002E6EED">
              <w:rPr>
                <w:b/>
              </w:rPr>
              <w:t>Středisko</w:t>
            </w:r>
          </w:p>
          <w:p w:rsidR="00D42E11" w:rsidRPr="002E6EED" w:rsidRDefault="00D42E11" w:rsidP="008C7FC9">
            <w:pPr>
              <w:jc w:val="center"/>
              <w:rPr>
                <w:b/>
              </w:rPr>
            </w:pPr>
            <w:r w:rsidRPr="002E6EED">
              <w:rPr>
                <w:b/>
              </w:rPr>
              <w:t xml:space="preserve"> Správa – </w:t>
            </w:r>
            <w:r>
              <w:rPr>
                <w:b/>
              </w:rPr>
              <w:t>3</w:t>
            </w:r>
            <w:r w:rsidRPr="002E6EED">
              <w:rPr>
                <w:b/>
              </w:rPr>
              <w:t>0</w:t>
            </w:r>
          </w:p>
        </w:tc>
        <w:tc>
          <w:tcPr>
            <w:tcW w:w="2268" w:type="dxa"/>
          </w:tcPr>
          <w:p w:rsidR="00D42E11" w:rsidRPr="002E6EED" w:rsidRDefault="00D42E11" w:rsidP="008C7FC9">
            <w:pPr>
              <w:jc w:val="center"/>
              <w:rPr>
                <w:b/>
              </w:rPr>
            </w:pPr>
            <w:r w:rsidRPr="002E6EED">
              <w:rPr>
                <w:b/>
              </w:rPr>
              <w:t xml:space="preserve">Středisko </w:t>
            </w:r>
          </w:p>
          <w:p w:rsidR="00D42E11" w:rsidRPr="002E6EED" w:rsidRDefault="00D42E11" w:rsidP="008C7FC9">
            <w:pPr>
              <w:jc w:val="center"/>
              <w:rPr>
                <w:b/>
              </w:rPr>
            </w:pPr>
            <w:r w:rsidRPr="002E6EED">
              <w:rPr>
                <w:b/>
              </w:rPr>
              <w:t xml:space="preserve">Odbyt – </w:t>
            </w:r>
            <w:r>
              <w:rPr>
                <w:b/>
              </w:rPr>
              <w:t>4</w:t>
            </w:r>
            <w:r w:rsidRPr="002E6EED">
              <w:rPr>
                <w:b/>
              </w:rPr>
              <w:t>0</w:t>
            </w:r>
          </w:p>
        </w:tc>
      </w:tr>
      <w:tr w:rsidR="00D42E11" w:rsidRPr="002E6EED" w:rsidTr="008C7FC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10" w:type="dxa"/>
            <w:vAlign w:val="bottom"/>
          </w:tcPr>
          <w:p w:rsidR="00D42E11" w:rsidRPr="002E6EED" w:rsidRDefault="00D42E11" w:rsidP="008C7FC9">
            <w:r w:rsidRPr="002E6EED">
              <w:t>Přímý mat</w:t>
            </w:r>
            <w:r>
              <w:t>eriál</w:t>
            </w:r>
            <w:r w:rsidRPr="002E6EED">
              <w:t xml:space="preserve">  50 000</w:t>
            </w:r>
          </w:p>
        </w:tc>
        <w:tc>
          <w:tcPr>
            <w:tcW w:w="2410" w:type="dxa"/>
            <w:vAlign w:val="bottom"/>
          </w:tcPr>
          <w:p w:rsidR="00D42E11" w:rsidRPr="002E6EED" w:rsidRDefault="00D42E11" w:rsidP="008C7FC9">
            <w:r>
              <w:t>Přímé</w:t>
            </w:r>
            <w:r w:rsidRPr="002E6EED">
              <w:t xml:space="preserve"> nákl</w:t>
            </w:r>
            <w:r>
              <w:t>ady</w:t>
            </w:r>
            <w:r w:rsidRPr="002E6EED">
              <w:t xml:space="preserve">    </w:t>
            </w:r>
            <w:r>
              <w:t xml:space="preserve"> </w:t>
            </w:r>
            <w:r w:rsidRPr="002E6EED">
              <w:t xml:space="preserve">      0</w:t>
            </w:r>
          </w:p>
        </w:tc>
        <w:tc>
          <w:tcPr>
            <w:tcW w:w="2268" w:type="dxa"/>
            <w:vAlign w:val="bottom"/>
          </w:tcPr>
          <w:p w:rsidR="00D42E11" w:rsidRPr="002E6EED" w:rsidRDefault="00D42E11" w:rsidP="008C7FC9">
            <w:r w:rsidRPr="002E6EED">
              <w:t>Přímé nákl</w:t>
            </w:r>
            <w:r>
              <w:t xml:space="preserve">ady </w:t>
            </w:r>
            <w:r w:rsidRPr="002E6EED">
              <w:t xml:space="preserve">      </w:t>
            </w:r>
            <w:r>
              <w:t xml:space="preserve"> </w:t>
            </w:r>
            <w:r w:rsidRPr="002E6EED">
              <w:t xml:space="preserve">  0</w:t>
            </w:r>
          </w:p>
        </w:tc>
        <w:tc>
          <w:tcPr>
            <w:tcW w:w="2268" w:type="dxa"/>
            <w:vAlign w:val="bottom"/>
          </w:tcPr>
          <w:p w:rsidR="00D42E11" w:rsidRPr="002E6EED" w:rsidRDefault="00D42E11" w:rsidP="008C7FC9">
            <w:r w:rsidRPr="002E6EED">
              <w:t>Přímé nákl</w:t>
            </w:r>
            <w:r>
              <w:t>ady</w:t>
            </w:r>
            <w:r w:rsidRPr="002E6EED">
              <w:t xml:space="preserve">        0</w:t>
            </w:r>
          </w:p>
        </w:tc>
      </w:tr>
      <w:tr w:rsidR="00D42E11" w:rsidRPr="002E6EED" w:rsidTr="008C7FC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10" w:type="dxa"/>
            <w:tcBorders>
              <w:bottom w:val="single" w:sz="12" w:space="0" w:color="auto"/>
            </w:tcBorders>
            <w:vAlign w:val="bottom"/>
          </w:tcPr>
          <w:p w:rsidR="00D42E11" w:rsidRPr="002E6EED" w:rsidRDefault="00D42E11" w:rsidP="008C7FC9">
            <w:r w:rsidRPr="002E6EED">
              <w:t xml:space="preserve">Přímé mzdy </w:t>
            </w:r>
            <w:r>
              <w:t xml:space="preserve">  </w:t>
            </w:r>
            <w:r w:rsidRPr="002E6EED">
              <w:t xml:space="preserve"> 150 000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bottom"/>
          </w:tcPr>
          <w:p w:rsidR="00D42E11" w:rsidRPr="002E6EED" w:rsidRDefault="00D42E11" w:rsidP="008C7FC9">
            <w:r w:rsidRPr="002E6EED">
              <w:t xml:space="preserve">Rež. </w:t>
            </w:r>
            <w:proofErr w:type="gramStart"/>
            <w:r w:rsidRPr="002E6EED">
              <w:t>nákl</w:t>
            </w:r>
            <w:r>
              <w:t>ady</w:t>
            </w:r>
            <w:proofErr w:type="gramEnd"/>
            <w:r w:rsidRPr="002E6EED">
              <w:t xml:space="preserve">  </w:t>
            </w:r>
            <w:r>
              <w:t xml:space="preserve"> </w:t>
            </w:r>
            <w:r w:rsidRPr="002E6EED">
              <w:t xml:space="preserve"> 40 000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:rsidR="00D42E11" w:rsidRPr="002E6EED" w:rsidRDefault="00D42E11" w:rsidP="008C7FC9">
            <w:r w:rsidRPr="002E6EED">
              <w:t xml:space="preserve">Rež. </w:t>
            </w:r>
            <w:proofErr w:type="gramStart"/>
            <w:r w:rsidRPr="002E6EED">
              <w:t>nákl</w:t>
            </w:r>
            <w:r>
              <w:t>ady</w:t>
            </w:r>
            <w:proofErr w:type="gramEnd"/>
            <w:r w:rsidRPr="002E6EED">
              <w:t xml:space="preserve">  </w:t>
            </w:r>
            <w:r>
              <w:t xml:space="preserve"> </w:t>
            </w:r>
            <w:r w:rsidRPr="002E6EED">
              <w:t>50 000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:rsidR="00D42E11" w:rsidRPr="002E6EED" w:rsidRDefault="00D42E11" w:rsidP="008C7FC9">
            <w:r w:rsidRPr="002E6EED">
              <w:t xml:space="preserve">Rež. </w:t>
            </w:r>
            <w:proofErr w:type="gramStart"/>
            <w:r w:rsidRPr="002E6EED">
              <w:t>nákl</w:t>
            </w:r>
            <w:r>
              <w:t>ady</w:t>
            </w:r>
            <w:proofErr w:type="gramEnd"/>
            <w:r w:rsidRPr="002E6EED">
              <w:t xml:space="preserve">  20 000</w:t>
            </w:r>
          </w:p>
        </w:tc>
      </w:tr>
      <w:tr w:rsidR="00D42E11" w:rsidRPr="002E6EED" w:rsidTr="008C7FC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10" w:type="dxa"/>
            <w:tcBorders>
              <w:top w:val="single" w:sz="12" w:space="0" w:color="auto"/>
            </w:tcBorders>
            <w:vAlign w:val="bottom"/>
          </w:tcPr>
          <w:p w:rsidR="00D42E11" w:rsidRPr="002E6EED" w:rsidRDefault="00D42E11" w:rsidP="008C7FC9">
            <w:r w:rsidRPr="002E6EED">
              <w:t xml:space="preserve"> </w:t>
            </w:r>
            <w:r>
              <w:t>Celkem</w:t>
            </w:r>
            <w:r w:rsidRPr="002E6EED">
              <w:t xml:space="preserve">      </w:t>
            </w:r>
            <w:r>
              <w:t xml:space="preserve">  </w:t>
            </w:r>
            <w:r w:rsidRPr="002E6EED">
              <w:t xml:space="preserve">  200 000    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bottom"/>
          </w:tcPr>
          <w:p w:rsidR="00D42E11" w:rsidRPr="002E6EED" w:rsidRDefault="00D42E11" w:rsidP="008C7FC9">
            <w:r>
              <w:t>Celkem</w:t>
            </w:r>
            <w:r w:rsidRPr="002E6EED">
              <w:t xml:space="preserve">        </w:t>
            </w:r>
            <w:r>
              <w:t xml:space="preserve">  </w:t>
            </w:r>
            <w:r w:rsidRPr="002E6EED">
              <w:t xml:space="preserve">  40 000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:rsidR="00D42E11" w:rsidRPr="002E6EED" w:rsidRDefault="00D42E11" w:rsidP="008C7FC9">
            <w:r>
              <w:t>Celkem</w:t>
            </w:r>
            <w:r w:rsidRPr="002E6EED">
              <w:t xml:space="preserve">          </w:t>
            </w:r>
            <w:r>
              <w:t xml:space="preserve"> </w:t>
            </w:r>
            <w:r w:rsidRPr="002E6EED">
              <w:t>50 000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:rsidR="00D42E11" w:rsidRPr="002E6EED" w:rsidRDefault="00D42E11" w:rsidP="008C7FC9">
            <w:r>
              <w:t>Celkem</w:t>
            </w:r>
            <w:r w:rsidRPr="002E6EED">
              <w:t xml:space="preserve">          20 000    </w:t>
            </w:r>
          </w:p>
        </w:tc>
      </w:tr>
      <w:tr w:rsidR="00D42E11" w:rsidRPr="002E6EED" w:rsidTr="008C7FC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10" w:type="dxa"/>
          </w:tcPr>
          <w:p w:rsidR="00D42E11" w:rsidRPr="002E6EED" w:rsidRDefault="00D42E11" w:rsidP="008C7FC9">
            <w:pPr>
              <w:jc w:val="center"/>
            </w:pPr>
            <w:r w:rsidRPr="002E6EED">
              <w:t>Rozpočet na 1 000 ks výrobků</w:t>
            </w:r>
          </w:p>
        </w:tc>
        <w:tc>
          <w:tcPr>
            <w:tcW w:w="2410" w:type="dxa"/>
          </w:tcPr>
          <w:p w:rsidR="00D42E11" w:rsidRPr="002E6EED" w:rsidRDefault="00D42E11" w:rsidP="008C7FC9">
            <w:pPr>
              <w:jc w:val="center"/>
            </w:pPr>
            <w:r w:rsidRPr="002E6EED">
              <w:t xml:space="preserve">Rozpočet </w:t>
            </w:r>
            <w:proofErr w:type="gramStart"/>
            <w:r w:rsidRPr="002E6EED">
              <w:t>na</w:t>
            </w:r>
            <w:proofErr w:type="gramEnd"/>
            <w:r w:rsidRPr="002E6EED">
              <w:t xml:space="preserve"> </w:t>
            </w:r>
          </w:p>
          <w:p w:rsidR="00D42E11" w:rsidRPr="002E6EED" w:rsidRDefault="00D42E11" w:rsidP="008C7FC9">
            <w:pPr>
              <w:jc w:val="center"/>
            </w:pPr>
            <w:r w:rsidRPr="002E6EED">
              <w:t>1 000  ks výrobků</w:t>
            </w:r>
          </w:p>
        </w:tc>
        <w:tc>
          <w:tcPr>
            <w:tcW w:w="2268" w:type="dxa"/>
          </w:tcPr>
          <w:p w:rsidR="00D42E11" w:rsidRPr="002E6EED" w:rsidRDefault="00D42E11" w:rsidP="008C7FC9">
            <w:pPr>
              <w:jc w:val="center"/>
            </w:pPr>
            <w:r w:rsidRPr="002E6EED">
              <w:t xml:space="preserve">Rozpočet </w:t>
            </w:r>
            <w:proofErr w:type="gramStart"/>
            <w:r w:rsidRPr="002E6EED">
              <w:t>na</w:t>
            </w:r>
            <w:proofErr w:type="gramEnd"/>
            <w:r w:rsidRPr="002E6EED">
              <w:t xml:space="preserve"> </w:t>
            </w:r>
          </w:p>
          <w:p w:rsidR="00D42E11" w:rsidRPr="002E6EED" w:rsidRDefault="00D42E11" w:rsidP="008C7FC9">
            <w:pPr>
              <w:jc w:val="center"/>
            </w:pPr>
            <w:r w:rsidRPr="002E6EED">
              <w:t>1 000  ks výrobků</w:t>
            </w:r>
          </w:p>
        </w:tc>
        <w:tc>
          <w:tcPr>
            <w:tcW w:w="2268" w:type="dxa"/>
          </w:tcPr>
          <w:p w:rsidR="00D42E11" w:rsidRPr="002E6EED" w:rsidRDefault="00D42E11" w:rsidP="008C7FC9">
            <w:pPr>
              <w:jc w:val="center"/>
            </w:pPr>
            <w:r w:rsidRPr="002E6EED">
              <w:t>Rozpočet na 1 000 ks prodaných výrobků</w:t>
            </w:r>
          </w:p>
        </w:tc>
      </w:tr>
    </w:tbl>
    <w:p w:rsidR="00D42E11" w:rsidRPr="002E6EED" w:rsidRDefault="00D42E11" w:rsidP="00D42E11"/>
    <w:p w:rsidR="00D42E11" w:rsidRDefault="00D42E11" w:rsidP="00D42E11">
      <w:pPr>
        <w:rPr>
          <w:b/>
        </w:rPr>
      </w:pPr>
      <w:r w:rsidRPr="005F514C">
        <w:rPr>
          <w:b/>
        </w:rPr>
        <w:t xml:space="preserve">Výkony </w:t>
      </w:r>
      <w:r>
        <w:rPr>
          <w:b/>
        </w:rPr>
        <w:t>společnosti</w:t>
      </w:r>
      <w:r w:rsidRPr="005F514C">
        <w:rPr>
          <w:b/>
        </w:rPr>
        <w:t xml:space="preserve"> se účtují následovně:</w:t>
      </w:r>
    </w:p>
    <w:p w:rsidR="00D42E11" w:rsidRDefault="00D42E11" w:rsidP="00D42E11">
      <w:pPr>
        <w:jc w:val="both"/>
      </w:pPr>
      <w:r w:rsidRPr="005F514C">
        <w:rPr>
          <w:b/>
        </w:rPr>
        <w:br/>
      </w:r>
      <w:r>
        <w:t>Výkon Hl. výroby – podle skutečného počtu NV a dokončených hotových výrobků.</w:t>
      </w:r>
    </w:p>
    <w:p w:rsidR="00D42E11" w:rsidRDefault="00D42E11" w:rsidP="00D42E11">
      <w:pPr>
        <w:jc w:val="both"/>
      </w:pPr>
      <w:r>
        <w:t>Výkon Výrobní režie – podle počtu skutečně dokončených výrobků.</w:t>
      </w:r>
    </w:p>
    <w:p w:rsidR="00D42E11" w:rsidRDefault="00D42E11" w:rsidP="00D42E11">
      <w:pPr>
        <w:jc w:val="both"/>
      </w:pPr>
      <w:r>
        <w:t>Výkon Správy – podle počtu skutečně dokončených výrobků.</w:t>
      </w:r>
    </w:p>
    <w:p w:rsidR="00D42E11" w:rsidRPr="00FD13BC" w:rsidRDefault="00D42E11" w:rsidP="00D42E11">
      <w:pPr>
        <w:jc w:val="both"/>
      </w:pPr>
      <w:r w:rsidRPr="00FD13BC">
        <w:t xml:space="preserve">Výkony </w:t>
      </w:r>
      <w:r>
        <w:t>O</w:t>
      </w:r>
      <w:r w:rsidRPr="00FD13BC">
        <w:t>dbytu – podle počtu skutečně prodan</w:t>
      </w:r>
      <w:r>
        <w:t>é</w:t>
      </w:r>
      <w:r w:rsidRPr="00FD13BC">
        <w:t xml:space="preserve"> </w:t>
      </w:r>
      <w:r>
        <w:t xml:space="preserve">NV a hotových </w:t>
      </w:r>
      <w:r w:rsidRPr="00FD13BC">
        <w:t>výrobků</w:t>
      </w:r>
      <w:r>
        <w:t>.</w:t>
      </w:r>
    </w:p>
    <w:p w:rsidR="00D42E11" w:rsidRDefault="00D42E11" w:rsidP="00D42E11">
      <w:pPr>
        <w:jc w:val="both"/>
      </w:pPr>
    </w:p>
    <w:p w:rsidR="00D42E11" w:rsidRPr="00FD13BC" w:rsidRDefault="00D42E11" w:rsidP="00D42E11">
      <w:pPr>
        <w:jc w:val="both"/>
      </w:pPr>
      <w:r>
        <w:rPr>
          <w:b/>
        </w:rPr>
        <w:t>Přehled o skutečných nákladech – viz účetní případy níže.</w:t>
      </w:r>
    </w:p>
    <w:p w:rsidR="00D42E11" w:rsidRDefault="00D42E11" w:rsidP="00D42E11">
      <w:pPr>
        <w:jc w:val="both"/>
        <w:rPr>
          <w:b/>
        </w:rPr>
      </w:pPr>
    </w:p>
    <w:p w:rsidR="00D42E11" w:rsidRPr="002B53C5" w:rsidRDefault="00D42E11" w:rsidP="00D42E11">
      <w:pPr>
        <w:jc w:val="both"/>
        <w:rPr>
          <w:b/>
        </w:rPr>
      </w:pPr>
      <w:r w:rsidRPr="002B53C5">
        <w:rPr>
          <w:b/>
        </w:rPr>
        <w:t>Úkoly:</w:t>
      </w:r>
    </w:p>
    <w:p w:rsidR="00D42E11" w:rsidRDefault="00D42E11" w:rsidP="00D42E11">
      <w:pPr>
        <w:pStyle w:val="Odst"/>
        <w:numPr>
          <w:ilvl w:val="0"/>
          <w:numId w:val="3"/>
        </w:numPr>
        <w:tabs>
          <w:tab w:val="clear" w:pos="792"/>
        </w:tabs>
        <w:spacing w:before="0" w:line="240" w:lineRule="auto"/>
        <w:ind w:left="426" w:hanging="426"/>
      </w:pPr>
      <w:r>
        <w:t xml:space="preserve">Zvolte vhodný systém analytické evidence nákladů a výnosů středisek. </w:t>
      </w:r>
    </w:p>
    <w:p w:rsidR="00D42E11" w:rsidRPr="00FD13BC" w:rsidRDefault="00D42E11" w:rsidP="00D42E11">
      <w:pPr>
        <w:pStyle w:val="Odst"/>
        <w:numPr>
          <w:ilvl w:val="0"/>
          <w:numId w:val="3"/>
        </w:numPr>
        <w:tabs>
          <w:tab w:val="clear" w:pos="792"/>
        </w:tabs>
        <w:spacing w:before="0" w:line="240" w:lineRule="auto"/>
        <w:ind w:left="426" w:hanging="426"/>
      </w:pPr>
      <w:r w:rsidRPr="00FD13BC">
        <w:t>Zaúčtujte výše uvedené skutečnosti v</w:t>
      </w:r>
      <w:r>
        <w:t> jednookruhové účetní soustavě.</w:t>
      </w:r>
    </w:p>
    <w:p w:rsidR="00D42E11" w:rsidRDefault="00D42E11" w:rsidP="00D42E11">
      <w:pPr>
        <w:pStyle w:val="Odst"/>
        <w:numPr>
          <w:ilvl w:val="0"/>
          <w:numId w:val="3"/>
        </w:numPr>
        <w:tabs>
          <w:tab w:val="clear" w:pos="792"/>
        </w:tabs>
        <w:spacing w:before="0" w:line="240" w:lineRule="auto"/>
        <w:ind w:left="426" w:hanging="426"/>
      </w:pPr>
      <w:r>
        <w:t>Zjistěte výsledek hospodaření střediska Realizace.</w:t>
      </w:r>
    </w:p>
    <w:p w:rsidR="00D42E11" w:rsidRDefault="00D42E11" w:rsidP="00D42E11">
      <w:pPr>
        <w:jc w:val="both"/>
      </w:pPr>
    </w:p>
    <w:p w:rsidR="00D42E11" w:rsidRDefault="00D42E11" w:rsidP="00D42E11">
      <w:pPr>
        <w:jc w:val="both"/>
      </w:pPr>
    </w:p>
    <w:p w:rsidR="00D42E11" w:rsidRDefault="00D42E11" w:rsidP="00D42E11">
      <w:pPr>
        <w:jc w:val="both"/>
      </w:pPr>
    </w:p>
    <w:p w:rsidR="00D42E11" w:rsidRPr="00120844" w:rsidRDefault="00D42E11" w:rsidP="00D42E11">
      <w:pPr>
        <w:pStyle w:val="Zkladntext"/>
        <w:jc w:val="both"/>
        <w:rPr>
          <w:b/>
          <w:sz w:val="22"/>
          <w:szCs w:val="22"/>
        </w:rPr>
      </w:pPr>
      <w:r w:rsidRPr="00120844">
        <w:rPr>
          <w:b/>
          <w:sz w:val="22"/>
          <w:szCs w:val="22"/>
        </w:rPr>
        <w:lastRenderedPageBreak/>
        <w:t xml:space="preserve">V daném období </w:t>
      </w:r>
      <w:r>
        <w:rPr>
          <w:b/>
          <w:sz w:val="22"/>
          <w:szCs w:val="22"/>
        </w:rPr>
        <w:t>byly evidovány</w:t>
      </w:r>
      <w:r w:rsidRPr="00120844">
        <w:rPr>
          <w:b/>
          <w:sz w:val="22"/>
          <w:szCs w:val="22"/>
        </w:rPr>
        <w:t xml:space="preserve"> v</w:t>
      </w:r>
      <w:r>
        <w:rPr>
          <w:b/>
          <w:sz w:val="22"/>
          <w:szCs w:val="22"/>
        </w:rPr>
        <w:t>e</w:t>
      </w:r>
      <w:r w:rsidRPr="00120844">
        <w:rPr>
          <w:b/>
          <w:sz w:val="22"/>
          <w:szCs w:val="22"/>
        </w:rPr>
        <w:t> střediscích společnosti Pí tyto náklady</w:t>
      </w:r>
      <w:r>
        <w:rPr>
          <w:b/>
          <w:sz w:val="22"/>
          <w:szCs w:val="22"/>
        </w:rPr>
        <w:t xml:space="preserve"> a výnosy</w:t>
      </w:r>
      <w:r w:rsidRPr="00120844">
        <w:rPr>
          <w:b/>
          <w:sz w:val="22"/>
          <w:szCs w:val="22"/>
        </w:rPr>
        <w:t>:</w:t>
      </w:r>
    </w:p>
    <w:tbl>
      <w:tblPr>
        <w:tblW w:w="910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8"/>
        <w:gridCol w:w="1701"/>
        <w:gridCol w:w="1275"/>
        <w:gridCol w:w="1134"/>
        <w:gridCol w:w="1134"/>
      </w:tblGrid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858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804"/>
              </w:tabs>
              <w:ind w:left="30"/>
            </w:pPr>
          </w:p>
        </w:tc>
        <w:tc>
          <w:tcPr>
            <w:tcW w:w="1701" w:type="dxa"/>
            <w:vAlign w:val="bottom"/>
          </w:tcPr>
          <w:p w:rsidR="00D42E11" w:rsidRPr="001C5679" w:rsidRDefault="00D42E11" w:rsidP="008C7FC9">
            <w:pPr>
              <w:pStyle w:val="Zkladntext"/>
              <w:tabs>
                <w:tab w:val="left" w:pos="6804"/>
              </w:tabs>
              <w:ind w:firstLine="86"/>
              <w:jc w:val="center"/>
              <w:rPr>
                <w:b/>
              </w:rPr>
            </w:pPr>
            <w:r w:rsidRPr="001C5679">
              <w:rPr>
                <w:b/>
              </w:rPr>
              <w:t>Středisko</w:t>
            </w:r>
          </w:p>
        </w:tc>
        <w:tc>
          <w:tcPr>
            <w:tcW w:w="1275" w:type="dxa"/>
            <w:vAlign w:val="bottom"/>
          </w:tcPr>
          <w:p w:rsidR="00D42E11" w:rsidRPr="001C5679" w:rsidRDefault="00D42E11" w:rsidP="008C7FC9">
            <w:pPr>
              <w:pStyle w:val="Zkladntext"/>
              <w:tabs>
                <w:tab w:val="left" w:pos="6804"/>
              </w:tabs>
              <w:ind w:left="29" w:right="206" w:firstLine="43"/>
              <w:jc w:val="center"/>
              <w:rPr>
                <w:b/>
              </w:rPr>
            </w:pPr>
            <w:r w:rsidRPr="001C5679">
              <w:rPr>
                <w:b/>
              </w:rPr>
              <w:t>Kč</w:t>
            </w:r>
          </w:p>
        </w:tc>
        <w:tc>
          <w:tcPr>
            <w:tcW w:w="1134" w:type="dxa"/>
          </w:tcPr>
          <w:p w:rsidR="00D42E11" w:rsidRPr="001C5679" w:rsidRDefault="00D42E11" w:rsidP="008C7FC9">
            <w:pPr>
              <w:pStyle w:val="Zkladntext"/>
              <w:tabs>
                <w:tab w:val="left" w:pos="6804"/>
              </w:tabs>
              <w:ind w:right="-70"/>
              <w:jc w:val="center"/>
              <w:rPr>
                <w:b/>
              </w:rPr>
            </w:pPr>
            <w:r w:rsidRPr="001C5679">
              <w:rPr>
                <w:b/>
              </w:rPr>
              <w:t>MD</w:t>
            </w:r>
          </w:p>
        </w:tc>
        <w:tc>
          <w:tcPr>
            <w:tcW w:w="1134" w:type="dxa"/>
          </w:tcPr>
          <w:p w:rsidR="00D42E11" w:rsidRPr="001C5679" w:rsidRDefault="00D42E11" w:rsidP="008C7FC9">
            <w:pPr>
              <w:pStyle w:val="Zkladntext"/>
              <w:tabs>
                <w:tab w:val="left" w:pos="6804"/>
              </w:tabs>
              <w:ind w:right="206"/>
              <w:jc w:val="center"/>
              <w:rPr>
                <w:b/>
              </w:rPr>
            </w:pPr>
            <w:r w:rsidRPr="001C5679">
              <w:rPr>
                <w:b/>
              </w:rPr>
              <w:t>D</w:t>
            </w: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858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1. Spotřeba přímého materiálu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firstLine="86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10</w:t>
            </w:r>
          </w:p>
        </w:tc>
        <w:tc>
          <w:tcPr>
            <w:tcW w:w="1275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left="-70" w:right="72" w:firstLine="70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250 000</w:t>
            </w: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804"/>
              </w:tabs>
              <w:ind w:right="-70"/>
              <w:jc w:val="center"/>
            </w:pP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804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858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2. Přímé mzdy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firstLine="86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10</w:t>
            </w:r>
          </w:p>
        </w:tc>
        <w:tc>
          <w:tcPr>
            <w:tcW w:w="1275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left="72" w:right="72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550 000</w:t>
            </w: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858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3. Spotřeba režijního materiálu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20</w:t>
            </w:r>
          </w:p>
        </w:tc>
        <w:tc>
          <w:tcPr>
            <w:tcW w:w="1275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right="72" w:hanging="264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100 000</w:t>
            </w: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858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4. Režijní mzdy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20</w:t>
            </w:r>
          </w:p>
        </w:tc>
        <w:tc>
          <w:tcPr>
            <w:tcW w:w="1275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right="72" w:hanging="264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  50 000</w:t>
            </w: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858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5. Fa přijatá za ostatní služby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20</w:t>
            </w:r>
          </w:p>
        </w:tc>
        <w:tc>
          <w:tcPr>
            <w:tcW w:w="1275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right="72" w:hanging="264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858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6. Odpisy strojního zařízení 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30</w:t>
            </w:r>
          </w:p>
        </w:tc>
        <w:tc>
          <w:tcPr>
            <w:tcW w:w="1275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right="72" w:hanging="264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38 000</w:t>
            </w: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858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7. Fa přijatá za spotřebu el. </w:t>
            </w:r>
            <w:proofErr w:type="gramStart"/>
            <w:r w:rsidRPr="009C64ED">
              <w:rPr>
                <w:sz w:val="24"/>
                <w:szCs w:val="24"/>
              </w:rPr>
              <w:t>energie</w:t>
            </w:r>
            <w:proofErr w:type="gramEnd"/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30</w:t>
            </w:r>
          </w:p>
        </w:tc>
        <w:tc>
          <w:tcPr>
            <w:tcW w:w="1275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right="72" w:hanging="264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22 000</w:t>
            </w: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3858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8. Režijní mzdy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30</w:t>
            </w:r>
          </w:p>
        </w:tc>
        <w:tc>
          <w:tcPr>
            <w:tcW w:w="1275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right="72" w:hanging="264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39 500</w:t>
            </w: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3858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Spotřeba r</w:t>
            </w:r>
            <w:r w:rsidRPr="009C64ED">
              <w:rPr>
                <w:sz w:val="24"/>
                <w:szCs w:val="24"/>
              </w:rPr>
              <w:t>ežijní</w:t>
            </w:r>
            <w:r>
              <w:rPr>
                <w:sz w:val="24"/>
                <w:szCs w:val="24"/>
              </w:rPr>
              <w:t>ho</w:t>
            </w:r>
            <w:r w:rsidRPr="009C64ED">
              <w:rPr>
                <w:sz w:val="24"/>
                <w:szCs w:val="24"/>
              </w:rPr>
              <w:t xml:space="preserve"> materiál</w:t>
            </w:r>
            <w:r>
              <w:rPr>
                <w:sz w:val="24"/>
                <w:szCs w:val="24"/>
              </w:rPr>
              <w:t>u</w:t>
            </w:r>
            <w:r w:rsidRPr="009C64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30</w:t>
            </w:r>
          </w:p>
        </w:tc>
        <w:tc>
          <w:tcPr>
            <w:tcW w:w="1275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right="72" w:hanging="264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858" w:type="dxa"/>
            <w:tcBorders>
              <w:bottom w:val="single" w:sz="4" w:space="0" w:color="auto"/>
            </w:tcBorders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10. Fa přijatá za správní poplatky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right="72" w:hanging="264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   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858" w:type="dxa"/>
            <w:tcBorders>
              <w:bottom w:val="single" w:sz="4" w:space="0" w:color="auto"/>
            </w:tcBorders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C64ED">
              <w:rPr>
                <w:sz w:val="24"/>
                <w:szCs w:val="24"/>
              </w:rPr>
              <w:t>. Výpis z BÚ – placené úroky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ve středisku </w:t>
            </w:r>
            <w:r>
              <w:rPr>
                <w:sz w:val="24"/>
                <w:szCs w:val="24"/>
              </w:rPr>
              <w:t>3</w:t>
            </w:r>
            <w:r w:rsidRPr="009C64E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right="72" w:hanging="264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     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858" w:type="dxa"/>
            <w:tcBorders>
              <w:bottom w:val="single" w:sz="4" w:space="0" w:color="auto"/>
            </w:tcBorders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C64ED">
              <w:rPr>
                <w:sz w:val="24"/>
                <w:szCs w:val="24"/>
              </w:rPr>
              <w:t xml:space="preserve">. Režijní mzdy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right="72" w:hanging="264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20 000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3858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C64ED">
              <w:rPr>
                <w:sz w:val="24"/>
                <w:szCs w:val="24"/>
              </w:rPr>
              <w:t xml:space="preserve">. Fa přijatá za spotřebu el. </w:t>
            </w:r>
            <w:proofErr w:type="gramStart"/>
            <w:r w:rsidRPr="009C64ED">
              <w:rPr>
                <w:sz w:val="24"/>
                <w:szCs w:val="24"/>
              </w:rPr>
              <w:t>energie</w:t>
            </w:r>
            <w:proofErr w:type="gramEnd"/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40</w:t>
            </w:r>
          </w:p>
        </w:tc>
        <w:tc>
          <w:tcPr>
            <w:tcW w:w="1275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right="72" w:hanging="264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 15 000</w:t>
            </w: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858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C64ED">
              <w:rPr>
                <w:sz w:val="24"/>
                <w:szCs w:val="24"/>
              </w:rPr>
              <w:t>. Odpisy budov a staveb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40</w:t>
            </w:r>
          </w:p>
        </w:tc>
        <w:tc>
          <w:tcPr>
            <w:tcW w:w="1275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right="72" w:hanging="264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15 000</w:t>
            </w: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858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15. Fa přijatá za poskytnuté služby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40</w:t>
            </w:r>
          </w:p>
        </w:tc>
        <w:tc>
          <w:tcPr>
            <w:tcW w:w="1275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right="72" w:hanging="264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9 800</w:t>
            </w: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</w:pPr>
          </w:p>
        </w:tc>
        <w:tc>
          <w:tcPr>
            <w:tcW w:w="1134" w:type="dxa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559" w:type="dxa"/>
            <w:gridSpan w:val="2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5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559" w:type="dxa"/>
            <w:gridSpan w:val="2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61" w:hanging="314"/>
            </w:pPr>
          </w:p>
        </w:tc>
        <w:tc>
          <w:tcPr>
            <w:tcW w:w="1275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61" w:hanging="31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61" w:hanging="31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61" w:hanging="31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559" w:type="dxa"/>
            <w:gridSpan w:val="2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5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559" w:type="dxa"/>
            <w:gridSpan w:val="2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5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559" w:type="dxa"/>
            <w:gridSpan w:val="2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5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559" w:type="dxa"/>
            <w:gridSpan w:val="2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5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559" w:type="dxa"/>
            <w:gridSpan w:val="2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5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559" w:type="dxa"/>
            <w:gridSpan w:val="2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5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559" w:type="dxa"/>
            <w:gridSpan w:val="2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5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559" w:type="dxa"/>
            <w:gridSpan w:val="2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5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</w:tbl>
    <w:p w:rsidR="00D42E11" w:rsidRDefault="00D42E11" w:rsidP="00D42E11">
      <w:pPr>
        <w:pStyle w:val="Nadpis1"/>
        <w:ind w:left="426" w:hanging="426"/>
        <w:rPr>
          <w:color w:val="FF0000"/>
        </w:rPr>
      </w:pPr>
      <w:bookmarkStart w:id="2" w:name="_Toc385075491"/>
      <w:r>
        <w:lastRenderedPageBreak/>
        <w:t>Příklad: Společnost  Ró</w:t>
      </w:r>
      <w:bookmarkEnd w:id="2"/>
    </w:p>
    <w:p w:rsidR="00D42E11" w:rsidRPr="00387492" w:rsidRDefault="00D42E11" w:rsidP="00D42E11">
      <w:pPr>
        <w:pStyle w:val="Nadpisabstraktu"/>
        <w:ind w:left="0"/>
        <w:rPr>
          <w:b/>
        </w:rPr>
      </w:pPr>
      <w:bookmarkStart w:id="3" w:name="_Toc385075492"/>
      <w:r>
        <w:t>Fázová výroba – účtování v jednookruhové účetní soustavě</w:t>
      </w:r>
      <w:bookmarkEnd w:id="3"/>
      <w:r>
        <w:t xml:space="preserve">  </w:t>
      </w:r>
    </w:p>
    <w:p w:rsidR="00D42E11" w:rsidRDefault="00D42E11" w:rsidP="00D42E11">
      <w:pPr>
        <w:pStyle w:val="Odst"/>
        <w:spacing w:line="240" w:lineRule="auto"/>
        <w:ind w:firstLine="384"/>
      </w:pPr>
      <w:r>
        <w:t xml:space="preserve">Společnost Ró s.r.o. se zabývá výrobou jednoho druhu lampy.  </w:t>
      </w:r>
    </w:p>
    <w:p w:rsidR="00D42E11" w:rsidRDefault="00D42E11" w:rsidP="00D42E11">
      <w:pPr>
        <w:pStyle w:val="Odst"/>
        <w:spacing w:line="240" w:lineRule="auto"/>
        <w:ind w:firstLine="18"/>
        <w:rPr>
          <w:b/>
        </w:rPr>
      </w:pPr>
      <w:r>
        <w:rPr>
          <w:b/>
        </w:rPr>
        <w:t>Ekonomické členění</w:t>
      </w:r>
    </w:p>
    <w:p w:rsidR="00D42E11" w:rsidRDefault="00D42E11" w:rsidP="00D42E11">
      <w:pPr>
        <w:pStyle w:val="Odst"/>
        <w:spacing w:line="192" w:lineRule="auto"/>
        <w:ind w:firstLine="0"/>
      </w:pPr>
      <w:r>
        <w:t xml:space="preserve">10  středisko </w:t>
      </w:r>
      <w:proofErr w:type="spellStart"/>
      <w:r>
        <w:t>Soustružna</w:t>
      </w:r>
      <w:proofErr w:type="spellEnd"/>
      <w:r>
        <w:t xml:space="preserve"> – pro účtování přímých nákladů </w:t>
      </w:r>
    </w:p>
    <w:p w:rsidR="00D42E11" w:rsidRDefault="00D42E11" w:rsidP="00D42E11">
      <w:pPr>
        <w:pStyle w:val="Odst"/>
        <w:spacing w:before="0" w:line="192" w:lineRule="auto"/>
        <w:ind w:firstLine="0"/>
      </w:pPr>
      <w:r>
        <w:t xml:space="preserve">20  středisko Látky – pro účtování přímých nákladů </w:t>
      </w:r>
    </w:p>
    <w:p w:rsidR="00D42E11" w:rsidRDefault="00D42E11" w:rsidP="00D42E11">
      <w:pPr>
        <w:pStyle w:val="Odst"/>
        <w:spacing w:before="0" w:line="192" w:lineRule="auto"/>
        <w:ind w:firstLine="0"/>
      </w:pPr>
      <w:r>
        <w:t>30  středisko Montáž – pro účtování přímých nákladů</w:t>
      </w:r>
    </w:p>
    <w:p w:rsidR="00D42E11" w:rsidRPr="003B4418" w:rsidRDefault="00D42E11" w:rsidP="00D42E11">
      <w:pPr>
        <w:pStyle w:val="Odst"/>
        <w:spacing w:before="0" w:line="192" w:lineRule="auto"/>
        <w:ind w:firstLine="0"/>
      </w:pPr>
      <w:r>
        <w:t>40  středisko Výrobní režie – pro účtování výrobní</w:t>
      </w:r>
      <w:r w:rsidRPr="003B4418">
        <w:t xml:space="preserve"> režie</w:t>
      </w:r>
    </w:p>
    <w:p w:rsidR="00D42E11" w:rsidRDefault="00D42E11" w:rsidP="00D42E11">
      <w:pPr>
        <w:pStyle w:val="Odst"/>
        <w:spacing w:before="0" w:line="192" w:lineRule="auto"/>
        <w:ind w:firstLine="0"/>
      </w:pPr>
      <w:r>
        <w:t>50  středisko Správa – pro účtování správní režie</w:t>
      </w:r>
    </w:p>
    <w:p w:rsidR="00D42E11" w:rsidRDefault="00D42E11" w:rsidP="00D42E11">
      <w:pPr>
        <w:pStyle w:val="Odst"/>
        <w:spacing w:before="0" w:line="192" w:lineRule="auto"/>
        <w:ind w:firstLine="0"/>
      </w:pPr>
      <w:r>
        <w:t>60  středisko Realizace</w:t>
      </w:r>
    </w:p>
    <w:p w:rsidR="00D42E11" w:rsidRPr="004C1038" w:rsidRDefault="00D42E11" w:rsidP="00D42E11">
      <w:pPr>
        <w:pStyle w:val="Odst"/>
        <w:spacing w:before="0" w:line="240" w:lineRule="auto"/>
        <w:ind w:firstLine="438"/>
        <w:rPr>
          <w:sz w:val="16"/>
          <w:szCs w:val="16"/>
        </w:rPr>
      </w:pPr>
    </w:p>
    <w:tbl>
      <w:tblPr>
        <w:tblW w:w="889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2"/>
        <w:gridCol w:w="1305"/>
        <w:gridCol w:w="1276"/>
        <w:gridCol w:w="1276"/>
        <w:gridCol w:w="1276"/>
      </w:tblGrid>
      <w:tr w:rsidR="00D42E11" w:rsidTr="008C7FC9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762" w:type="dxa"/>
            <w:vAlign w:val="center"/>
          </w:tcPr>
          <w:p w:rsidR="00D42E11" w:rsidRDefault="00D42E11" w:rsidP="008C7FC9">
            <w:pPr>
              <w:pStyle w:val="Odst"/>
              <w:spacing w:before="0" w:line="240" w:lineRule="auto"/>
              <w:ind w:left="86" w:hanging="36"/>
              <w:jc w:val="left"/>
              <w:rPr>
                <w:b/>
                <w:sz w:val="20"/>
              </w:rPr>
            </w:pPr>
            <w:r>
              <w:rPr>
                <w:b/>
              </w:rPr>
              <w:t>Předběžná kalkulace na výrobek v Kč</w:t>
            </w:r>
          </w:p>
        </w:tc>
        <w:tc>
          <w:tcPr>
            <w:tcW w:w="3857" w:type="dxa"/>
            <w:gridSpan w:val="3"/>
            <w:vAlign w:val="center"/>
          </w:tcPr>
          <w:p w:rsidR="00D42E11" w:rsidRPr="009E0E1B" w:rsidRDefault="00D42E11" w:rsidP="008C7FC9">
            <w:pPr>
              <w:pStyle w:val="Odst"/>
              <w:spacing w:before="0" w:line="240" w:lineRule="auto"/>
              <w:ind w:left="86" w:firstLine="0"/>
              <w:jc w:val="center"/>
              <w:rPr>
                <w:szCs w:val="24"/>
              </w:rPr>
            </w:pPr>
            <w:r w:rsidRPr="009E0E1B">
              <w:rPr>
                <w:szCs w:val="24"/>
              </w:rPr>
              <w:t>Středisko</w:t>
            </w:r>
          </w:p>
        </w:tc>
        <w:tc>
          <w:tcPr>
            <w:tcW w:w="1276" w:type="dxa"/>
            <w:vAlign w:val="center"/>
          </w:tcPr>
          <w:p w:rsidR="00D42E11" w:rsidRPr="009E0E1B" w:rsidRDefault="00D42E11" w:rsidP="008C7FC9">
            <w:pPr>
              <w:pStyle w:val="Odst"/>
              <w:spacing w:before="0" w:line="240" w:lineRule="auto"/>
              <w:ind w:left="86" w:hanging="90"/>
              <w:jc w:val="center"/>
              <w:rPr>
                <w:szCs w:val="24"/>
              </w:rPr>
            </w:pPr>
            <w:r w:rsidRPr="009E0E1B">
              <w:rPr>
                <w:szCs w:val="24"/>
              </w:rPr>
              <w:t>Hotový výrobek</w:t>
            </w: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762" w:type="dxa"/>
            <w:vAlign w:val="bottom"/>
          </w:tcPr>
          <w:p w:rsidR="00D42E11" w:rsidRPr="009E0E1B" w:rsidRDefault="00D42E11" w:rsidP="008C7FC9">
            <w:pPr>
              <w:pStyle w:val="Odst"/>
              <w:spacing w:before="0" w:line="240" w:lineRule="auto"/>
              <w:ind w:left="86" w:hanging="36"/>
              <w:jc w:val="left"/>
              <w:rPr>
                <w:szCs w:val="24"/>
              </w:rPr>
            </w:pPr>
            <w:r w:rsidRPr="009E0E1B">
              <w:rPr>
                <w:szCs w:val="24"/>
              </w:rPr>
              <w:t>Položka</w:t>
            </w:r>
          </w:p>
        </w:tc>
        <w:tc>
          <w:tcPr>
            <w:tcW w:w="1305" w:type="dxa"/>
            <w:vAlign w:val="bottom"/>
          </w:tcPr>
          <w:p w:rsidR="00D42E11" w:rsidRPr="009E0E1B" w:rsidRDefault="00D42E11" w:rsidP="008C7FC9">
            <w:pPr>
              <w:pStyle w:val="Odst"/>
              <w:spacing w:before="0" w:line="240" w:lineRule="auto"/>
              <w:ind w:left="-91" w:right="-34" w:firstLine="39"/>
              <w:jc w:val="center"/>
              <w:rPr>
                <w:szCs w:val="24"/>
              </w:rPr>
            </w:pPr>
            <w:proofErr w:type="spellStart"/>
            <w:r w:rsidRPr="009E0E1B">
              <w:rPr>
                <w:szCs w:val="24"/>
              </w:rPr>
              <w:t>Soustružna</w:t>
            </w:r>
            <w:proofErr w:type="spellEnd"/>
          </w:p>
        </w:tc>
        <w:tc>
          <w:tcPr>
            <w:tcW w:w="1276" w:type="dxa"/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left="-91" w:right="-34" w:firstLine="39"/>
              <w:jc w:val="center"/>
            </w:pPr>
            <w:r>
              <w:t>Látky</w:t>
            </w:r>
          </w:p>
        </w:tc>
        <w:tc>
          <w:tcPr>
            <w:tcW w:w="1276" w:type="dxa"/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right="-34" w:firstLine="0"/>
              <w:jc w:val="center"/>
            </w:pPr>
            <w:r>
              <w:t>Montáž</w:t>
            </w:r>
          </w:p>
        </w:tc>
        <w:tc>
          <w:tcPr>
            <w:tcW w:w="1276" w:type="dxa"/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0"/>
              <w:jc w:val="center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62" w:type="dxa"/>
            <w:tcBorders>
              <w:bottom w:val="single" w:sz="4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14"/>
              <w:jc w:val="left"/>
              <w:rPr>
                <w:sz w:val="22"/>
              </w:rPr>
            </w:pPr>
            <w:r>
              <w:rPr>
                <w:sz w:val="22"/>
              </w:rPr>
              <w:t>1. Přímý materiál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right="345" w:hanging="40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left="-70" w:right="355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right="355" w:firstLine="355"/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62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14"/>
              <w:jc w:val="left"/>
              <w:rPr>
                <w:sz w:val="22"/>
              </w:rPr>
            </w:pPr>
            <w:r>
              <w:rPr>
                <w:sz w:val="22"/>
              </w:rPr>
              <w:t>2. Přímé mzdy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right="355" w:firstLine="355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right="355" w:firstLine="35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left="-70" w:right="355" w:firstLine="35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80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right="355" w:firstLine="355"/>
              <w:jc w:val="righ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62" w:type="dxa"/>
            <w:tcBorders>
              <w:top w:val="single" w:sz="12" w:space="0" w:color="auto"/>
            </w:tcBorders>
            <w:vAlign w:val="bottom"/>
          </w:tcPr>
          <w:p w:rsidR="00D42E11" w:rsidRPr="00664252" w:rsidRDefault="00D42E11" w:rsidP="008C7FC9">
            <w:pPr>
              <w:pStyle w:val="Odst"/>
              <w:spacing w:before="0"/>
              <w:ind w:firstLine="224"/>
              <w:jc w:val="left"/>
              <w:rPr>
                <w:b/>
                <w:sz w:val="22"/>
              </w:rPr>
            </w:pPr>
            <w:r w:rsidRPr="00664252">
              <w:rPr>
                <w:b/>
                <w:sz w:val="22"/>
              </w:rPr>
              <w:t>Přímé náklady</w:t>
            </w:r>
          </w:p>
        </w:tc>
        <w:tc>
          <w:tcPr>
            <w:tcW w:w="1305" w:type="dxa"/>
            <w:tcBorders>
              <w:top w:val="single" w:sz="12" w:space="0" w:color="auto"/>
            </w:tcBorders>
            <w:vAlign w:val="bottom"/>
          </w:tcPr>
          <w:p w:rsidR="00D42E11" w:rsidRPr="00664252" w:rsidRDefault="00D42E11" w:rsidP="008C7FC9">
            <w:pPr>
              <w:pStyle w:val="Odst"/>
              <w:spacing w:before="0" w:line="240" w:lineRule="auto"/>
              <w:ind w:right="355" w:firstLine="3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42E11" w:rsidRPr="00664252" w:rsidRDefault="00D42E11" w:rsidP="008C7FC9">
            <w:pPr>
              <w:pStyle w:val="Odst"/>
              <w:spacing w:before="0" w:line="240" w:lineRule="auto"/>
              <w:ind w:right="355" w:firstLine="3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42E11" w:rsidRPr="00664252" w:rsidRDefault="00D42E11" w:rsidP="008C7FC9">
            <w:pPr>
              <w:pStyle w:val="Odst"/>
              <w:spacing w:before="0" w:line="240" w:lineRule="auto"/>
              <w:ind w:left="-70" w:right="355" w:firstLine="3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42E11" w:rsidRPr="00664252" w:rsidRDefault="00D42E11" w:rsidP="008C7FC9">
            <w:pPr>
              <w:pStyle w:val="Odst"/>
              <w:spacing w:before="0" w:line="240" w:lineRule="auto"/>
              <w:ind w:right="355" w:firstLine="355"/>
              <w:jc w:val="right"/>
              <w:rPr>
                <w:sz w:val="22"/>
              </w:rPr>
            </w:pPr>
            <w:r>
              <w:rPr>
                <w:sz w:val="22"/>
              </w:rPr>
              <w:t>485</w:t>
            </w: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62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14"/>
              <w:jc w:val="left"/>
              <w:rPr>
                <w:sz w:val="22"/>
              </w:rPr>
            </w:pPr>
            <w:r>
              <w:rPr>
                <w:sz w:val="22"/>
              </w:rPr>
              <w:t>3. Výrobní režie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line="240" w:lineRule="auto"/>
              <w:ind w:firstLine="243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line="240" w:lineRule="auto"/>
              <w:ind w:firstLine="214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line="240" w:lineRule="auto"/>
              <w:ind w:firstLine="214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42E11" w:rsidRPr="00664252" w:rsidRDefault="00D42E11" w:rsidP="008C7FC9">
            <w:pPr>
              <w:pStyle w:val="Odst"/>
              <w:spacing w:before="0" w:line="240" w:lineRule="auto"/>
              <w:ind w:right="355" w:firstLine="355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62" w:type="dxa"/>
            <w:tcBorders>
              <w:top w:val="single" w:sz="12" w:space="0" w:color="auto"/>
            </w:tcBorders>
            <w:vAlign w:val="bottom"/>
          </w:tcPr>
          <w:p w:rsidR="00D42E11" w:rsidRPr="00664252" w:rsidRDefault="00D42E11" w:rsidP="008C7FC9">
            <w:pPr>
              <w:pStyle w:val="Odst"/>
              <w:spacing w:before="0"/>
              <w:ind w:firstLine="224"/>
              <w:jc w:val="left"/>
              <w:rPr>
                <w:b/>
                <w:sz w:val="22"/>
              </w:rPr>
            </w:pPr>
            <w:r w:rsidRPr="00664252">
              <w:rPr>
                <w:b/>
                <w:sz w:val="22"/>
              </w:rPr>
              <w:t>Vlastní náklady výroby</w:t>
            </w:r>
          </w:p>
        </w:tc>
        <w:tc>
          <w:tcPr>
            <w:tcW w:w="1305" w:type="dxa"/>
            <w:tcBorders>
              <w:top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tabs>
                <w:tab w:val="left" w:pos="4673"/>
              </w:tabs>
              <w:spacing w:before="0" w:line="240" w:lineRule="auto"/>
              <w:ind w:left="554" w:hanging="24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tabs>
                <w:tab w:val="left" w:pos="4673"/>
              </w:tabs>
              <w:spacing w:before="0" w:line="240" w:lineRule="auto"/>
              <w:ind w:left="512" w:hanging="18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tabs>
                <w:tab w:val="left" w:pos="4673"/>
              </w:tabs>
              <w:spacing w:before="0" w:line="240" w:lineRule="auto"/>
              <w:ind w:left="512" w:hanging="18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42E11" w:rsidRPr="00664252" w:rsidRDefault="00D42E11" w:rsidP="008C7FC9">
            <w:pPr>
              <w:pStyle w:val="Odst"/>
              <w:spacing w:before="0" w:line="240" w:lineRule="auto"/>
              <w:ind w:right="355" w:firstLine="355"/>
              <w:jc w:val="right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62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14"/>
              <w:jc w:val="left"/>
              <w:rPr>
                <w:sz w:val="22"/>
              </w:rPr>
            </w:pPr>
            <w:r>
              <w:rPr>
                <w:sz w:val="22"/>
              </w:rPr>
              <w:t>4. Správní režie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tabs>
                <w:tab w:val="left" w:pos="4673"/>
              </w:tabs>
              <w:spacing w:before="0" w:line="240" w:lineRule="auto"/>
              <w:ind w:left="694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tabs>
                <w:tab w:val="left" w:pos="4673"/>
              </w:tabs>
              <w:spacing w:before="0" w:line="240" w:lineRule="auto"/>
              <w:ind w:left="694" w:firstLine="658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tabs>
                <w:tab w:val="left" w:pos="4673"/>
              </w:tabs>
              <w:spacing w:before="0" w:line="240" w:lineRule="auto"/>
              <w:ind w:left="694" w:firstLine="658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42E11" w:rsidRPr="00664252" w:rsidRDefault="00D42E11" w:rsidP="008C7FC9">
            <w:pPr>
              <w:pStyle w:val="Odst"/>
              <w:spacing w:before="0" w:line="240" w:lineRule="auto"/>
              <w:ind w:right="355" w:firstLine="35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62" w:type="dxa"/>
            <w:tcBorders>
              <w:top w:val="single" w:sz="12" w:space="0" w:color="auto"/>
            </w:tcBorders>
            <w:vAlign w:val="bottom"/>
          </w:tcPr>
          <w:p w:rsidR="00D42E11" w:rsidRPr="00664252" w:rsidRDefault="00D42E11" w:rsidP="008C7FC9">
            <w:pPr>
              <w:pStyle w:val="Odst"/>
              <w:spacing w:before="0" w:line="240" w:lineRule="auto"/>
              <w:ind w:firstLine="242"/>
              <w:jc w:val="left"/>
              <w:rPr>
                <w:b/>
                <w:sz w:val="22"/>
              </w:rPr>
            </w:pPr>
            <w:r w:rsidRPr="00664252">
              <w:rPr>
                <w:b/>
                <w:sz w:val="22"/>
              </w:rPr>
              <w:t>Vlastní náklady výkonu</w:t>
            </w:r>
          </w:p>
        </w:tc>
        <w:tc>
          <w:tcPr>
            <w:tcW w:w="1305" w:type="dxa"/>
            <w:tcBorders>
              <w:top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658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658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42E11" w:rsidRPr="00664252" w:rsidRDefault="00D42E11" w:rsidP="008C7FC9">
            <w:pPr>
              <w:pStyle w:val="Odst"/>
              <w:spacing w:before="0" w:line="240" w:lineRule="auto"/>
              <w:ind w:right="355" w:firstLine="355"/>
              <w:jc w:val="right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62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14"/>
              <w:jc w:val="left"/>
              <w:rPr>
                <w:sz w:val="22"/>
              </w:rPr>
            </w:pPr>
            <w:r>
              <w:rPr>
                <w:sz w:val="22"/>
              </w:rPr>
              <w:t>6. Zisk</w:t>
            </w:r>
          </w:p>
        </w:tc>
        <w:tc>
          <w:tcPr>
            <w:tcW w:w="1305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658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658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:rsidR="00D42E11" w:rsidRPr="00664252" w:rsidRDefault="00D42E11" w:rsidP="008C7FC9">
            <w:pPr>
              <w:pStyle w:val="Odst"/>
              <w:spacing w:before="0" w:line="240" w:lineRule="auto"/>
              <w:ind w:right="355" w:firstLine="355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762" w:type="dxa"/>
            <w:tcBorders>
              <w:top w:val="single" w:sz="12" w:space="0" w:color="auto"/>
            </w:tcBorders>
            <w:vAlign w:val="bottom"/>
          </w:tcPr>
          <w:p w:rsidR="00D42E11" w:rsidRPr="00664252" w:rsidRDefault="00D42E11" w:rsidP="008C7FC9">
            <w:pPr>
              <w:pStyle w:val="Odst"/>
              <w:spacing w:before="0" w:line="240" w:lineRule="auto"/>
              <w:ind w:firstLine="224"/>
              <w:jc w:val="left"/>
              <w:rPr>
                <w:b/>
                <w:sz w:val="22"/>
              </w:rPr>
            </w:pPr>
            <w:r w:rsidRPr="00664252">
              <w:rPr>
                <w:b/>
                <w:sz w:val="22"/>
              </w:rPr>
              <w:t>Odbytová cena</w:t>
            </w:r>
          </w:p>
        </w:tc>
        <w:tc>
          <w:tcPr>
            <w:tcW w:w="1305" w:type="dxa"/>
            <w:tcBorders>
              <w:top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658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42E11" w:rsidRDefault="00D42E11" w:rsidP="008C7FC9">
            <w:pPr>
              <w:pStyle w:val="Odst"/>
              <w:spacing w:before="0" w:line="240" w:lineRule="auto"/>
              <w:ind w:firstLine="658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:rsidR="00D42E11" w:rsidRPr="009C64ED" w:rsidRDefault="00D42E11" w:rsidP="008C7FC9">
            <w:pPr>
              <w:pStyle w:val="Odst"/>
              <w:spacing w:before="0" w:line="240" w:lineRule="auto"/>
              <w:ind w:right="355" w:firstLine="355"/>
              <w:jc w:val="right"/>
              <w:rPr>
                <w:b/>
                <w:sz w:val="22"/>
              </w:rPr>
            </w:pPr>
            <w:r w:rsidRPr="009C64ED">
              <w:rPr>
                <w:b/>
                <w:sz w:val="22"/>
              </w:rPr>
              <w:t>600</w:t>
            </w:r>
          </w:p>
        </w:tc>
      </w:tr>
    </w:tbl>
    <w:p w:rsidR="00D42E11" w:rsidRPr="008F6775" w:rsidRDefault="00D42E11" w:rsidP="00D42E11">
      <w:pPr>
        <w:pStyle w:val="Odst"/>
        <w:spacing w:before="0" w:line="240" w:lineRule="auto"/>
        <w:ind w:firstLine="0"/>
      </w:pPr>
      <w:r>
        <w:t xml:space="preserve">Středisko 10 – </w:t>
      </w:r>
      <w:proofErr w:type="spellStart"/>
      <w:r>
        <w:t>Soustružna</w:t>
      </w:r>
      <w:proofErr w:type="spellEnd"/>
      <w:r>
        <w:t xml:space="preserve"> za dané období vyrobilo: </w:t>
      </w:r>
      <w:r w:rsidRPr="008F6775">
        <w:t>10 000 ks pol. (stojanů) a byly odevzdány na sklad pol. 10 000 ks pol</w:t>
      </w:r>
      <w:r>
        <w:t>otovarů</w:t>
      </w:r>
      <w:r w:rsidRPr="008F6775">
        <w:t xml:space="preserve"> (stojanů) bylo předáno ze skladu polotovaru do střediska 30 – Montáž.</w:t>
      </w:r>
    </w:p>
    <w:p w:rsidR="00D42E11" w:rsidRPr="008F6775" w:rsidRDefault="00D42E11" w:rsidP="00D42E11">
      <w:pPr>
        <w:pStyle w:val="Odst"/>
        <w:spacing w:before="0" w:line="240" w:lineRule="auto"/>
        <w:ind w:firstLine="0"/>
      </w:pPr>
      <w:r w:rsidRPr="008F6775">
        <w:t>Ve středisku 20 – Látka se vyrobilo 11 000 ks hotových pol. (látkových stínítek) a byly odvedeny na sklad pol. 10 000 ks pol</w:t>
      </w:r>
      <w:r>
        <w:t>otovarů</w:t>
      </w:r>
      <w:r w:rsidRPr="008F6775">
        <w:t xml:space="preserve"> (stínítek) bylo předáno ze skladu polotovaru do střediska 30 – Montáž.</w:t>
      </w:r>
    </w:p>
    <w:p w:rsidR="00D42E11" w:rsidRPr="003671D1" w:rsidRDefault="00D42E11" w:rsidP="00D42E11">
      <w:pPr>
        <w:pStyle w:val="Odst"/>
        <w:spacing w:before="0" w:line="240" w:lineRule="auto"/>
        <w:ind w:firstLine="0"/>
      </w:pPr>
      <w:r w:rsidRPr="008F6775">
        <w:t>Ve středisku 30 – Montáž se vyrobilo 10 000 ks lamp a byly</w:t>
      </w:r>
      <w:r>
        <w:t xml:space="preserve"> předány na sklad HV.</w:t>
      </w:r>
    </w:p>
    <w:p w:rsidR="00D42E11" w:rsidRDefault="00D42E11" w:rsidP="00D42E11">
      <w:pPr>
        <w:pStyle w:val="Odst"/>
        <w:spacing w:before="0" w:line="240" w:lineRule="auto"/>
        <w:ind w:firstLine="284"/>
      </w:pPr>
    </w:p>
    <w:p w:rsidR="00D42E11" w:rsidRDefault="00D42E11" w:rsidP="00D42E11">
      <w:pPr>
        <w:pStyle w:val="Odst"/>
        <w:spacing w:before="0" w:line="240" w:lineRule="auto"/>
        <w:ind w:firstLine="0"/>
      </w:pPr>
      <w:r>
        <w:t xml:space="preserve">Společnost Ró prodala v daném období </w:t>
      </w:r>
      <w:r w:rsidRPr="008F6775">
        <w:t>8 000 ks</w:t>
      </w:r>
      <w:r>
        <w:t xml:space="preserve"> lamp.</w:t>
      </w:r>
    </w:p>
    <w:p w:rsidR="00D42E11" w:rsidRDefault="00D42E11" w:rsidP="00D42E11">
      <w:pPr>
        <w:pStyle w:val="Odst"/>
        <w:spacing w:before="0" w:line="240" w:lineRule="auto"/>
        <w:ind w:right="-567" w:firstLine="0"/>
      </w:pPr>
      <w:r>
        <w:t>Společnost Ró má počáteční stav na skladu hotových výrobků 51 000 Kč.</w:t>
      </w:r>
    </w:p>
    <w:p w:rsidR="00D42E11" w:rsidRDefault="00D42E11" w:rsidP="00D42E11">
      <w:pPr>
        <w:pStyle w:val="Odst"/>
        <w:spacing w:line="240" w:lineRule="auto"/>
        <w:ind w:firstLine="0"/>
        <w:rPr>
          <w:b/>
        </w:rPr>
      </w:pPr>
      <w:r>
        <w:rPr>
          <w:b/>
        </w:rPr>
        <w:t>Ocenění</w:t>
      </w:r>
    </w:p>
    <w:p w:rsidR="00D42E11" w:rsidRDefault="00D42E11" w:rsidP="00D42E11">
      <w:pPr>
        <w:pStyle w:val="Odst"/>
        <w:spacing w:before="0" w:line="240" w:lineRule="auto"/>
        <w:ind w:firstLine="0"/>
      </w:pPr>
      <w:r w:rsidRPr="003B4418">
        <w:t xml:space="preserve">polotovar </w:t>
      </w:r>
      <w:r>
        <w:t>(stojan, stínítko) – na úrovni přímých nákladů</w:t>
      </w:r>
    </w:p>
    <w:p w:rsidR="00D42E11" w:rsidRDefault="00D42E11" w:rsidP="00D42E11">
      <w:pPr>
        <w:pStyle w:val="Odst"/>
        <w:spacing w:before="0" w:line="240" w:lineRule="auto"/>
        <w:ind w:firstLine="0"/>
      </w:pPr>
      <w:r>
        <w:t>hotový výrobek (lampa) – na úrovni vlastních nákladů výroby</w:t>
      </w:r>
    </w:p>
    <w:p w:rsidR="00D42E11" w:rsidRDefault="00D42E11" w:rsidP="00D42E11">
      <w:pPr>
        <w:pStyle w:val="Odst"/>
        <w:spacing w:before="0" w:line="240" w:lineRule="auto"/>
        <w:ind w:firstLine="0"/>
        <w:rPr>
          <w:b/>
        </w:rPr>
      </w:pPr>
      <w:r>
        <w:rPr>
          <w:b/>
        </w:rPr>
        <w:t xml:space="preserve">Výkony společnosti </w:t>
      </w:r>
      <w:r w:rsidRPr="00120844">
        <w:rPr>
          <w:b/>
        </w:rPr>
        <w:t>Ró</w:t>
      </w:r>
      <w:r>
        <w:rPr>
          <w:b/>
        </w:rPr>
        <w:t xml:space="preserve"> s. r. o. se účtují následovně:</w:t>
      </w:r>
    </w:p>
    <w:p w:rsidR="00D42E11" w:rsidRPr="007353B4" w:rsidRDefault="00D42E11" w:rsidP="00D42E11">
      <w:pPr>
        <w:pStyle w:val="Odst"/>
        <w:spacing w:before="0" w:line="240" w:lineRule="auto"/>
        <w:ind w:firstLine="0"/>
      </w:pPr>
      <w:r w:rsidRPr="007353B4">
        <w:t xml:space="preserve">Výkon střediska </w:t>
      </w:r>
      <w:r>
        <w:t xml:space="preserve">10 a 20: </w:t>
      </w:r>
      <w:r w:rsidRPr="007353B4">
        <w:t>podle počtu vyr</w:t>
      </w:r>
      <w:r>
        <w:t>obených</w:t>
      </w:r>
      <w:r w:rsidRPr="007353B4">
        <w:t xml:space="preserve"> polotovarů</w:t>
      </w:r>
      <w:r>
        <w:t xml:space="preserve">. </w:t>
      </w:r>
    </w:p>
    <w:p w:rsidR="00D42E11" w:rsidRDefault="00D42E11" w:rsidP="00D42E11">
      <w:pPr>
        <w:pStyle w:val="Odst"/>
        <w:spacing w:before="0" w:line="240" w:lineRule="auto"/>
        <w:ind w:firstLine="0"/>
      </w:pPr>
      <w:r>
        <w:t>Výkon střediska 30 – Montáž, 40 – Výrobní režie: podle počtu dokončených výrobků</w:t>
      </w:r>
      <w:bookmarkStart w:id="4" w:name="_GoBack"/>
      <w:bookmarkEnd w:id="4"/>
      <w:r>
        <w:t>.</w:t>
      </w:r>
    </w:p>
    <w:p w:rsidR="00D42E11" w:rsidRDefault="00D42E11" w:rsidP="00D42E11">
      <w:pPr>
        <w:pStyle w:val="Odst"/>
        <w:spacing w:before="0" w:line="240" w:lineRule="auto"/>
        <w:ind w:firstLine="0"/>
      </w:pPr>
      <w:r>
        <w:t xml:space="preserve">Výkon střediska 50 – Správy: podle počtu prodaných výrobků. </w:t>
      </w:r>
    </w:p>
    <w:p w:rsidR="00D42E11" w:rsidRDefault="00D42E11" w:rsidP="00D42E11">
      <w:pPr>
        <w:pStyle w:val="Odst"/>
        <w:spacing w:line="240" w:lineRule="auto"/>
        <w:ind w:firstLine="0"/>
        <w:rPr>
          <w:b/>
        </w:rPr>
      </w:pPr>
      <w:r>
        <w:rPr>
          <w:b/>
        </w:rPr>
        <w:t>Přehled o skutečných nákladech – viz účetní případy níže.</w:t>
      </w:r>
    </w:p>
    <w:p w:rsidR="00D42E11" w:rsidRDefault="00D42E11" w:rsidP="00D42E11">
      <w:pPr>
        <w:pStyle w:val="Zkladntext2"/>
        <w:spacing w:before="120"/>
      </w:pPr>
      <w:r>
        <w:t>Úkoly:</w:t>
      </w:r>
    </w:p>
    <w:p w:rsidR="00D42E11" w:rsidRDefault="00D42E11" w:rsidP="00D42E11">
      <w:pPr>
        <w:pStyle w:val="Odst"/>
        <w:numPr>
          <w:ilvl w:val="0"/>
          <w:numId w:val="2"/>
        </w:numPr>
        <w:tabs>
          <w:tab w:val="clear" w:pos="792"/>
        </w:tabs>
        <w:spacing w:before="0" w:line="240" w:lineRule="auto"/>
        <w:ind w:left="426" w:hanging="426"/>
      </w:pPr>
      <w:r>
        <w:t xml:space="preserve">Zvolte vhodný systém analytické evidence nákladů a výnosů středisek. </w:t>
      </w:r>
    </w:p>
    <w:p w:rsidR="00D42E11" w:rsidRPr="00FD13BC" w:rsidRDefault="00D42E11" w:rsidP="00D42E11">
      <w:pPr>
        <w:pStyle w:val="Odst"/>
        <w:numPr>
          <w:ilvl w:val="0"/>
          <w:numId w:val="2"/>
        </w:numPr>
        <w:tabs>
          <w:tab w:val="clear" w:pos="792"/>
        </w:tabs>
        <w:spacing w:before="0" w:line="240" w:lineRule="auto"/>
        <w:ind w:left="426" w:hanging="426"/>
      </w:pPr>
      <w:r w:rsidRPr="00FD13BC">
        <w:t>Zaúčtujte výše uvedené skutečnosti v</w:t>
      </w:r>
      <w:r>
        <w:t xml:space="preserve"> jednookruhové účetní soustavě metodou </w:t>
      </w:r>
      <w:r w:rsidRPr="004C1038">
        <w:rPr>
          <w:b/>
        </w:rPr>
        <w:t>nabalených střediskových nákladů.</w:t>
      </w:r>
    </w:p>
    <w:p w:rsidR="00D42E11" w:rsidRDefault="00D42E11" w:rsidP="00D42E11">
      <w:pPr>
        <w:pStyle w:val="Odst"/>
        <w:numPr>
          <w:ilvl w:val="0"/>
          <w:numId w:val="2"/>
        </w:numPr>
        <w:tabs>
          <w:tab w:val="clear" w:pos="792"/>
        </w:tabs>
        <w:spacing w:before="0" w:line="240" w:lineRule="auto"/>
        <w:ind w:left="426" w:hanging="426"/>
      </w:pPr>
      <w:r>
        <w:t>Zjistěte výsledek hospodaření za středisko realizace.</w:t>
      </w:r>
    </w:p>
    <w:p w:rsidR="00D42E11" w:rsidRPr="00120844" w:rsidRDefault="00D42E11" w:rsidP="00D42E11">
      <w:pPr>
        <w:pStyle w:val="Zkladntext"/>
        <w:jc w:val="both"/>
        <w:rPr>
          <w:b/>
          <w:sz w:val="22"/>
          <w:szCs w:val="22"/>
        </w:rPr>
      </w:pPr>
      <w:r w:rsidRPr="00120844">
        <w:rPr>
          <w:b/>
          <w:sz w:val="22"/>
          <w:szCs w:val="22"/>
        </w:rPr>
        <w:t>V daném období vznikly v jednotlivých střediscích společnosti Ró tyto náklady a výnosy:</w:t>
      </w:r>
    </w:p>
    <w:tbl>
      <w:tblPr>
        <w:tblW w:w="896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6"/>
        <w:gridCol w:w="1701"/>
        <w:gridCol w:w="1276"/>
        <w:gridCol w:w="1134"/>
        <w:gridCol w:w="1134"/>
      </w:tblGrid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left="3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firstLine="86"/>
              <w:jc w:val="center"/>
              <w:rPr>
                <w:b/>
                <w:sz w:val="24"/>
                <w:szCs w:val="24"/>
              </w:rPr>
            </w:pPr>
            <w:r w:rsidRPr="009C64ED">
              <w:rPr>
                <w:b/>
                <w:sz w:val="24"/>
                <w:szCs w:val="24"/>
              </w:rPr>
              <w:t>Středisko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left="29" w:firstLine="43"/>
              <w:jc w:val="center"/>
              <w:rPr>
                <w:b/>
                <w:sz w:val="24"/>
                <w:szCs w:val="24"/>
              </w:rPr>
            </w:pPr>
            <w:r w:rsidRPr="009C64ED">
              <w:rPr>
                <w:b/>
                <w:sz w:val="24"/>
                <w:szCs w:val="24"/>
              </w:rPr>
              <w:t>Kč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right="-70"/>
              <w:jc w:val="center"/>
              <w:rPr>
                <w:b/>
                <w:sz w:val="24"/>
                <w:szCs w:val="24"/>
              </w:rPr>
            </w:pPr>
            <w:r w:rsidRPr="009C64ED">
              <w:rPr>
                <w:b/>
                <w:sz w:val="24"/>
                <w:szCs w:val="24"/>
              </w:rPr>
              <w:t>MD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right="206"/>
              <w:jc w:val="center"/>
              <w:rPr>
                <w:b/>
                <w:sz w:val="24"/>
                <w:szCs w:val="24"/>
              </w:rPr>
            </w:pPr>
            <w:r w:rsidRPr="009C64ED">
              <w:rPr>
                <w:b/>
                <w:sz w:val="24"/>
                <w:szCs w:val="24"/>
              </w:rPr>
              <w:t>D</w:t>
            </w: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left="26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firstLine="8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804"/>
              </w:tabs>
              <w:ind w:left="-70" w:right="72" w:firstLine="43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2. Spotřeba přímého materiálu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firstLine="86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10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804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1 000 000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3. Přímé mzdy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firstLine="86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10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804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750 000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4. Spotřeba přímého materiálu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20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780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800 000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5. Přímé mzdy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20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780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  400 000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6. Spotřeba přímého materiálu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30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780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1 000 000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804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7. Přímé mzdy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30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780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900 000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8. Odpisy strojního zařízení 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40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780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60 000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9. Fa přijatá za spotřebu el. </w:t>
            </w:r>
            <w:proofErr w:type="gramStart"/>
            <w:r w:rsidRPr="009C64ED">
              <w:rPr>
                <w:sz w:val="24"/>
                <w:szCs w:val="24"/>
              </w:rPr>
              <w:t>energie</w:t>
            </w:r>
            <w:proofErr w:type="gramEnd"/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40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780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20 000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10. Režijní mzdy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40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780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70 000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Spotřeba r</w:t>
            </w:r>
            <w:r w:rsidRPr="009C64ED">
              <w:rPr>
                <w:sz w:val="24"/>
                <w:szCs w:val="24"/>
              </w:rPr>
              <w:t>ežijní</w:t>
            </w:r>
            <w:r>
              <w:rPr>
                <w:sz w:val="24"/>
                <w:szCs w:val="24"/>
              </w:rPr>
              <w:t>ho</w:t>
            </w:r>
            <w:r w:rsidRPr="009C64ED">
              <w:rPr>
                <w:sz w:val="24"/>
                <w:szCs w:val="24"/>
              </w:rPr>
              <w:t xml:space="preserve"> materiál</w:t>
            </w:r>
            <w:r>
              <w:rPr>
                <w:sz w:val="24"/>
                <w:szCs w:val="24"/>
              </w:rPr>
              <w:t>u</w:t>
            </w:r>
            <w:r w:rsidRPr="009C64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40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780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90 000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716" w:type="dxa"/>
            <w:tcBorders>
              <w:bottom w:val="single" w:sz="4" w:space="0" w:color="auto"/>
            </w:tcBorders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12. Režijní mzdy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780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100 000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 xml:space="preserve">13. Fa přijatá za spotřebu el. </w:t>
            </w:r>
            <w:proofErr w:type="gramStart"/>
            <w:r w:rsidRPr="009C64ED">
              <w:rPr>
                <w:sz w:val="24"/>
                <w:szCs w:val="24"/>
              </w:rPr>
              <w:t>energie</w:t>
            </w:r>
            <w:proofErr w:type="gramEnd"/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50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780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35 000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14. Odpisy budov a staveb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50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780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25 000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15. Výpis z BÚ – placené úroky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50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780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1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16. Fa přijatá za poskytnuté služby</w:t>
            </w:r>
          </w:p>
        </w:tc>
        <w:tc>
          <w:tcPr>
            <w:tcW w:w="1701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left="308" w:hanging="264"/>
              <w:jc w:val="center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ve středisku 50</w:t>
            </w:r>
          </w:p>
        </w:tc>
        <w:tc>
          <w:tcPr>
            <w:tcW w:w="1276" w:type="dxa"/>
            <w:vAlign w:val="bottom"/>
          </w:tcPr>
          <w:p w:rsidR="00D42E11" w:rsidRPr="009C64ED" w:rsidRDefault="00D42E11" w:rsidP="008C7FC9">
            <w:pPr>
              <w:pStyle w:val="Zkladntext"/>
              <w:tabs>
                <w:tab w:val="left" w:pos="1064"/>
                <w:tab w:val="left" w:pos="6780"/>
              </w:tabs>
              <w:ind w:left="-70" w:right="72" w:firstLine="43"/>
              <w:jc w:val="right"/>
              <w:rPr>
                <w:sz w:val="24"/>
                <w:szCs w:val="24"/>
              </w:rPr>
            </w:pPr>
            <w:r w:rsidRPr="009C64ED">
              <w:rPr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2E11" w:rsidRPr="009C64ED" w:rsidRDefault="00D42E11" w:rsidP="008C7FC9">
            <w:pPr>
              <w:pStyle w:val="Zkladntext"/>
              <w:tabs>
                <w:tab w:val="left" w:pos="6780"/>
              </w:tabs>
              <w:ind w:right="206"/>
              <w:jc w:val="center"/>
              <w:rPr>
                <w:sz w:val="24"/>
                <w:szCs w:val="24"/>
              </w:rPr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417" w:type="dxa"/>
            <w:gridSpan w:val="2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6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417" w:type="dxa"/>
            <w:gridSpan w:val="2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61" w:hanging="314"/>
            </w:pPr>
          </w:p>
        </w:tc>
        <w:tc>
          <w:tcPr>
            <w:tcW w:w="1276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61" w:hanging="31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61" w:hanging="31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61" w:hanging="31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417" w:type="dxa"/>
            <w:gridSpan w:val="2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6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417" w:type="dxa"/>
            <w:gridSpan w:val="2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6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417" w:type="dxa"/>
            <w:gridSpan w:val="2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6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417" w:type="dxa"/>
            <w:gridSpan w:val="2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6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417" w:type="dxa"/>
            <w:gridSpan w:val="2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6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417" w:type="dxa"/>
            <w:gridSpan w:val="2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6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  <w:tr w:rsidR="00D42E11" w:rsidTr="008C7FC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417" w:type="dxa"/>
            <w:gridSpan w:val="2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276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  <w:tc>
          <w:tcPr>
            <w:tcW w:w="1134" w:type="dxa"/>
            <w:vAlign w:val="bottom"/>
          </w:tcPr>
          <w:p w:rsidR="00D42E11" w:rsidRPr="004456B3" w:rsidRDefault="00D42E11" w:rsidP="008C7FC9">
            <w:pPr>
              <w:pStyle w:val="Zkladntext"/>
              <w:tabs>
                <w:tab w:val="left" w:pos="6780"/>
              </w:tabs>
              <w:ind w:left="308" w:hanging="264"/>
            </w:pPr>
          </w:p>
        </w:tc>
      </w:tr>
    </w:tbl>
    <w:p w:rsidR="00A572BD" w:rsidRDefault="00A572BD"/>
    <w:sectPr w:rsidR="00A5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AD0380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color w:val="00000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1B2038F"/>
    <w:multiLevelType w:val="hybridMultilevel"/>
    <w:tmpl w:val="76B46B78"/>
    <w:lvl w:ilvl="0" w:tplc="05C4A06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FC86D68"/>
    <w:multiLevelType w:val="hybridMultilevel"/>
    <w:tmpl w:val="E662F96E"/>
    <w:lvl w:ilvl="0" w:tplc="26E0B09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11"/>
    <w:rsid w:val="00A572BD"/>
    <w:rsid w:val="00D4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AE47"/>
  <w15:chartTrackingRefBased/>
  <w15:docId w15:val="{39CD7EAE-5753-4201-9892-51782426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2E11"/>
    <w:pPr>
      <w:keepNext/>
      <w:pageBreakBefore/>
      <w:numPr>
        <w:numId w:val="1"/>
      </w:numPr>
      <w:spacing w:after="240"/>
      <w:outlineLvl w:val="0"/>
    </w:pPr>
    <w:rPr>
      <w:b/>
      <w:sz w:val="40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42E11"/>
    <w:pPr>
      <w:keepNext/>
      <w:numPr>
        <w:ilvl w:val="1"/>
        <w:numId w:val="1"/>
      </w:numPr>
      <w:tabs>
        <w:tab w:val="left" w:pos="-284"/>
      </w:tabs>
      <w:spacing w:before="200" w:after="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42E11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D42E11"/>
    <w:pPr>
      <w:keepNext/>
      <w:numPr>
        <w:ilvl w:val="3"/>
        <w:numId w:val="1"/>
      </w:numPr>
      <w:outlineLvl w:val="3"/>
    </w:pPr>
    <w:rPr>
      <w:b/>
      <w:i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D42E11"/>
    <w:pPr>
      <w:keepNext/>
      <w:numPr>
        <w:ilvl w:val="4"/>
        <w:numId w:val="1"/>
      </w:numPr>
      <w:outlineLvl w:val="4"/>
    </w:pPr>
    <w:rPr>
      <w:b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42E11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D42E1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42E1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42E1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2E11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D42E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42E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42E11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D42E1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D42E11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42E11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D42E11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42E11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D42E11"/>
    <w:pPr>
      <w:widowControl w:val="0"/>
      <w:spacing w:before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42E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42E11"/>
    <w:rPr>
      <w:b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D42E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Nadpisabstraktu">
    <w:name w:val="Nadpis abstraktu"/>
    <w:basedOn w:val="Nadpis1"/>
    <w:rsid w:val="00D42E11"/>
    <w:pPr>
      <w:pageBreakBefore w:val="0"/>
      <w:widowControl w:val="0"/>
      <w:numPr>
        <w:numId w:val="0"/>
      </w:numPr>
      <w:spacing w:after="0"/>
      <w:ind w:left="437" w:right="567"/>
      <w:jc w:val="both"/>
      <w:outlineLvl w:val="9"/>
    </w:pPr>
    <w:rPr>
      <w:b w:val="0"/>
      <w:bCs/>
      <w:i/>
      <w:iCs/>
      <w:kern w:val="28"/>
      <w:sz w:val="24"/>
    </w:rPr>
  </w:style>
  <w:style w:type="paragraph" w:customStyle="1" w:styleId="Odst">
    <w:name w:val="Odst"/>
    <w:basedOn w:val="Normln"/>
    <w:rsid w:val="00D42E11"/>
    <w:pPr>
      <w:spacing w:before="120" w:line="288" w:lineRule="auto"/>
      <w:ind w:firstLine="17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</dc:creator>
  <cp:keywords/>
  <dc:description/>
  <cp:lastModifiedBy>Marcik</cp:lastModifiedBy>
  <cp:revision>1</cp:revision>
  <dcterms:created xsi:type="dcterms:W3CDTF">2024-04-07T07:40:00Z</dcterms:created>
  <dcterms:modified xsi:type="dcterms:W3CDTF">2024-04-07T07:41:00Z</dcterms:modified>
</cp:coreProperties>
</file>