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4EBF" w14:textId="7F48D8B2" w:rsidR="00953428" w:rsidRDefault="00953428" w:rsidP="009534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Rozpočty</w:t>
      </w:r>
    </w:p>
    <w:p w14:paraId="34D804FC" w14:textId="77777777" w:rsidR="00953428" w:rsidRPr="00953428" w:rsidRDefault="00953428" w:rsidP="0095342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Rozpočetnictví – samostatná oblast hodnotového řízení podniku, těžištěm je sestavení a vyhodnocení rozpočtů</w:t>
      </w:r>
    </w:p>
    <w:p w14:paraId="5E441727" w14:textId="77777777" w:rsidR="00953428" w:rsidRPr="00953428" w:rsidRDefault="00953428" w:rsidP="0095342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Rozpočtování – formulování hodnotově vyjádřených cyklů</w:t>
      </w:r>
    </w:p>
    <w:p w14:paraId="75392AAD" w14:textId="083A26CD" w:rsidR="00953428" w:rsidRDefault="000E1BC4" w:rsidP="0095342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53428" w:rsidRPr="00953428">
        <w:rPr>
          <w:rFonts w:ascii="Times New Roman" w:hAnsi="Times New Roman" w:cs="Times New Roman"/>
          <w:sz w:val="24"/>
          <w:szCs w:val="24"/>
        </w:rPr>
        <w:t xml:space="preserve">  - výstup rozpočtování</w:t>
      </w:r>
    </w:p>
    <w:p w14:paraId="392B689B" w14:textId="5158C465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33879" w14:textId="59EFAAEC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rozpočtu</w:t>
      </w:r>
    </w:p>
    <w:p w14:paraId="43EBB51A" w14:textId="1A3581F7" w:rsidR="00953428" w:rsidRPr="00953428" w:rsidRDefault="000E1BC4" w:rsidP="0095342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48F9078" w14:textId="77777777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zpřesnění plánování operací uvnitř i vně podniku</w:t>
      </w:r>
    </w:p>
    <w:p w14:paraId="52A62642" w14:textId="77777777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stanovení cílů v daném období</w:t>
      </w:r>
    </w:p>
    <w:p w14:paraId="4B168393" w14:textId="77777777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Vymezení směru činnosti podniku i jeho dílčích útvarů</w:t>
      </w:r>
    </w:p>
    <w:p w14:paraId="39C270D3" w14:textId="0B578B50" w:rsidR="00953428" w:rsidRPr="00953428" w:rsidRDefault="000E1BC4" w:rsidP="0095342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953428" w:rsidRPr="00953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F20FF" w14:textId="77777777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ve vztahu k vedoucím pracovníkům podniku k dosažení cílů stanovených rozpočtem (finanční ohodnocení, bonusu)</w:t>
      </w:r>
    </w:p>
    <w:p w14:paraId="5A7CF9F2" w14:textId="269D7E9E" w:rsidR="00953428" w:rsidRPr="00953428" w:rsidRDefault="00953428" w:rsidP="00953428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Porovnávají se následně cílové a skutečně dosažené hodnoty</w:t>
      </w:r>
    </w:p>
    <w:p w14:paraId="5FBD5885" w14:textId="327E06E2" w:rsidR="00953428" w:rsidRPr="00953428" w:rsidRDefault="000E1BC4" w:rsidP="0095342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7DF9DD60" w14:textId="77777777" w:rsidR="00953428" w:rsidRPr="00953428" w:rsidRDefault="00953428" w:rsidP="0095342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3428">
        <w:rPr>
          <w:rFonts w:ascii="Times New Roman" w:hAnsi="Times New Roman" w:cs="Times New Roman"/>
          <w:sz w:val="24"/>
          <w:szCs w:val="24"/>
        </w:rPr>
        <w:t>nástroj pomocí</w:t>
      </w:r>
      <w:proofErr w:type="gramEnd"/>
      <w:r w:rsidRPr="00953428">
        <w:rPr>
          <w:rFonts w:ascii="Times New Roman" w:hAnsi="Times New Roman" w:cs="Times New Roman"/>
          <w:sz w:val="24"/>
          <w:szCs w:val="24"/>
        </w:rPr>
        <w:t xml:space="preserve"> kterého se kontroluje činnost za kterou je vedoucí pracovník zodpovědný</w:t>
      </w:r>
    </w:p>
    <w:p w14:paraId="75AE9DC3" w14:textId="77777777" w:rsidR="00953428" w:rsidRPr="00953428" w:rsidRDefault="00953428" w:rsidP="0095342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Kontrola skutečného vývoje v porovnání s výši stanovenou rozpočtem</w:t>
      </w:r>
    </w:p>
    <w:p w14:paraId="46E745A3" w14:textId="77777777" w:rsidR="00953428" w:rsidRPr="00953428" w:rsidRDefault="00953428" w:rsidP="0095342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Následně dochází k vyhodnocení příp. odchylek</w:t>
      </w:r>
    </w:p>
    <w:p w14:paraId="31676B89" w14:textId="4FC0520B" w:rsidR="00953428" w:rsidRPr="00953428" w:rsidRDefault="000E1BC4" w:rsidP="0095342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7954122" w14:textId="77777777" w:rsidR="00953428" w:rsidRPr="00953428" w:rsidRDefault="00953428" w:rsidP="0095342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vytváří předpoklady k objektivnímu hodnocení výkonu vedoucího pracovníka </w:t>
      </w:r>
    </w:p>
    <w:p w14:paraId="004A98A2" w14:textId="77777777" w:rsidR="00953428" w:rsidRP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74F88" w14:textId="77777777" w:rsidR="00953428" w:rsidRP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Vzhledem k tomu, že rozpočet má funkcí více, je možnost vzniku konfliktních cílů</w:t>
      </w:r>
    </w:p>
    <w:p w14:paraId="5F845DF4" w14:textId="74154B62" w:rsidR="00953428" w:rsidRDefault="00953428" w:rsidP="0095342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F9D51A" w14:textId="691CC2E7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Typy rozpočtů</w:t>
      </w:r>
    </w:p>
    <w:p w14:paraId="4610B160" w14:textId="4DA3ED5B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Dle </w:t>
      </w:r>
      <w:r w:rsidR="000E1BC4">
        <w:rPr>
          <w:rFonts w:ascii="Times New Roman" w:hAnsi="Times New Roman" w:cs="Times New Roman"/>
          <w:sz w:val="24"/>
          <w:szCs w:val="24"/>
        </w:rPr>
        <w:t>…………….</w:t>
      </w:r>
      <w:r w:rsidRPr="00953428">
        <w:rPr>
          <w:rFonts w:ascii="Times New Roman" w:hAnsi="Times New Roman" w:cs="Times New Roman"/>
          <w:sz w:val="24"/>
          <w:szCs w:val="24"/>
        </w:rPr>
        <w:t xml:space="preserve"> – krátkodobé (taktické), roční, dlouhodobé (strategické)</w:t>
      </w:r>
    </w:p>
    <w:p w14:paraId="097191E3" w14:textId="77777777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Dle počtu variant – pevné, variantní </w:t>
      </w:r>
    </w:p>
    <w:p w14:paraId="64F6550E" w14:textId="1FCF25C2" w:rsid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Dle stupně řízení – za jednotlivé střediska, za vyšší stupně řízení</w:t>
      </w:r>
    </w:p>
    <w:p w14:paraId="68E83E71" w14:textId="30B07362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73384" w14:textId="66AACB93" w:rsidR="00953428" w:rsidRPr="00953428" w:rsidRDefault="000E1BC4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953428">
        <w:rPr>
          <w:rFonts w:ascii="Times New Roman" w:hAnsi="Times New Roman" w:cs="Times New Roman"/>
          <w:sz w:val="24"/>
          <w:szCs w:val="24"/>
        </w:rPr>
        <w:t>rozpočet</w:t>
      </w:r>
      <w:proofErr w:type="gramEnd"/>
    </w:p>
    <w:p w14:paraId="166EF589" w14:textId="77777777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Rozpočet stanovený pro různé varianty budoucího vývoje</w:t>
      </w:r>
    </w:p>
    <w:p w14:paraId="39CE52A6" w14:textId="77777777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Původně jen pro rozpočtování režijních nákladů</w:t>
      </w:r>
    </w:p>
    <w:p w14:paraId="3B4587E4" w14:textId="77777777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Význam roste z důvodu tržních podmínek, které je obtížné předvídat, nejistota, jednodušší aplikace z důvodu možnosti automatického zpracování dat </w:t>
      </w:r>
    </w:p>
    <w:p w14:paraId="757B0AA5" w14:textId="77777777" w:rsidR="00953428" w:rsidRPr="00953428" w:rsidRDefault="00953428" w:rsidP="0095342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Rozpočet rozděluje často náklady na variabilní a fixní</w:t>
      </w:r>
    </w:p>
    <w:p w14:paraId="0F6E040B" w14:textId="1CDC1061" w:rsidR="00953428" w:rsidRDefault="00953428" w:rsidP="0095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2A9C" w14:textId="0B729F18" w:rsidR="00953428" w:rsidRDefault="000E1BC4" w:rsidP="00953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53428">
        <w:rPr>
          <w:rFonts w:ascii="Times New Roman" w:hAnsi="Times New Roman" w:cs="Times New Roman"/>
          <w:sz w:val="24"/>
          <w:szCs w:val="24"/>
        </w:rPr>
        <w:t xml:space="preserve"> rozpočet</w:t>
      </w:r>
    </w:p>
    <w:p w14:paraId="38A66E62" w14:textId="77777777" w:rsidR="00953428" w:rsidRPr="00953428" w:rsidRDefault="00953428" w:rsidP="0095342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>Udává fixní limit režijních nákladů</w:t>
      </w:r>
    </w:p>
    <w:p w14:paraId="63E58249" w14:textId="77777777" w:rsidR="00953428" w:rsidRPr="00953428" w:rsidRDefault="00953428" w:rsidP="0095342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Tyto náklady by měly být nezávislé na objemu výkonu </w:t>
      </w:r>
    </w:p>
    <w:p w14:paraId="76C41ECE" w14:textId="77777777" w:rsidR="00953428" w:rsidRDefault="00953428" w:rsidP="0095342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3428">
        <w:rPr>
          <w:rFonts w:ascii="Times New Roman" w:hAnsi="Times New Roman" w:cs="Times New Roman"/>
          <w:sz w:val="24"/>
          <w:szCs w:val="24"/>
        </w:rPr>
        <w:t xml:space="preserve">Typické např. pro útvar správy </w:t>
      </w:r>
    </w:p>
    <w:p w14:paraId="496EB3A2" w14:textId="77777777" w:rsidR="00742403" w:rsidRDefault="00742403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E3747" w14:textId="77777777" w:rsidR="00742403" w:rsidRDefault="00742403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EDF2F" w14:textId="77777777" w:rsidR="006F2390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4D6AF" w14:textId="77777777" w:rsidR="006F2390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CAB6C" w14:textId="77777777" w:rsidR="006F2390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942C0" w14:textId="48F92A92" w:rsidR="006F2390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Tvorba plánů a rozpočtů</w:t>
      </w:r>
    </w:p>
    <w:p w14:paraId="75099770" w14:textId="77777777" w:rsidR="004E21B2" w:rsidRPr="006F2390" w:rsidRDefault="0004418C" w:rsidP="006F239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Smyslem je konkretizace podnikových cílů do formy kvantifikovatelných výstupů,</w:t>
      </w:r>
    </w:p>
    <w:p w14:paraId="0C038C4A" w14:textId="77777777" w:rsidR="004E21B2" w:rsidRPr="006F2390" w:rsidRDefault="0004418C" w:rsidP="006F239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Tyto výstupy jsou podrobněji členy v dílčích činnostech, z hlediska dopadu na hlavní činnosti podniku, pro určité časové intervaly </w:t>
      </w:r>
    </w:p>
    <w:p w14:paraId="6BCB6812" w14:textId="77777777" w:rsidR="00742403" w:rsidRPr="00627087" w:rsidRDefault="00742403" w:rsidP="00742403">
      <w:pPr>
        <w:spacing w:after="0"/>
        <w:rPr>
          <w:rFonts w:ascii="Times New Roman" w:hAnsi="Times New Roman" w:cs="Times New Roman"/>
          <w:sz w:val="6"/>
          <w:szCs w:val="24"/>
        </w:rPr>
      </w:pPr>
    </w:p>
    <w:p w14:paraId="0D25E934" w14:textId="77777777" w:rsidR="004E21B2" w:rsidRPr="006F2390" w:rsidRDefault="0004418C" w:rsidP="006F239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Při sestavování nutno tyto otázky:</w:t>
      </w:r>
    </w:p>
    <w:p w14:paraId="027016A2" w14:textId="77777777" w:rsidR="004E21B2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Jaký je cíl sestavení rozpočtu</w:t>
      </w:r>
    </w:p>
    <w:p w14:paraId="2120F4CF" w14:textId="77777777" w:rsidR="004E21B2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Za jaké období bude rozpočet sestaven</w:t>
      </w:r>
    </w:p>
    <w:p w14:paraId="085C6646" w14:textId="77777777" w:rsidR="004E21B2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Jak transformovat určené cíle na nižší stupně řízení</w:t>
      </w:r>
    </w:p>
    <w:p w14:paraId="5BCC30F8" w14:textId="77777777" w:rsidR="004E21B2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jaké formy a metody sestavení zvolit</w:t>
      </w:r>
    </w:p>
    <w:p w14:paraId="437F7402" w14:textId="77777777" w:rsidR="004E21B2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Jak nastavit kontrolní procesy v rozpočtu</w:t>
      </w:r>
    </w:p>
    <w:p w14:paraId="0B92495F" w14:textId="77777777" w:rsidR="004E21B2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Jak využít rozpočet jako motivační prostředek</w:t>
      </w:r>
    </w:p>
    <w:p w14:paraId="2D1C3ACE" w14:textId="77777777" w:rsidR="006F2390" w:rsidRPr="00627087" w:rsidRDefault="006F2390" w:rsidP="006F2390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2F08AD87" w14:textId="1EDEC80C" w:rsidR="006F2390" w:rsidRPr="006F2390" w:rsidRDefault="006F2390" w:rsidP="006F23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E1BC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EBBECC6" w14:textId="77777777" w:rsidR="004E21B2" w:rsidRPr="006F2390" w:rsidRDefault="0004418C" w:rsidP="006F239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Obsahuje stanovení hlavních cílů podniku</w:t>
      </w:r>
    </w:p>
    <w:p w14:paraId="4A774CA2" w14:textId="77777777" w:rsidR="004E21B2" w:rsidRPr="006F2390" w:rsidRDefault="0004418C" w:rsidP="006F239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Je tvořen:</w:t>
      </w:r>
    </w:p>
    <w:p w14:paraId="5DC3C17C" w14:textId="256ED0AE" w:rsidR="004E21B2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Rozpočtovou </w:t>
      </w:r>
      <w:r w:rsidR="000E1BC4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0E1BC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9E29BB2" w14:textId="59154036" w:rsidR="004E21B2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Rozpočtovým </w:t>
      </w:r>
      <w:r w:rsidR="000E1BC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F2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BD9D9" w14:textId="77777777" w:rsidR="004E21B2" w:rsidRPr="006F2390" w:rsidRDefault="0004418C" w:rsidP="006F2390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Rozpočtovým výkazem peněžních toků</w:t>
      </w:r>
    </w:p>
    <w:p w14:paraId="19E30D4A" w14:textId="77777777" w:rsidR="006F2390" w:rsidRPr="00627087" w:rsidRDefault="006F2390" w:rsidP="00742403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75646D1A" w14:textId="2E21427E" w:rsidR="00742403" w:rsidRDefault="006F2390" w:rsidP="00742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sestavení rozpočtu</w:t>
      </w:r>
    </w:p>
    <w:p w14:paraId="01214B35" w14:textId="77777777" w:rsidR="004E21B2" w:rsidRPr="006F2390" w:rsidRDefault="0004418C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Příprava rozpočtu – sběr dat a informací</w:t>
      </w:r>
    </w:p>
    <w:p w14:paraId="754EE154" w14:textId="04080513" w:rsidR="004E21B2" w:rsidRPr="006F2390" w:rsidRDefault="000E1BC4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 r</w:t>
      </w:r>
      <w:r w:rsidR="0004418C" w:rsidRPr="006F2390">
        <w:rPr>
          <w:rFonts w:ascii="Times New Roman" w:hAnsi="Times New Roman" w:cs="Times New Roman"/>
          <w:sz w:val="24"/>
          <w:szCs w:val="24"/>
        </w:rPr>
        <w:t>ozpočtu</w:t>
      </w:r>
    </w:p>
    <w:p w14:paraId="6E2752BE" w14:textId="77777777" w:rsidR="004E21B2" w:rsidRPr="006F2390" w:rsidRDefault="0004418C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Kontrola plnění rozpočtu, identifikace odchylek</w:t>
      </w:r>
    </w:p>
    <w:p w14:paraId="759E38BC" w14:textId="77777777" w:rsidR="004E21B2" w:rsidRPr="006F2390" w:rsidRDefault="0004418C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 xml:space="preserve">Odstranění odchylek </w:t>
      </w:r>
    </w:p>
    <w:p w14:paraId="51F36BEC" w14:textId="77777777" w:rsidR="004E21B2" w:rsidRDefault="0004418C" w:rsidP="006F239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390">
        <w:rPr>
          <w:rFonts w:ascii="Times New Roman" w:hAnsi="Times New Roman" w:cs="Times New Roman"/>
          <w:sz w:val="24"/>
          <w:szCs w:val="24"/>
        </w:rPr>
        <w:t>Při sestavení rozpočtu lze využívat metody vycházející z údajů o nákladech v minulosti nebo z metod sledující očekávané budoucí náklady</w:t>
      </w:r>
    </w:p>
    <w:p w14:paraId="7393C435" w14:textId="77777777" w:rsidR="00743DED" w:rsidRDefault="00743DED" w:rsidP="0074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19895" w14:textId="1FB174AC" w:rsidR="00743DED" w:rsidRDefault="00743DED" w:rsidP="00743D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Sestavení rozpočtu nákladů střediska </w:t>
      </w:r>
    </w:p>
    <w:p w14:paraId="25E23177" w14:textId="112A3078" w:rsidR="004E21B2" w:rsidRPr="00743DED" w:rsidRDefault="000E1BC4" w:rsidP="00743DED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04418C" w:rsidRPr="00743DED">
        <w:rPr>
          <w:rFonts w:ascii="Times New Roman" w:hAnsi="Times New Roman" w:cs="Times New Roman"/>
          <w:sz w:val="24"/>
          <w:szCs w:val="24"/>
        </w:rPr>
        <w:t xml:space="preserve"> přímých</w:t>
      </w:r>
      <w:proofErr w:type="gramEnd"/>
      <w:r w:rsidR="0004418C" w:rsidRPr="00743DED">
        <w:rPr>
          <w:rFonts w:ascii="Times New Roman" w:hAnsi="Times New Roman" w:cs="Times New Roman"/>
          <w:sz w:val="24"/>
          <w:szCs w:val="24"/>
        </w:rPr>
        <w:t xml:space="preserve"> nákladů: využití kalkulačního systému, rozdělení nákladů na přímé a nepřímé</w:t>
      </w:r>
    </w:p>
    <w:p w14:paraId="71906A9C" w14:textId="3D418342" w:rsidR="004E21B2" w:rsidRPr="00743DED" w:rsidRDefault="000E1BC4" w:rsidP="00743DED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04418C" w:rsidRPr="00743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18C" w:rsidRPr="00743DED">
        <w:rPr>
          <w:rFonts w:ascii="Times New Roman" w:hAnsi="Times New Roman" w:cs="Times New Roman"/>
          <w:sz w:val="24"/>
          <w:szCs w:val="24"/>
        </w:rPr>
        <w:t>režijních</w:t>
      </w:r>
      <w:proofErr w:type="gramEnd"/>
      <w:r w:rsidR="0004418C" w:rsidRPr="00743DED">
        <w:rPr>
          <w:rFonts w:ascii="Times New Roman" w:hAnsi="Times New Roman" w:cs="Times New Roman"/>
          <w:sz w:val="24"/>
          <w:szCs w:val="24"/>
        </w:rPr>
        <w:t xml:space="preserve"> nákladů – vyjádření nákladového úkolu stanoveného středisku na vymezené období a vymezený rozsah, režijní nákladové položky:</w:t>
      </w:r>
    </w:p>
    <w:p w14:paraId="06DB266F" w14:textId="77777777" w:rsidR="00743DED" w:rsidRDefault="00743DED" w:rsidP="00743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97A27" w14:textId="7C3F3E07" w:rsidR="004E21B2" w:rsidRPr="00743DED" w:rsidRDefault="000E1BC4" w:rsidP="00743DED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04418C" w:rsidRPr="00743DED">
        <w:rPr>
          <w:rFonts w:ascii="Times New Roman" w:hAnsi="Times New Roman" w:cs="Times New Roman"/>
          <w:sz w:val="24"/>
          <w:szCs w:val="24"/>
        </w:rPr>
        <w:t>složky režijních nákladů – pouze zprostředkovaný vztah k výkonu -  odpis, nájemné</w:t>
      </w:r>
    </w:p>
    <w:p w14:paraId="61DFE1B0" w14:textId="5288A382" w:rsidR="004E21B2" w:rsidRPr="00743DED" w:rsidRDefault="000E1BC4" w:rsidP="00743DED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4418C" w:rsidRPr="00743DED">
        <w:rPr>
          <w:rFonts w:ascii="Times New Roman" w:hAnsi="Times New Roman" w:cs="Times New Roman"/>
          <w:sz w:val="24"/>
          <w:szCs w:val="24"/>
        </w:rPr>
        <w:t xml:space="preserve"> složky režijních nákladů – těsný vztah k výkonu, nelze vyjádřit na jednici, vychází se z normativů variabilní režie</w:t>
      </w:r>
    </w:p>
    <w:p w14:paraId="64E20DA1" w14:textId="1EEFE82A" w:rsidR="004E21B2" w:rsidRDefault="000E1BC4" w:rsidP="00743DED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04418C" w:rsidRPr="00743DED">
        <w:rPr>
          <w:rFonts w:ascii="Times New Roman" w:hAnsi="Times New Roman" w:cs="Times New Roman"/>
          <w:sz w:val="24"/>
          <w:szCs w:val="24"/>
        </w:rPr>
        <w:t>režijní</w:t>
      </w:r>
      <w:proofErr w:type="gramEnd"/>
      <w:r w:rsidR="0004418C" w:rsidRPr="00743DED">
        <w:rPr>
          <w:rFonts w:ascii="Times New Roman" w:hAnsi="Times New Roman" w:cs="Times New Roman"/>
          <w:sz w:val="24"/>
          <w:szCs w:val="24"/>
        </w:rPr>
        <w:t xml:space="preserve"> náklady – nutno rozdělit na variabilní a fixní složku, vychází se z variátoru – typ normativu, vyjadřuje závislost smíšeného režijního nákladu na vztahové veličině </w:t>
      </w:r>
    </w:p>
    <w:p w14:paraId="0CE88FB9" w14:textId="77777777" w:rsidR="00670334" w:rsidRPr="00670334" w:rsidRDefault="00670334" w:rsidP="00670334">
      <w:pPr>
        <w:spacing w:after="0"/>
        <w:ind w:left="1440"/>
        <w:rPr>
          <w:rFonts w:ascii="Times New Roman" w:hAnsi="Times New Roman" w:cs="Times New Roman"/>
          <w:sz w:val="16"/>
          <w:szCs w:val="24"/>
        </w:rPr>
      </w:pPr>
    </w:p>
    <w:p w14:paraId="75D5B962" w14:textId="04E4B4DA" w:rsidR="00743DED" w:rsidRDefault="00627087" w:rsidP="00743D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Budgeting</w:t>
      </w:r>
      <w:proofErr w:type="spellEnd"/>
    </w:p>
    <w:p w14:paraId="20500CAE" w14:textId="292D0860" w:rsidR="004E21B2" w:rsidRPr="00627087" w:rsidRDefault="000E1BC4" w:rsidP="006270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04418C" w:rsidRPr="00627087">
        <w:rPr>
          <w:rFonts w:ascii="Times New Roman" w:hAnsi="Times New Roman" w:cs="Times New Roman"/>
          <w:sz w:val="24"/>
          <w:szCs w:val="24"/>
        </w:rPr>
        <w:t xml:space="preserve"> s nulovou bází</w:t>
      </w:r>
    </w:p>
    <w:p w14:paraId="3A03211D" w14:textId="77777777" w:rsidR="004E21B2" w:rsidRPr="00627087" w:rsidRDefault="0004418C" w:rsidP="006270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087">
        <w:rPr>
          <w:rFonts w:ascii="Times New Roman" w:hAnsi="Times New Roman" w:cs="Times New Roman"/>
          <w:sz w:val="24"/>
          <w:szCs w:val="24"/>
        </w:rPr>
        <w:t>každá složka nákladů stanovena tak jako kdyby se aktivita, ke které se rozpočet vztahuje, prováděla poprvé</w:t>
      </w:r>
    </w:p>
    <w:p w14:paraId="251A2E54" w14:textId="77777777" w:rsidR="004E21B2" w:rsidRPr="00627087" w:rsidRDefault="0004418C" w:rsidP="0062708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087">
        <w:rPr>
          <w:rFonts w:ascii="Times New Roman" w:hAnsi="Times New Roman" w:cs="Times New Roman"/>
          <w:sz w:val="24"/>
          <w:szCs w:val="24"/>
        </w:rPr>
        <w:t xml:space="preserve">rozpočtování nevychází z existující struktury nákladů, ale hledá nové a hospodárnější a účinnější způsoby a cesty </w:t>
      </w:r>
    </w:p>
    <w:p w14:paraId="140CC9E7" w14:textId="262B6E01" w:rsidR="00742403" w:rsidRDefault="00742403" w:rsidP="00742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Plán výroby, plán prodeje </w:t>
      </w:r>
    </w:p>
    <w:p w14:paraId="1B7DD3FC" w14:textId="5CB75827" w:rsidR="004E21B2" w:rsidRPr="00742403" w:rsidRDefault="0004418C" w:rsidP="0074240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 xml:space="preserve">Výchozí plány pro </w:t>
      </w:r>
      <w:r w:rsidR="000E1BC4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0E1BC4">
        <w:rPr>
          <w:rFonts w:ascii="Times New Roman" w:hAnsi="Times New Roman" w:cs="Times New Roman"/>
          <w:sz w:val="24"/>
          <w:szCs w:val="24"/>
        </w:rPr>
        <w:t>…..</w:t>
      </w:r>
      <w:r w:rsidRPr="00742403">
        <w:rPr>
          <w:rFonts w:ascii="Times New Roman" w:hAnsi="Times New Roman" w:cs="Times New Roman"/>
          <w:sz w:val="24"/>
          <w:szCs w:val="24"/>
        </w:rPr>
        <w:t xml:space="preserve"> peněžních</w:t>
      </w:r>
      <w:proofErr w:type="gramEnd"/>
      <w:r w:rsidRPr="00742403">
        <w:rPr>
          <w:rFonts w:ascii="Times New Roman" w:hAnsi="Times New Roman" w:cs="Times New Roman"/>
          <w:sz w:val="24"/>
          <w:szCs w:val="24"/>
        </w:rPr>
        <w:t xml:space="preserve"> toků</w:t>
      </w:r>
    </w:p>
    <w:p w14:paraId="453A2943" w14:textId="77777777" w:rsidR="004E21B2" w:rsidRDefault="0004418C" w:rsidP="0074240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Vychází z uzavřených zakázek pro období, nebo z odhadu očekávaných zakázek</w:t>
      </w:r>
    </w:p>
    <w:p w14:paraId="63DE190C" w14:textId="7D7DC40B" w:rsidR="00742403" w:rsidRPr="00742403" w:rsidRDefault="00742403" w:rsidP="0074240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výroby je základem pro sestavení </w:t>
      </w:r>
      <w:r w:rsidR="000E1BC4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upravující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nákup </w:t>
      </w:r>
    </w:p>
    <w:p w14:paraId="6ECB7AF1" w14:textId="33AD8718" w:rsidR="00953428" w:rsidRPr="00953428" w:rsidRDefault="00953428" w:rsidP="0095342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0F71" wp14:editId="7D4B4E4F">
                <wp:simplePos x="0" y="0"/>
                <wp:positionH relativeFrom="margin">
                  <wp:posOffset>-30480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54FF1B" id="Obdélník 8" o:spid="_x0000_s1026" style="position:absolute;margin-left:-2.4pt;margin-top:12.8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Oi9aJrgAAAACAEAAA8AAAAAAAAAAAAAAAAAeQQAAGRycy9kb3ducmV2&#10;LnhtbFBLBQYAAAAABAAEAPMAAACG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0E043C18" w14:textId="605C8CB9" w:rsidR="00953428" w:rsidRPr="00953428" w:rsidRDefault="009534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 – Plány a rozpočty</w:t>
      </w:r>
    </w:p>
    <w:p w14:paraId="05960B4F" w14:textId="7145636D" w:rsidR="00DB7DA2" w:rsidRPr="00DD4257" w:rsidRDefault="00DD4257">
      <w:pPr>
        <w:rPr>
          <w:rFonts w:ascii="Times New Roman" w:hAnsi="Times New Roman" w:cs="Times New Roman"/>
          <w:sz w:val="24"/>
          <w:szCs w:val="24"/>
        </w:rPr>
      </w:pPr>
      <w:r w:rsidRPr="00DD4257">
        <w:rPr>
          <w:rFonts w:ascii="Times New Roman" w:hAnsi="Times New Roman" w:cs="Times New Roman"/>
          <w:sz w:val="24"/>
          <w:szCs w:val="24"/>
        </w:rPr>
        <w:t xml:space="preserve">Účetní jednotka Autodíly, s.r.o. vyrábí </w:t>
      </w:r>
      <w:proofErr w:type="spellStart"/>
      <w:r w:rsidRPr="00DD4257">
        <w:rPr>
          <w:rFonts w:ascii="Times New Roman" w:hAnsi="Times New Roman" w:cs="Times New Roman"/>
          <w:sz w:val="24"/>
          <w:szCs w:val="24"/>
        </w:rPr>
        <w:t>lísováním</w:t>
      </w:r>
      <w:proofErr w:type="spellEnd"/>
      <w:r w:rsidRPr="00DD4257">
        <w:rPr>
          <w:rFonts w:ascii="Times New Roman" w:hAnsi="Times New Roman" w:cs="Times New Roman"/>
          <w:sz w:val="24"/>
          <w:szCs w:val="24"/>
        </w:rPr>
        <w:t xml:space="preserve"> plastových dílů přední nárazníky pro nákladní automobily. Druhou její činnosti je výroba také zadních nárazníků. Vedle těchto dvou činností je doplňkovou činností doprava těchto nárazníků vlastními vozidly odběratelům. </w:t>
      </w:r>
    </w:p>
    <w:p w14:paraId="74688A5F" w14:textId="77777777" w:rsidR="00CF2A31" w:rsidRDefault="00DD4257">
      <w:pPr>
        <w:rPr>
          <w:rFonts w:ascii="Times New Roman" w:hAnsi="Times New Roman" w:cs="Times New Roman"/>
          <w:sz w:val="24"/>
          <w:szCs w:val="24"/>
        </w:rPr>
      </w:pPr>
      <w:r w:rsidRPr="00DD4257">
        <w:rPr>
          <w:rFonts w:ascii="Times New Roman" w:hAnsi="Times New Roman" w:cs="Times New Roman"/>
          <w:sz w:val="24"/>
          <w:szCs w:val="24"/>
        </w:rPr>
        <w:t xml:space="preserve">Dle očekávaného plánu prodeje by mělo být prodáno 10 000 ks předních nárazníků a 8 000 ks zadních nárazníků. </w:t>
      </w:r>
    </w:p>
    <w:p w14:paraId="7C8BC60A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4F7E5969" w14:textId="6965E6C6" w:rsidR="00DD4257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D4257" w:rsidRPr="00DD4257">
        <w:rPr>
          <w:rFonts w:ascii="Times New Roman" w:hAnsi="Times New Roman" w:cs="Times New Roman"/>
          <w:sz w:val="24"/>
          <w:szCs w:val="24"/>
        </w:rPr>
        <w:t xml:space="preserve">Doplňte chybějící údaje do </w:t>
      </w:r>
      <w:r w:rsidR="00DD4257" w:rsidRPr="00742403">
        <w:rPr>
          <w:rFonts w:ascii="Times New Roman" w:hAnsi="Times New Roman" w:cs="Times New Roman"/>
          <w:b/>
          <w:sz w:val="24"/>
          <w:szCs w:val="24"/>
        </w:rPr>
        <w:t>plánu prodeje</w:t>
      </w:r>
      <w:r w:rsidR="00DD4257" w:rsidRPr="00DD42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4257" w14:paraId="4FD8C4B6" w14:textId="77777777" w:rsidTr="00DD4257">
        <w:tc>
          <w:tcPr>
            <w:tcW w:w="2265" w:type="dxa"/>
          </w:tcPr>
          <w:p w14:paraId="5F74EBEE" w14:textId="77777777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8BE387" w14:textId="37C6BC7A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2266" w:type="dxa"/>
          </w:tcPr>
          <w:p w14:paraId="48A47242" w14:textId="107996FB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  <w:tc>
          <w:tcPr>
            <w:tcW w:w="2266" w:type="dxa"/>
          </w:tcPr>
          <w:p w14:paraId="67C01B00" w14:textId="21B8914D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DD4257" w14:paraId="72A9613E" w14:textId="77777777" w:rsidTr="00DD4257">
        <w:tc>
          <w:tcPr>
            <w:tcW w:w="2265" w:type="dxa"/>
          </w:tcPr>
          <w:p w14:paraId="49FF61AB" w14:textId="1BF921FE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Očekávaný prodej</w:t>
            </w:r>
          </w:p>
        </w:tc>
        <w:tc>
          <w:tcPr>
            <w:tcW w:w="2265" w:type="dxa"/>
          </w:tcPr>
          <w:p w14:paraId="6552B802" w14:textId="7D5D05CA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266" w:type="dxa"/>
          </w:tcPr>
          <w:p w14:paraId="316A0B3B" w14:textId="7B62A73D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2266" w:type="dxa"/>
          </w:tcPr>
          <w:p w14:paraId="4C3D9C7E" w14:textId="029D2931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257" w14:paraId="2F564682" w14:textId="77777777" w:rsidTr="00DD4257">
        <w:tc>
          <w:tcPr>
            <w:tcW w:w="2265" w:type="dxa"/>
          </w:tcPr>
          <w:p w14:paraId="67046EB3" w14:textId="1224F0DE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Prodejní cena za ks</w:t>
            </w:r>
          </w:p>
        </w:tc>
        <w:tc>
          <w:tcPr>
            <w:tcW w:w="2265" w:type="dxa"/>
          </w:tcPr>
          <w:p w14:paraId="3017A783" w14:textId="47F964AA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1 720</w:t>
            </w:r>
          </w:p>
        </w:tc>
        <w:tc>
          <w:tcPr>
            <w:tcW w:w="2266" w:type="dxa"/>
          </w:tcPr>
          <w:p w14:paraId="1682284E" w14:textId="70E0FED5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2 350</w:t>
            </w:r>
          </w:p>
        </w:tc>
        <w:tc>
          <w:tcPr>
            <w:tcW w:w="2266" w:type="dxa"/>
          </w:tcPr>
          <w:p w14:paraId="1A50F867" w14:textId="6242015C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4257" w14:paraId="06012983" w14:textId="77777777" w:rsidTr="00DD4257">
        <w:tc>
          <w:tcPr>
            <w:tcW w:w="2265" w:type="dxa"/>
          </w:tcPr>
          <w:p w14:paraId="1BDBC0D2" w14:textId="688FD590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2265" w:type="dxa"/>
          </w:tcPr>
          <w:p w14:paraId="5880F8BA" w14:textId="3A60BDFC" w:rsidR="00DD4257" w:rsidRPr="00122243" w:rsidRDefault="00DD4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D2D980" w14:textId="5CD6E01E" w:rsidR="00DD4257" w:rsidRPr="00122243" w:rsidRDefault="00DD42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EEECD9" w14:textId="77777777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2B419" w14:textId="77777777" w:rsidR="00DD4257" w:rsidRPr="00DD4257" w:rsidRDefault="00DD4257">
      <w:pPr>
        <w:rPr>
          <w:rFonts w:ascii="Times New Roman" w:hAnsi="Times New Roman" w:cs="Times New Roman"/>
          <w:sz w:val="24"/>
          <w:szCs w:val="24"/>
        </w:rPr>
      </w:pPr>
    </w:p>
    <w:p w14:paraId="11E88611" w14:textId="023C84F6" w:rsidR="00DD4257" w:rsidRDefault="00DD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výrobě předních i zadních nárazníků dochází ke spotřebě materiálu a přímé práce.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4257" w14:paraId="20298AA6" w14:textId="77777777" w:rsidTr="00DD4257">
        <w:tc>
          <w:tcPr>
            <w:tcW w:w="3020" w:type="dxa"/>
          </w:tcPr>
          <w:p w14:paraId="42EF17DD" w14:textId="43EC8C3D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Spotřeba </w:t>
            </w:r>
          </w:p>
        </w:tc>
        <w:tc>
          <w:tcPr>
            <w:tcW w:w="3021" w:type="dxa"/>
          </w:tcPr>
          <w:p w14:paraId="69734449" w14:textId="4F1A2F49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3021" w:type="dxa"/>
          </w:tcPr>
          <w:p w14:paraId="060F9DE8" w14:textId="3A94F423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</w:tr>
      <w:tr w:rsidR="00DD4257" w14:paraId="293667BC" w14:textId="77777777" w:rsidTr="00DD4257">
        <w:tc>
          <w:tcPr>
            <w:tcW w:w="3020" w:type="dxa"/>
          </w:tcPr>
          <w:p w14:paraId="74B8D313" w14:textId="1DF552BA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– plast v kg</w:t>
            </w:r>
          </w:p>
        </w:tc>
        <w:tc>
          <w:tcPr>
            <w:tcW w:w="3021" w:type="dxa"/>
          </w:tcPr>
          <w:p w14:paraId="718678C2" w14:textId="4FA8A853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4ED3AA3B" w14:textId="51A74C0D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4257" w14:paraId="4D28062C" w14:textId="77777777" w:rsidTr="00DD4257">
        <w:tc>
          <w:tcPr>
            <w:tcW w:w="3020" w:type="dxa"/>
          </w:tcPr>
          <w:p w14:paraId="27366A05" w14:textId="4F81CBBD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dural v kg</w:t>
            </w:r>
          </w:p>
        </w:tc>
        <w:tc>
          <w:tcPr>
            <w:tcW w:w="3021" w:type="dxa"/>
          </w:tcPr>
          <w:p w14:paraId="6D8E09AC" w14:textId="144E5464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7D15ECBD" w14:textId="1A1D5CE0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4257" w14:paraId="408E1599" w14:textId="77777777" w:rsidTr="00DD4257">
        <w:tc>
          <w:tcPr>
            <w:tcW w:w="3020" w:type="dxa"/>
          </w:tcPr>
          <w:p w14:paraId="13819509" w14:textId="0DBA2DB6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Přímá práce v hod/ks</w:t>
            </w:r>
          </w:p>
        </w:tc>
        <w:tc>
          <w:tcPr>
            <w:tcW w:w="3021" w:type="dxa"/>
          </w:tcPr>
          <w:p w14:paraId="6D3F45F2" w14:textId="052AAFCF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2F6B404A" w14:textId="7380C228"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6DC279C" w14:textId="7C36B67F" w:rsidR="00DD4257" w:rsidRDefault="00DD42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4257" w14:paraId="7E6C13E5" w14:textId="77777777" w:rsidTr="00DD4257">
        <w:tc>
          <w:tcPr>
            <w:tcW w:w="4531" w:type="dxa"/>
          </w:tcPr>
          <w:p w14:paraId="236CCA94" w14:textId="7B430BD4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přímá materiál a práci</w:t>
            </w:r>
          </w:p>
        </w:tc>
        <w:tc>
          <w:tcPr>
            <w:tcW w:w="4531" w:type="dxa"/>
          </w:tcPr>
          <w:p w14:paraId="1FA45560" w14:textId="18D2A744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DD4257" w14:paraId="274B9D7C" w14:textId="77777777" w:rsidTr="00DD4257">
        <w:tc>
          <w:tcPr>
            <w:tcW w:w="4531" w:type="dxa"/>
          </w:tcPr>
          <w:p w14:paraId="13443819" w14:textId="4144AE12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Materiál - plast </w:t>
            </w:r>
          </w:p>
        </w:tc>
        <w:tc>
          <w:tcPr>
            <w:tcW w:w="4531" w:type="dxa"/>
          </w:tcPr>
          <w:p w14:paraId="3B28CCF5" w14:textId="5876A60D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4257" w14:paraId="2B9C2241" w14:textId="77777777" w:rsidTr="00DD4257">
        <w:tc>
          <w:tcPr>
            <w:tcW w:w="4531" w:type="dxa"/>
          </w:tcPr>
          <w:p w14:paraId="1AE566A8" w14:textId="062F0728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Materiál – dural </w:t>
            </w:r>
          </w:p>
        </w:tc>
        <w:tc>
          <w:tcPr>
            <w:tcW w:w="4531" w:type="dxa"/>
          </w:tcPr>
          <w:p w14:paraId="6D9FEEE1" w14:textId="0E0D039C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D4257" w14:paraId="4986F391" w14:textId="77777777" w:rsidTr="00DD4257">
        <w:tc>
          <w:tcPr>
            <w:tcW w:w="4531" w:type="dxa"/>
          </w:tcPr>
          <w:p w14:paraId="1FDADC7A" w14:textId="112AD4EA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Přímá práce za hod. </w:t>
            </w:r>
          </w:p>
        </w:tc>
        <w:tc>
          <w:tcPr>
            <w:tcW w:w="4531" w:type="dxa"/>
          </w:tcPr>
          <w:p w14:paraId="2A48E506" w14:textId="355A2289" w:rsidR="00DD4257" w:rsidRDefault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5A0429B6" w14:textId="711315CD" w:rsidR="00DD4257" w:rsidRDefault="00DD4257">
      <w:pPr>
        <w:rPr>
          <w:rFonts w:ascii="Times New Roman" w:hAnsi="Times New Roman" w:cs="Times New Roman"/>
          <w:sz w:val="24"/>
          <w:szCs w:val="24"/>
        </w:rPr>
      </w:pPr>
    </w:p>
    <w:p w14:paraId="04384E4A" w14:textId="36267405" w:rsidR="00DD4257" w:rsidRDefault="00DD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Počáteční i končená zásoba předních nárazníků je 200 ks, zadních nárazníků 100 ks. Vedle toho je očekávána také počáteční a konečná zásoba materiálu.</w:t>
      </w:r>
    </w:p>
    <w:tbl>
      <w:tblPr>
        <w:tblStyle w:val="Mkatabulky"/>
        <w:tblW w:w="9063" w:type="dxa"/>
        <w:tblLook w:val="04A0" w:firstRow="1" w:lastRow="0" w:firstColumn="1" w:lastColumn="0" w:noHBand="0" w:noVBand="1"/>
      </w:tblPr>
      <w:tblGrid>
        <w:gridCol w:w="2830"/>
        <w:gridCol w:w="1983"/>
        <w:gridCol w:w="1984"/>
        <w:gridCol w:w="2266"/>
      </w:tblGrid>
      <w:tr w:rsidR="007F0625" w14:paraId="78C7F9BD" w14:textId="77777777" w:rsidTr="007F0625">
        <w:tc>
          <w:tcPr>
            <w:tcW w:w="2830" w:type="dxa"/>
          </w:tcPr>
          <w:p w14:paraId="70BAEFC4" w14:textId="47F51087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</w:t>
            </w:r>
          </w:p>
        </w:tc>
        <w:tc>
          <w:tcPr>
            <w:tcW w:w="1983" w:type="dxa"/>
          </w:tcPr>
          <w:p w14:paraId="4E8D17E1" w14:textId="52B18014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</w:t>
            </w:r>
          </w:p>
        </w:tc>
        <w:tc>
          <w:tcPr>
            <w:tcW w:w="1984" w:type="dxa"/>
          </w:tcPr>
          <w:p w14:paraId="15D9FF50" w14:textId="48F8A517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Dural </w:t>
            </w:r>
          </w:p>
        </w:tc>
        <w:tc>
          <w:tcPr>
            <w:tcW w:w="2266" w:type="dxa"/>
          </w:tcPr>
          <w:p w14:paraId="67245B1B" w14:textId="19F1AAC0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</w:tr>
      <w:tr w:rsidR="007F0625" w14:paraId="36B9C0BB" w14:textId="77777777" w:rsidTr="007F0625">
        <w:tc>
          <w:tcPr>
            <w:tcW w:w="2830" w:type="dxa"/>
          </w:tcPr>
          <w:p w14:paraId="2AC4CD2F" w14:textId="39D7FA05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zásoba kg</w:t>
            </w:r>
          </w:p>
        </w:tc>
        <w:tc>
          <w:tcPr>
            <w:tcW w:w="1983" w:type="dxa"/>
          </w:tcPr>
          <w:p w14:paraId="5B0051EC" w14:textId="471399A1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984" w:type="dxa"/>
          </w:tcPr>
          <w:p w14:paraId="3653C05F" w14:textId="38FDFDA0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2266" w:type="dxa"/>
          </w:tcPr>
          <w:p w14:paraId="4607DD18" w14:textId="67303D52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625" w14:paraId="3ACDA4F0" w14:textId="77777777" w:rsidTr="007F0625">
        <w:tc>
          <w:tcPr>
            <w:tcW w:w="2830" w:type="dxa"/>
          </w:tcPr>
          <w:p w14:paraId="0F2385B3" w14:textId="29309A4A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zásoba v Kč</w:t>
            </w:r>
          </w:p>
        </w:tc>
        <w:tc>
          <w:tcPr>
            <w:tcW w:w="1983" w:type="dxa"/>
          </w:tcPr>
          <w:p w14:paraId="60CCED9B" w14:textId="5A2EBA82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984" w:type="dxa"/>
          </w:tcPr>
          <w:p w14:paraId="30C43B63" w14:textId="1F3D58BC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2266" w:type="dxa"/>
          </w:tcPr>
          <w:p w14:paraId="732703E7" w14:textId="3E2C22C6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</w:tr>
      <w:tr w:rsidR="007F0625" w14:paraId="25C69E11" w14:textId="77777777" w:rsidTr="007F0625">
        <w:tc>
          <w:tcPr>
            <w:tcW w:w="2830" w:type="dxa"/>
          </w:tcPr>
          <w:p w14:paraId="7E3D53F0" w14:textId="4EEF49CC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Konečná zásoba v kg</w:t>
            </w:r>
          </w:p>
        </w:tc>
        <w:tc>
          <w:tcPr>
            <w:tcW w:w="1983" w:type="dxa"/>
          </w:tcPr>
          <w:p w14:paraId="11CA2CB4" w14:textId="4ABC44CD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14:paraId="1421BB74" w14:textId="75F180E0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266" w:type="dxa"/>
          </w:tcPr>
          <w:p w14:paraId="6D20FE3F" w14:textId="3E3ED055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625" w14:paraId="1E9FE611" w14:textId="77777777" w:rsidTr="007F0625">
        <w:tc>
          <w:tcPr>
            <w:tcW w:w="2830" w:type="dxa"/>
          </w:tcPr>
          <w:p w14:paraId="4FAAAA4C" w14:textId="2383B650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Konečná zásoba v Kč</w:t>
            </w:r>
          </w:p>
        </w:tc>
        <w:tc>
          <w:tcPr>
            <w:tcW w:w="1983" w:type="dxa"/>
          </w:tcPr>
          <w:p w14:paraId="61540152" w14:textId="1C8A1381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984" w:type="dxa"/>
          </w:tcPr>
          <w:p w14:paraId="6EC38D37" w14:textId="01BD571F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2266" w:type="dxa"/>
          </w:tcPr>
          <w:p w14:paraId="5F0D5C6F" w14:textId="65092D68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460 000</w:t>
            </w:r>
          </w:p>
        </w:tc>
      </w:tr>
    </w:tbl>
    <w:p w14:paraId="7C3DB376" w14:textId="57C3DE88" w:rsidR="00DD4257" w:rsidRDefault="00DD4257">
      <w:pPr>
        <w:rPr>
          <w:rFonts w:ascii="Times New Roman" w:hAnsi="Times New Roman" w:cs="Times New Roman"/>
          <w:sz w:val="24"/>
          <w:szCs w:val="24"/>
        </w:rPr>
      </w:pPr>
    </w:p>
    <w:p w14:paraId="0BCDDA48" w14:textId="77777777" w:rsidR="00743DED" w:rsidRDefault="00743DED">
      <w:pPr>
        <w:rPr>
          <w:rFonts w:ascii="Times New Roman" w:hAnsi="Times New Roman" w:cs="Times New Roman"/>
          <w:sz w:val="24"/>
          <w:szCs w:val="24"/>
        </w:rPr>
      </w:pPr>
    </w:p>
    <w:p w14:paraId="733BA7E9" w14:textId="77777777" w:rsidR="00743DED" w:rsidRDefault="00743DED">
      <w:pPr>
        <w:rPr>
          <w:rFonts w:ascii="Times New Roman" w:hAnsi="Times New Roman" w:cs="Times New Roman"/>
          <w:sz w:val="24"/>
          <w:szCs w:val="24"/>
        </w:rPr>
      </w:pPr>
    </w:p>
    <w:p w14:paraId="103CEFF0" w14:textId="712EAFB9" w:rsidR="007F0625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7F0625">
        <w:rPr>
          <w:rFonts w:ascii="Times New Roman" w:hAnsi="Times New Roman" w:cs="Times New Roman"/>
          <w:sz w:val="24"/>
          <w:szCs w:val="24"/>
        </w:rPr>
        <w:t xml:space="preserve">Sestavte </w:t>
      </w:r>
      <w:r w:rsidR="007F0625" w:rsidRPr="00742403">
        <w:rPr>
          <w:rFonts w:ascii="Times New Roman" w:hAnsi="Times New Roman" w:cs="Times New Roman"/>
          <w:b/>
          <w:sz w:val="24"/>
          <w:szCs w:val="24"/>
        </w:rPr>
        <w:t>plán výroby</w:t>
      </w:r>
      <w:r w:rsidR="007F0625">
        <w:rPr>
          <w:rFonts w:ascii="Times New Roman" w:hAnsi="Times New Roman" w:cs="Times New Roman"/>
          <w:sz w:val="24"/>
          <w:szCs w:val="24"/>
        </w:rPr>
        <w:t xml:space="preserve"> </w:t>
      </w:r>
      <w:r w:rsidR="007F0625" w:rsidRPr="00742403">
        <w:rPr>
          <w:rFonts w:ascii="Times New Roman" w:hAnsi="Times New Roman" w:cs="Times New Roman"/>
          <w:b/>
          <w:sz w:val="24"/>
          <w:szCs w:val="24"/>
        </w:rPr>
        <w:t>a zásob</w:t>
      </w:r>
      <w:r w:rsidR="007F0625">
        <w:rPr>
          <w:rFonts w:ascii="Times New Roman" w:hAnsi="Times New Roman" w:cs="Times New Roman"/>
          <w:sz w:val="24"/>
          <w:szCs w:val="24"/>
        </w:rPr>
        <w:t xml:space="preserve"> předních a zadních nárazníků</w:t>
      </w:r>
      <w:r w:rsidR="005E1A53">
        <w:rPr>
          <w:rFonts w:ascii="Times New Roman" w:hAnsi="Times New Roman" w:cs="Times New Roman"/>
          <w:sz w:val="24"/>
          <w:szCs w:val="24"/>
        </w:rPr>
        <w:t xml:space="preserve"> v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0625" w14:paraId="1B343917" w14:textId="77777777" w:rsidTr="007F0625">
        <w:tc>
          <w:tcPr>
            <w:tcW w:w="3020" w:type="dxa"/>
          </w:tcPr>
          <w:p w14:paraId="16852C5F" w14:textId="56201932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3021" w:type="dxa"/>
          </w:tcPr>
          <w:p w14:paraId="0E03F5E2" w14:textId="512C1129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22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Přední nárazník</w:t>
            </w:r>
          </w:p>
        </w:tc>
        <w:tc>
          <w:tcPr>
            <w:tcW w:w="3021" w:type="dxa"/>
          </w:tcPr>
          <w:p w14:paraId="48FC8983" w14:textId="73AFD9E4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22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Zadní nárazník</w:t>
            </w:r>
          </w:p>
        </w:tc>
      </w:tr>
      <w:tr w:rsidR="007F0625" w14:paraId="6716B857" w14:textId="77777777" w:rsidTr="007F0625">
        <w:tc>
          <w:tcPr>
            <w:tcW w:w="3020" w:type="dxa"/>
          </w:tcPr>
          <w:p w14:paraId="3D7EDA4F" w14:textId="1AD5F5B1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prodaných výrobků</w:t>
            </w:r>
          </w:p>
        </w:tc>
        <w:tc>
          <w:tcPr>
            <w:tcW w:w="3021" w:type="dxa"/>
          </w:tcPr>
          <w:p w14:paraId="4689CFF5" w14:textId="416D169D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FBB9E1" w14:textId="2C653348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0625" w14:paraId="04F5014B" w14:textId="77777777" w:rsidTr="007F0625">
        <w:tc>
          <w:tcPr>
            <w:tcW w:w="3020" w:type="dxa"/>
          </w:tcPr>
          <w:p w14:paraId="6DAAC602" w14:textId="2790A692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Konečná zásoba výrobků</w:t>
            </w:r>
          </w:p>
        </w:tc>
        <w:tc>
          <w:tcPr>
            <w:tcW w:w="3021" w:type="dxa"/>
          </w:tcPr>
          <w:p w14:paraId="4B7B23DA" w14:textId="31BA0FD4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1B360A" w14:textId="11096D7D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0625" w14:paraId="23D23CD3" w14:textId="77777777" w:rsidTr="007F0625">
        <w:tc>
          <w:tcPr>
            <w:tcW w:w="3020" w:type="dxa"/>
          </w:tcPr>
          <w:p w14:paraId="463F3DB0" w14:textId="3BF84DE1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  <w:r w:rsidR="005E1A53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3021" w:type="dxa"/>
          </w:tcPr>
          <w:p w14:paraId="032E5F8F" w14:textId="333C2D84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14A387" w14:textId="49FE136E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0625" w14:paraId="59074549" w14:textId="77777777" w:rsidTr="007F0625">
        <w:tc>
          <w:tcPr>
            <w:tcW w:w="3020" w:type="dxa"/>
          </w:tcPr>
          <w:p w14:paraId="53743FC5" w14:textId="3EE93CEE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zásoba výrobků</w:t>
            </w:r>
          </w:p>
        </w:tc>
        <w:tc>
          <w:tcPr>
            <w:tcW w:w="3021" w:type="dxa"/>
          </w:tcPr>
          <w:p w14:paraId="2DBF4F98" w14:textId="06DA4124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5D4AB2" w14:textId="26AAF087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0625" w14:paraId="07C11F97" w14:textId="77777777" w:rsidTr="007F0625">
        <w:tc>
          <w:tcPr>
            <w:tcW w:w="3020" w:type="dxa"/>
          </w:tcPr>
          <w:p w14:paraId="06F9EB52" w14:textId="48F67787" w:rsidR="007F0625" w:rsidRDefault="007F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Plánované množství výroby</w:t>
            </w:r>
          </w:p>
        </w:tc>
        <w:tc>
          <w:tcPr>
            <w:tcW w:w="3021" w:type="dxa"/>
          </w:tcPr>
          <w:p w14:paraId="3CC56E8C" w14:textId="20ECCDCA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D2ECED1" w14:textId="7E01AA3C" w:rsidR="007F0625" w:rsidRPr="00122243" w:rsidRDefault="007F06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A44B878" w14:textId="77777777" w:rsidR="006F2390" w:rsidRPr="00DD4257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489BB1CC" w14:textId="6F02F197" w:rsidR="00CF2A31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Sestavte rozpočet </w:t>
      </w:r>
      <w:r w:rsidRPr="00742403">
        <w:rPr>
          <w:rFonts w:ascii="Times New Roman" w:hAnsi="Times New Roman" w:cs="Times New Roman"/>
          <w:b/>
          <w:sz w:val="24"/>
          <w:szCs w:val="24"/>
        </w:rPr>
        <w:t>spotřeby přímého materiálu</w:t>
      </w:r>
      <w:r>
        <w:rPr>
          <w:rFonts w:ascii="Times New Roman" w:hAnsi="Times New Roman" w:cs="Times New Roman"/>
          <w:sz w:val="24"/>
          <w:szCs w:val="24"/>
        </w:rPr>
        <w:t xml:space="preserve"> na celkový objem výroby pro oba vyráběné výrobky.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544"/>
      </w:tblGrid>
      <w:tr w:rsidR="00CF2A31" w14:paraId="12E8597B" w14:textId="77777777" w:rsidTr="005E1A53">
        <w:tc>
          <w:tcPr>
            <w:tcW w:w="1838" w:type="dxa"/>
          </w:tcPr>
          <w:p w14:paraId="2EB1E8F2" w14:textId="77777777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426334" w14:textId="6743D937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- plast</w:t>
            </w:r>
          </w:p>
        </w:tc>
        <w:tc>
          <w:tcPr>
            <w:tcW w:w="3544" w:type="dxa"/>
          </w:tcPr>
          <w:p w14:paraId="5FE4B32E" w14:textId="79AD83A6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- dural</w:t>
            </w:r>
          </w:p>
        </w:tc>
      </w:tr>
      <w:tr w:rsidR="00CF2A31" w14:paraId="5A6A15AD" w14:textId="77777777" w:rsidTr="005E1A53">
        <w:tc>
          <w:tcPr>
            <w:tcW w:w="1838" w:type="dxa"/>
          </w:tcPr>
          <w:p w14:paraId="76BD6DB7" w14:textId="215C613B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3260" w:type="dxa"/>
          </w:tcPr>
          <w:p w14:paraId="5C2701DC" w14:textId="01D7CF7D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F42D7" w14:textId="77777777" w:rsidR="00CF2A31" w:rsidRDefault="00CF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3" w14:paraId="1FB637CC" w14:textId="77777777" w:rsidTr="005E1A53">
        <w:tc>
          <w:tcPr>
            <w:tcW w:w="1838" w:type="dxa"/>
          </w:tcPr>
          <w:p w14:paraId="32CE73C0" w14:textId="377969E4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v kg</w:t>
            </w:r>
          </w:p>
        </w:tc>
        <w:tc>
          <w:tcPr>
            <w:tcW w:w="3260" w:type="dxa"/>
          </w:tcPr>
          <w:p w14:paraId="353B67CA" w14:textId="7C1648A0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97E75" w14:textId="379F79F4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00430E29" w14:textId="77777777" w:rsidTr="005E1A53">
        <w:tc>
          <w:tcPr>
            <w:tcW w:w="1838" w:type="dxa"/>
          </w:tcPr>
          <w:p w14:paraId="2C8746E1" w14:textId="67D2CFBA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1 kg</w:t>
            </w:r>
          </w:p>
        </w:tc>
        <w:tc>
          <w:tcPr>
            <w:tcW w:w="3260" w:type="dxa"/>
          </w:tcPr>
          <w:p w14:paraId="5CB7014D" w14:textId="09C42AE0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9BF76" w14:textId="7DED0ACC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506270DC" w14:textId="77777777" w:rsidTr="005E1A53">
        <w:tc>
          <w:tcPr>
            <w:tcW w:w="1838" w:type="dxa"/>
          </w:tcPr>
          <w:p w14:paraId="2782DC04" w14:textId="5AFB32B9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3260" w:type="dxa"/>
          </w:tcPr>
          <w:p w14:paraId="623F43DE" w14:textId="2C8B7156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B8FA4" w14:textId="45AD831B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5D5121D2" w14:textId="77777777" w:rsidTr="005E1A53">
        <w:tc>
          <w:tcPr>
            <w:tcW w:w="1838" w:type="dxa"/>
          </w:tcPr>
          <w:p w14:paraId="6B9085CE" w14:textId="77777777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6A2088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EBC13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61B79A90" w14:textId="77777777" w:rsidTr="005E1A53">
        <w:tc>
          <w:tcPr>
            <w:tcW w:w="1838" w:type="dxa"/>
          </w:tcPr>
          <w:p w14:paraId="0C8B677C" w14:textId="49A4DC49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3260" w:type="dxa"/>
          </w:tcPr>
          <w:p w14:paraId="5B0DACA1" w14:textId="5AA59842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A47940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2355264D" w14:textId="77777777" w:rsidTr="005E1A53">
        <w:tc>
          <w:tcPr>
            <w:tcW w:w="1838" w:type="dxa"/>
          </w:tcPr>
          <w:p w14:paraId="5BB16326" w14:textId="4166D457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v kg</w:t>
            </w:r>
          </w:p>
        </w:tc>
        <w:tc>
          <w:tcPr>
            <w:tcW w:w="3260" w:type="dxa"/>
          </w:tcPr>
          <w:p w14:paraId="3F3584AB" w14:textId="7CB183B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F6220" w14:textId="7C87B180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63537DB5" w14:textId="77777777" w:rsidTr="005E1A53">
        <w:tc>
          <w:tcPr>
            <w:tcW w:w="1838" w:type="dxa"/>
          </w:tcPr>
          <w:p w14:paraId="3FF8A904" w14:textId="20ECE6EC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1 kg</w:t>
            </w:r>
          </w:p>
        </w:tc>
        <w:tc>
          <w:tcPr>
            <w:tcW w:w="3260" w:type="dxa"/>
          </w:tcPr>
          <w:p w14:paraId="4178E45B" w14:textId="2C3CD394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5218" w14:textId="41170C3A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322F4BAC" w14:textId="77777777" w:rsidTr="005E1A53">
        <w:tc>
          <w:tcPr>
            <w:tcW w:w="1838" w:type="dxa"/>
          </w:tcPr>
          <w:p w14:paraId="2B09990B" w14:textId="3B63B2FE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3260" w:type="dxa"/>
          </w:tcPr>
          <w:p w14:paraId="2A4111D7" w14:textId="3A002706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62C97" w14:textId="348DABAF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5852B23E" w14:textId="77777777" w:rsidTr="005E1A53">
        <w:tc>
          <w:tcPr>
            <w:tcW w:w="1838" w:type="dxa"/>
          </w:tcPr>
          <w:p w14:paraId="447266F8" w14:textId="77777777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E5080A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726091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4F8113CB" w14:textId="77777777" w:rsidTr="005E1A53">
        <w:tc>
          <w:tcPr>
            <w:tcW w:w="1838" w:type="dxa"/>
          </w:tcPr>
          <w:p w14:paraId="2B9996AD" w14:textId="19A9ED80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3260" w:type="dxa"/>
          </w:tcPr>
          <w:p w14:paraId="3E36333B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5823BE" w14:textId="7777777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746A3E89" w14:textId="77777777" w:rsidTr="005E1A53">
        <w:tc>
          <w:tcPr>
            <w:tcW w:w="1838" w:type="dxa"/>
          </w:tcPr>
          <w:p w14:paraId="5CC35037" w14:textId="62971AB7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 v kg</w:t>
            </w:r>
          </w:p>
        </w:tc>
        <w:tc>
          <w:tcPr>
            <w:tcW w:w="3260" w:type="dxa"/>
          </w:tcPr>
          <w:p w14:paraId="4BE943D8" w14:textId="3A7B84B8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DC8498" w14:textId="32E5F1D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024E59ED" w14:textId="77777777" w:rsidTr="005E1A53">
        <w:tc>
          <w:tcPr>
            <w:tcW w:w="1838" w:type="dxa"/>
          </w:tcPr>
          <w:p w14:paraId="22B35088" w14:textId="2FA50C46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1 kg</w:t>
            </w:r>
          </w:p>
        </w:tc>
        <w:tc>
          <w:tcPr>
            <w:tcW w:w="3260" w:type="dxa"/>
          </w:tcPr>
          <w:p w14:paraId="542539B6" w14:textId="11863D27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3DFD2" w14:textId="2F9F68DA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A53" w14:paraId="46F2B958" w14:textId="77777777" w:rsidTr="005E1A53">
        <w:tc>
          <w:tcPr>
            <w:tcW w:w="1838" w:type="dxa"/>
          </w:tcPr>
          <w:p w14:paraId="7ED0658C" w14:textId="4C26C2E9" w:rsidR="005E1A53" w:rsidRDefault="005E1A53" w:rsidP="005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celkem</w:t>
            </w:r>
          </w:p>
        </w:tc>
        <w:tc>
          <w:tcPr>
            <w:tcW w:w="3260" w:type="dxa"/>
          </w:tcPr>
          <w:p w14:paraId="1BD4B701" w14:textId="138DFD1F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7D60AD" w14:textId="65E4BF5B" w:rsidR="005E1A53" w:rsidRPr="006758C0" w:rsidRDefault="005E1A53" w:rsidP="005E1A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01905C4" w14:textId="493459CA" w:rsidR="00CF2A31" w:rsidRPr="00DD4257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</w:t>
      </w:r>
    </w:p>
    <w:p w14:paraId="6B28DB05" w14:textId="44072648" w:rsidR="00DD4257" w:rsidRDefault="00DD4257">
      <w:pPr>
        <w:rPr>
          <w:rFonts w:ascii="Times New Roman" w:hAnsi="Times New Roman" w:cs="Times New Roman"/>
          <w:sz w:val="24"/>
          <w:szCs w:val="24"/>
        </w:rPr>
      </w:pPr>
    </w:p>
    <w:p w14:paraId="6154785D" w14:textId="21BC3BC4" w:rsidR="00CF2A31" w:rsidRDefault="00CF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Sestavte </w:t>
      </w:r>
      <w:r w:rsidRPr="00742403">
        <w:rPr>
          <w:rFonts w:ascii="Times New Roman" w:hAnsi="Times New Roman" w:cs="Times New Roman"/>
          <w:b/>
          <w:sz w:val="24"/>
          <w:szCs w:val="24"/>
        </w:rPr>
        <w:t>plán nákupu</w:t>
      </w:r>
      <w:r>
        <w:rPr>
          <w:rFonts w:ascii="Times New Roman" w:hAnsi="Times New Roman" w:cs="Times New Roman"/>
          <w:sz w:val="24"/>
          <w:szCs w:val="24"/>
        </w:rPr>
        <w:t xml:space="preserve"> přímého materiálu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5BA5" w14:paraId="3B6752E0" w14:textId="77777777" w:rsidTr="00705BA5">
        <w:tc>
          <w:tcPr>
            <w:tcW w:w="3020" w:type="dxa"/>
          </w:tcPr>
          <w:p w14:paraId="1A1C3B0E" w14:textId="77777777" w:rsidR="00705BA5" w:rsidRDefault="00705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1259C2" w14:textId="53364B31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</w:t>
            </w:r>
          </w:p>
        </w:tc>
        <w:tc>
          <w:tcPr>
            <w:tcW w:w="3021" w:type="dxa"/>
          </w:tcPr>
          <w:p w14:paraId="030A40DF" w14:textId="5288C29B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Dural </w:t>
            </w:r>
          </w:p>
        </w:tc>
      </w:tr>
      <w:tr w:rsidR="00705BA5" w14:paraId="37EB53FD" w14:textId="77777777" w:rsidTr="00705BA5">
        <w:tc>
          <w:tcPr>
            <w:tcW w:w="3020" w:type="dxa"/>
          </w:tcPr>
          <w:p w14:paraId="05E32722" w14:textId="29B12B10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Potřebné množství v kg</w:t>
            </w:r>
          </w:p>
        </w:tc>
        <w:tc>
          <w:tcPr>
            <w:tcW w:w="3021" w:type="dxa"/>
          </w:tcPr>
          <w:p w14:paraId="7660FFF7" w14:textId="67B27A2B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48A4EA" w14:textId="786577D1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BA5" w14:paraId="164FF23B" w14:textId="77777777" w:rsidTr="00705BA5">
        <w:tc>
          <w:tcPr>
            <w:tcW w:w="3020" w:type="dxa"/>
          </w:tcPr>
          <w:p w14:paraId="5A01E67B" w14:textId="402361F2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Konečná zásoba v kg</w:t>
            </w:r>
          </w:p>
        </w:tc>
        <w:tc>
          <w:tcPr>
            <w:tcW w:w="3021" w:type="dxa"/>
          </w:tcPr>
          <w:p w14:paraId="15F3D7CD" w14:textId="083F1273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AA8227" w14:textId="4505BD61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BA5" w14:paraId="56EE9DF5" w14:textId="77777777" w:rsidTr="00705BA5">
        <w:tc>
          <w:tcPr>
            <w:tcW w:w="3020" w:type="dxa"/>
          </w:tcPr>
          <w:p w14:paraId="140C6FAB" w14:textId="306D47DE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zásoba v kg</w:t>
            </w:r>
          </w:p>
        </w:tc>
        <w:tc>
          <w:tcPr>
            <w:tcW w:w="3021" w:type="dxa"/>
          </w:tcPr>
          <w:p w14:paraId="3C24A95F" w14:textId="5F8CF548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826878" w14:textId="76B381F1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64106956" w14:textId="77777777" w:rsidTr="00705BA5">
        <w:tc>
          <w:tcPr>
            <w:tcW w:w="3020" w:type="dxa"/>
          </w:tcPr>
          <w:p w14:paraId="2D443959" w14:textId="0B07F306" w:rsidR="00B90800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Mezisoučet kg</w:t>
            </w:r>
          </w:p>
        </w:tc>
        <w:tc>
          <w:tcPr>
            <w:tcW w:w="3021" w:type="dxa"/>
          </w:tcPr>
          <w:p w14:paraId="2D58D836" w14:textId="5990B964" w:rsidR="00B90800" w:rsidRPr="00BC266B" w:rsidRDefault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6B5108" w14:textId="3DAAB93A" w:rsidR="00B90800" w:rsidRPr="00BC266B" w:rsidRDefault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BA5" w14:paraId="164062E8" w14:textId="77777777" w:rsidTr="00705BA5">
        <w:tc>
          <w:tcPr>
            <w:tcW w:w="3020" w:type="dxa"/>
          </w:tcPr>
          <w:p w14:paraId="1B2E9C18" w14:textId="78E8C243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Nákupní cena za kg</w:t>
            </w:r>
          </w:p>
        </w:tc>
        <w:tc>
          <w:tcPr>
            <w:tcW w:w="3021" w:type="dxa"/>
          </w:tcPr>
          <w:p w14:paraId="66270142" w14:textId="48134354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683831" w14:textId="20250A92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BA5" w14:paraId="6549C619" w14:textId="77777777" w:rsidTr="00705BA5">
        <w:tc>
          <w:tcPr>
            <w:tcW w:w="3020" w:type="dxa"/>
          </w:tcPr>
          <w:p w14:paraId="3F1F0D1D" w14:textId="6609604B" w:rsidR="00705BA5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nákup v Kč</w:t>
            </w:r>
          </w:p>
        </w:tc>
        <w:tc>
          <w:tcPr>
            <w:tcW w:w="3021" w:type="dxa"/>
          </w:tcPr>
          <w:p w14:paraId="2546E4AC" w14:textId="05AE89D2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BF4F16" w14:textId="260AC183" w:rsidR="00705BA5" w:rsidRPr="00BC266B" w:rsidRDefault="00705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65337D4" w14:textId="77777777" w:rsidR="00B90800" w:rsidRDefault="00B90800">
      <w:pPr>
        <w:rPr>
          <w:rFonts w:ascii="Times New Roman" w:hAnsi="Times New Roman" w:cs="Times New Roman"/>
          <w:sz w:val="24"/>
          <w:szCs w:val="24"/>
        </w:rPr>
      </w:pPr>
    </w:p>
    <w:p w14:paraId="14BAF388" w14:textId="4DC6DBA5" w:rsidR="00B90800" w:rsidRDefault="00B90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sestavte rozpočet spotřeby přímé práce a mezd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0800" w14:paraId="3F97F485" w14:textId="77777777" w:rsidTr="00BC266B">
        <w:tc>
          <w:tcPr>
            <w:tcW w:w="3020" w:type="dxa"/>
          </w:tcPr>
          <w:p w14:paraId="7629EBC0" w14:textId="77777777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461059" w14:textId="1301EA8D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3021" w:type="dxa"/>
          </w:tcPr>
          <w:p w14:paraId="37EDF9E1" w14:textId="5F02A61B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</w:tr>
      <w:tr w:rsidR="00B90800" w14:paraId="752C79AC" w14:textId="77777777" w:rsidTr="00BC266B">
        <w:tc>
          <w:tcPr>
            <w:tcW w:w="3020" w:type="dxa"/>
          </w:tcPr>
          <w:p w14:paraId="438C6C9B" w14:textId="77E739C2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ks výrobků</w:t>
            </w:r>
          </w:p>
        </w:tc>
        <w:tc>
          <w:tcPr>
            <w:tcW w:w="3021" w:type="dxa"/>
          </w:tcPr>
          <w:p w14:paraId="7D2F4B6C" w14:textId="12E2C891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6D7BA0" w14:textId="13E9FEDB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5B611D60" w14:textId="77777777" w:rsidTr="00BC266B">
        <w:tc>
          <w:tcPr>
            <w:tcW w:w="3020" w:type="dxa"/>
          </w:tcPr>
          <w:p w14:paraId="46449F70" w14:textId="7990B041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času na ks v hod.</w:t>
            </w:r>
          </w:p>
        </w:tc>
        <w:tc>
          <w:tcPr>
            <w:tcW w:w="3021" w:type="dxa"/>
          </w:tcPr>
          <w:p w14:paraId="51A57184" w14:textId="0B6EF58D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00A906" w14:textId="21350E36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4792BB24" w14:textId="77777777" w:rsidTr="00BC266B">
        <w:tc>
          <w:tcPr>
            <w:tcW w:w="3020" w:type="dxa"/>
          </w:tcPr>
          <w:p w14:paraId="37B0CFAE" w14:textId="2315523D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hodin</w:t>
            </w:r>
          </w:p>
        </w:tc>
        <w:tc>
          <w:tcPr>
            <w:tcW w:w="3021" w:type="dxa"/>
          </w:tcPr>
          <w:p w14:paraId="151C1DF4" w14:textId="2E10ECDF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B5E803" w14:textId="3ACEE416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25650565" w14:textId="77777777" w:rsidTr="00BC266B">
        <w:tc>
          <w:tcPr>
            <w:tcW w:w="3020" w:type="dxa"/>
          </w:tcPr>
          <w:p w14:paraId="63223E40" w14:textId="45708CDF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Přímá mzda na ks v Kč</w:t>
            </w:r>
          </w:p>
        </w:tc>
        <w:tc>
          <w:tcPr>
            <w:tcW w:w="3021" w:type="dxa"/>
          </w:tcPr>
          <w:p w14:paraId="33BB05DA" w14:textId="12F06708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DC458D" w14:textId="5A5BE86C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0BC2B7EC" w14:textId="77777777" w:rsidTr="00BC266B">
        <w:tc>
          <w:tcPr>
            <w:tcW w:w="3020" w:type="dxa"/>
          </w:tcPr>
          <w:p w14:paraId="2F8CBEFF" w14:textId="305F9B9B" w:rsidR="00B90800" w:rsidRDefault="00B90800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přímé mzdy </w:t>
            </w:r>
          </w:p>
        </w:tc>
        <w:tc>
          <w:tcPr>
            <w:tcW w:w="3021" w:type="dxa"/>
          </w:tcPr>
          <w:p w14:paraId="4588052B" w14:textId="33236DC2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3B15DF" w14:textId="2BAD51AF" w:rsidR="00B90800" w:rsidRPr="00BC266B" w:rsidRDefault="00B90800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C95C4CA" w14:textId="511BA353" w:rsidR="00B90800" w:rsidRDefault="00B90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přímé mzdy = </w:t>
      </w:r>
    </w:p>
    <w:p w14:paraId="3767D2B1" w14:textId="7264A24E" w:rsidR="00742403" w:rsidRDefault="000E1BC4" w:rsidP="00742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742403">
        <w:rPr>
          <w:rFonts w:ascii="Times New Roman" w:hAnsi="Times New Roman" w:cs="Times New Roman"/>
          <w:sz w:val="24"/>
          <w:szCs w:val="24"/>
        </w:rPr>
        <w:t>režijních</w:t>
      </w:r>
      <w:proofErr w:type="gramEnd"/>
      <w:r w:rsidR="00742403">
        <w:rPr>
          <w:rFonts w:ascii="Times New Roman" w:hAnsi="Times New Roman" w:cs="Times New Roman"/>
          <w:sz w:val="24"/>
          <w:szCs w:val="24"/>
        </w:rPr>
        <w:t xml:space="preserve"> nákladů</w:t>
      </w:r>
    </w:p>
    <w:p w14:paraId="41937733" w14:textId="138AF526" w:rsidR="004E21B2" w:rsidRPr="00742403" w:rsidRDefault="0004418C" w:rsidP="007424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Zpracovává se dle r</w:t>
      </w:r>
      <w:r w:rsidR="000E1BC4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0E1BC4">
        <w:rPr>
          <w:rFonts w:ascii="Times New Roman" w:hAnsi="Times New Roman" w:cs="Times New Roman"/>
          <w:sz w:val="24"/>
          <w:szCs w:val="24"/>
        </w:rPr>
        <w:t>….</w:t>
      </w:r>
      <w:r w:rsidRPr="00742403">
        <w:rPr>
          <w:rFonts w:ascii="Times New Roman" w:hAnsi="Times New Roman" w:cs="Times New Roman"/>
          <w:sz w:val="24"/>
          <w:szCs w:val="24"/>
        </w:rPr>
        <w:t>odpovědnostních</w:t>
      </w:r>
      <w:proofErr w:type="gramEnd"/>
      <w:r w:rsidRPr="00742403">
        <w:rPr>
          <w:rFonts w:ascii="Times New Roman" w:hAnsi="Times New Roman" w:cs="Times New Roman"/>
          <w:sz w:val="24"/>
          <w:szCs w:val="24"/>
        </w:rPr>
        <w:t xml:space="preserve"> středisek</w:t>
      </w:r>
    </w:p>
    <w:p w14:paraId="5150C80D" w14:textId="77777777" w:rsidR="004E21B2" w:rsidRPr="00742403" w:rsidRDefault="0004418C" w:rsidP="007424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Při tvorbě nutno vzít v úvahu časové rozdíly mezi náklady a výdaji</w:t>
      </w:r>
    </w:p>
    <w:p w14:paraId="23178379" w14:textId="77777777" w:rsidR="004E21B2" w:rsidRPr="00742403" w:rsidRDefault="0004418C" w:rsidP="0074240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Částky související s investicemi a investičními rozhodnutími (odpisy, komplexní náklady, rezervy)</w:t>
      </w:r>
    </w:p>
    <w:p w14:paraId="379313FE" w14:textId="77777777" w:rsidR="00742403" w:rsidRDefault="00742403">
      <w:pPr>
        <w:rPr>
          <w:rFonts w:ascii="Times New Roman" w:hAnsi="Times New Roman" w:cs="Times New Roman"/>
          <w:sz w:val="24"/>
          <w:szCs w:val="24"/>
        </w:rPr>
      </w:pPr>
    </w:p>
    <w:p w14:paraId="653E0DE7" w14:textId="306B34C2" w:rsidR="00B90800" w:rsidRDefault="00B90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Sestavte </w:t>
      </w:r>
      <w:r w:rsidRPr="00742403">
        <w:rPr>
          <w:rFonts w:ascii="Times New Roman" w:hAnsi="Times New Roman" w:cs="Times New Roman"/>
          <w:b/>
          <w:sz w:val="24"/>
          <w:szCs w:val="24"/>
        </w:rPr>
        <w:t>rozpočet výrobní režie</w:t>
      </w:r>
      <w:r>
        <w:rPr>
          <w:rFonts w:ascii="Times New Roman" w:hAnsi="Times New Roman" w:cs="Times New Roman"/>
          <w:sz w:val="24"/>
          <w:szCs w:val="24"/>
        </w:rPr>
        <w:t>. Za základnu pro stanovení režijní při</w:t>
      </w:r>
      <w:r w:rsidR="00742403">
        <w:rPr>
          <w:rFonts w:ascii="Times New Roman" w:hAnsi="Times New Roman" w:cs="Times New Roman"/>
          <w:sz w:val="24"/>
          <w:szCs w:val="24"/>
        </w:rPr>
        <w:t xml:space="preserve">rážky jsou zvoleny přímé mzdy.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1560"/>
        <w:gridCol w:w="1813"/>
        <w:gridCol w:w="2014"/>
      </w:tblGrid>
      <w:tr w:rsidR="00B90800" w14:paraId="6927B439" w14:textId="77777777" w:rsidTr="003903DB">
        <w:tc>
          <w:tcPr>
            <w:tcW w:w="1812" w:type="dxa"/>
          </w:tcPr>
          <w:p w14:paraId="4A7126C6" w14:textId="1E161DC8" w:rsidR="00B90800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Nákladový druh</w:t>
            </w:r>
          </w:p>
        </w:tc>
        <w:tc>
          <w:tcPr>
            <w:tcW w:w="3145" w:type="dxa"/>
            <w:gridSpan w:val="2"/>
          </w:tcPr>
          <w:p w14:paraId="1E6AC7D0" w14:textId="73BD4990" w:rsidR="00B90800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Variabilní podíl režie</w:t>
            </w:r>
          </w:p>
        </w:tc>
        <w:tc>
          <w:tcPr>
            <w:tcW w:w="3827" w:type="dxa"/>
            <w:gridSpan w:val="2"/>
          </w:tcPr>
          <w:p w14:paraId="2C7D9772" w14:textId="007A7314" w:rsidR="00B90800" w:rsidRDefault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% z přímých mezd útvaru</w:t>
            </w:r>
          </w:p>
        </w:tc>
      </w:tr>
      <w:tr w:rsidR="00B90800" w14:paraId="30FB9DA3" w14:textId="77777777" w:rsidTr="003903DB">
        <w:tc>
          <w:tcPr>
            <w:tcW w:w="1812" w:type="dxa"/>
          </w:tcPr>
          <w:p w14:paraId="3339E2CF" w14:textId="50DB05CB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Nákladová položka</w:t>
            </w:r>
          </w:p>
        </w:tc>
        <w:tc>
          <w:tcPr>
            <w:tcW w:w="1585" w:type="dxa"/>
          </w:tcPr>
          <w:p w14:paraId="4EBEF72A" w14:textId="4C0D3AFA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1560" w:type="dxa"/>
          </w:tcPr>
          <w:p w14:paraId="0F1CE98B" w14:textId="2ED46772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  <w:tc>
          <w:tcPr>
            <w:tcW w:w="1813" w:type="dxa"/>
          </w:tcPr>
          <w:p w14:paraId="63382075" w14:textId="417A93B5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2014" w:type="dxa"/>
          </w:tcPr>
          <w:p w14:paraId="7B4213B9" w14:textId="16816577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nárazník</w:t>
            </w:r>
          </w:p>
        </w:tc>
      </w:tr>
      <w:tr w:rsidR="00B90800" w14:paraId="3014C299" w14:textId="77777777" w:rsidTr="003903DB">
        <w:tc>
          <w:tcPr>
            <w:tcW w:w="8784" w:type="dxa"/>
            <w:gridSpan w:val="5"/>
          </w:tcPr>
          <w:p w14:paraId="46F49569" w14:textId="6E99D0DC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Variabilní režie</w:t>
            </w:r>
          </w:p>
        </w:tc>
      </w:tr>
      <w:tr w:rsidR="00B90800" w14:paraId="1901FECC" w14:textId="77777777" w:rsidTr="003903DB">
        <w:tc>
          <w:tcPr>
            <w:tcW w:w="1812" w:type="dxa"/>
          </w:tcPr>
          <w:p w14:paraId="277A3F2D" w14:textId="20CB140D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materiál</w:t>
            </w:r>
          </w:p>
        </w:tc>
        <w:tc>
          <w:tcPr>
            <w:tcW w:w="1585" w:type="dxa"/>
          </w:tcPr>
          <w:p w14:paraId="17D661CA" w14:textId="67ED50BD" w:rsidR="00B90800" w:rsidRPr="00367D98" w:rsidRDefault="000E1BC4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6723DF4" w14:textId="13DB4259" w:rsidR="00B90800" w:rsidRPr="00367D98" w:rsidRDefault="000E1BC4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12A34D14" w14:textId="77777777" w:rsidR="00B90800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BF7CA1" w14:textId="30710B04" w:rsidR="000E1BC4" w:rsidRPr="00367D98" w:rsidRDefault="000E1BC4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81CEECD" w14:textId="48278DA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4CA424D9" w14:textId="77777777" w:rsidTr="003903DB">
        <w:tc>
          <w:tcPr>
            <w:tcW w:w="1812" w:type="dxa"/>
          </w:tcPr>
          <w:p w14:paraId="7C98A728" w14:textId="1A7F29EB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práce</w:t>
            </w:r>
          </w:p>
        </w:tc>
        <w:tc>
          <w:tcPr>
            <w:tcW w:w="1585" w:type="dxa"/>
          </w:tcPr>
          <w:p w14:paraId="07519B93" w14:textId="04D53984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CA1B8F" w14:textId="5D8CFD1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902FE4" w14:textId="214C54A7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A8A09BA" w14:textId="7BC074C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51F4A9A0" w14:textId="77777777" w:rsidTr="003903DB">
        <w:tc>
          <w:tcPr>
            <w:tcW w:w="1812" w:type="dxa"/>
          </w:tcPr>
          <w:p w14:paraId="50267179" w14:textId="6B8FE238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1585" w:type="dxa"/>
          </w:tcPr>
          <w:p w14:paraId="6DDC0439" w14:textId="03B0D466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9AF3AC" w14:textId="030C233F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F82D5CA" w14:textId="3EE445A1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9508B16" w14:textId="08584F3B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19EFB33B" w14:textId="77777777" w:rsidTr="003903DB">
        <w:tc>
          <w:tcPr>
            <w:tcW w:w="1812" w:type="dxa"/>
          </w:tcPr>
          <w:p w14:paraId="321C48C6" w14:textId="4E09EAB3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1585" w:type="dxa"/>
          </w:tcPr>
          <w:p w14:paraId="0220B21E" w14:textId="3973111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5DE8BD" w14:textId="31D0FC7D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B66B37" w14:textId="54E9C88D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D3BCB37" w14:textId="564FF7FF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266327D9" w14:textId="77777777" w:rsidTr="003903DB">
        <w:tc>
          <w:tcPr>
            <w:tcW w:w="1812" w:type="dxa"/>
          </w:tcPr>
          <w:p w14:paraId="1BBBA565" w14:textId="2D0DC6EC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585" w:type="dxa"/>
          </w:tcPr>
          <w:p w14:paraId="08C4C7B2" w14:textId="6D379F25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2DAD64" w14:textId="0E6253DB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6191DE" w14:textId="01EA3FEE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125E8DD" w14:textId="27BFBE0A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0129DA38" w14:textId="77777777" w:rsidTr="003903DB">
        <w:tc>
          <w:tcPr>
            <w:tcW w:w="8784" w:type="dxa"/>
            <w:gridSpan w:val="5"/>
          </w:tcPr>
          <w:p w14:paraId="20C35894" w14:textId="4FFA8850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Fixní režie</w:t>
            </w:r>
          </w:p>
        </w:tc>
      </w:tr>
      <w:tr w:rsidR="00B90800" w14:paraId="2FF4C280" w14:textId="77777777" w:rsidTr="003903DB">
        <w:tc>
          <w:tcPr>
            <w:tcW w:w="1812" w:type="dxa"/>
          </w:tcPr>
          <w:p w14:paraId="474B5055" w14:textId="53E2D120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1585" w:type="dxa"/>
          </w:tcPr>
          <w:p w14:paraId="2F55A0F3" w14:textId="20F51FC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0C5C7A" w14:textId="09E13D3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88CB7B0" w14:textId="77777777" w:rsidR="00B90800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4471C4" w14:textId="6A92D299" w:rsidR="000E1BC4" w:rsidRPr="00367D98" w:rsidRDefault="000E1BC4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8CD1D95" w14:textId="1DD0B3EA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1A4AEACC" w14:textId="77777777" w:rsidTr="003903DB">
        <w:tc>
          <w:tcPr>
            <w:tcW w:w="1812" w:type="dxa"/>
          </w:tcPr>
          <w:p w14:paraId="1E2D0D25" w14:textId="160710FA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Tech. kontrola</w:t>
            </w:r>
          </w:p>
        </w:tc>
        <w:tc>
          <w:tcPr>
            <w:tcW w:w="1585" w:type="dxa"/>
          </w:tcPr>
          <w:p w14:paraId="415E173D" w14:textId="1A8EAD95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AE4DFC" w14:textId="76CFBCE6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F299AF" w14:textId="0CF628DA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3FE9FF2" w14:textId="1DA6396F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0B40BC5A" w14:textId="77777777" w:rsidTr="003903DB">
        <w:tc>
          <w:tcPr>
            <w:tcW w:w="1812" w:type="dxa"/>
          </w:tcPr>
          <w:p w14:paraId="6D6E3392" w14:textId="33775353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1585" w:type="dxa"/>
          </w:tcPr>
          <w:p w14:paraId="37BD5057" w14:textId="6CC8EA6D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BFED73" w14:textId="6EA5E180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2053870" w14:textId="753B3EFC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D52C448" w14:textId="5A89D849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52E54F05" w14:textId="77777777" w:rsidTr="003903DB">
        <w:tc>
          <w:tcPr>
            <w:tcW w:w="1812" w:type="dxa"/>
          </w:tcPr>
          <w:p w14:paraId="49DB936E" w14:textId="2CC6A263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1585" w:type="dxa"/>
          </w:tcPr>
          <w:p w14:paraId="07B3C51F" w14:textId="2238792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9DE7CB" w14:textId="72D64C42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2D20CB2" w14:textId="0D9CF61B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F3DDA1D" w14:textId="7CEC3AE9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09943A8D" w14:textId="77777777" w:rsidTr="003903DB">
        <w:tc>
          <w:tcPr>
            <w:tcW w:w="1812" w:type="dxa"/>
          </w:tcPr>
          <w:p w14:paraId="458DE9AD" w14:textId="5EB1FA4C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585" w:type="dxa"/>
          </w:tcPr>
          <w:p w14:paraId="704A6610" w14:textId="754D2523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3A7A4E" w14:textId="6B8C029D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730456" w14:textId="0AEBEDF8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67A36C7" w14:textId="599A2E38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0800" w14:paraId="23356CD6" w14:textId="77777777" w:rsidTr="003903DB">
        <w:tc>
          <w:tcPr>
            <w:tcW w:w="1812" w:type="dxa"/>
          </w:tcPr>
          <w:p w14:paraId="60E45534" w14:textId="13F0CE3F" w:rsidR="00B90800" w:rsidRDefault="00B90800" w:rsidP="00B9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V+F</w:t>
            </w:r>
          </w:p>
        </w:tc>
        <w:tc>
          <w:tcPr>
            <w:tcW w:w="1585" w:type="dxa"/>
          </w:tcPr>
          <w:p w14:paraId="32A5929E" w14:textId="4D04B1D8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F6925D" w14:textId="2B96A355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59C0E4" w14:textId="759AA3D9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849D321" w14:textId="1814EB7C" w:rsidR="00B90800" w:rsidRPr="00367D98" w:rsidRDefault="00B90800" w:rsidP="00B908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8B684E4" w14:textId="7B15D746" w:rsidR="00B90800" w:rsidRDefault="00390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pro přední nárazník je rozvrhová základna 6 000 000 Kč, pro zadní nárazník 7 200 000 Kč. </w:t>
      </w:r>
    </w:p>
    <w:p w14:paraId="0FF09065" w14:textId="596FBE84" w:rsidR="003903DB" w:rsidRDefault="00390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variabilní a fixní část režie = </w:t>
      </w:r>
    </w:p>
    <w:p w14:paraId="39311430" w14:textId="2AE052BA" w:rsidR="003903DB" w:rsidRDefault="003903DB">
      <w:pPr>
        <w:rPr>
          <w:rFonts w:ascii="Times New Roman" w:hAnsi="Times New Roman" w:cs="Times New Roman"/>
          <w:sz w:val="24"/>
          <w:szCs w:val="24"/>
        </w:rPr>
      </w:pPr>
    </w:p>
    <w:p w14:paraId="7AD26283" w14:textId="57C7E20D" w:rsidR="003903DB" w:rsidRDefault="00390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Vnitropodniková cena je stanovena na úrovni vlastních nákladů výroby. Proveďte kalkulaci vnitropodnikové ceny výrobků /na ks/.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32F1" w14:paraId="2864FECB" w14:textId="77777777" w:rsidTr="002432F1">
        <w:tc>
          <w:tcPr>
            <w:tcW w:w="2265" w:type="dxa"/>
          </w:tcPr>
          <w:p w14:paraId="3F96984F" w14:textId="3A7BE684" w:rsidR="002432F1" w:rsidRDefault="0063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Přední nárazník </w:t>
            </w:r>
          </w:p>
        </w:tc>
        <w:tc>
          <w:tcPr>
            <w:tcW w:w="2265" w:type="dxa"/>
          </w:tcPr>
          <w:p w14:paraId="0F5DE5C5" w14:textId="1BB194E0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jednic</w:t>
            </w:r>
          </w:p>
        </w:tc>
        <w:tc>
          <w:tcPr>
            <w:tcW w:w="2266" w:type="dxa"/>
          </w:tcPr>
          <w:p w14:paraId="20446C98" w14:textId="05277DFB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 / jednici</w:t>
            </w:r>
          </w:p>
        </w:tc>
        <w:tc>
          <w:tcPr>
            <w:tcW w:w="2266" w:type="dxa"/>
          </w:tcPr>
          <w:p w14:paraId="7C06B544" w14:textId="204B4B2E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</w:t>
            </w:r>
          </w:p>
        </w:tc>
      </w:tr>
      <w:tr w:rsidR="002432F1" w14:paraId="637C1410" w14:textId="77777777" w:rsidTr="002432F1">
        <w:tc>
          <w:tcPr>
            <w:tcW w:w="2265" w:type="dxa"/>
          </w:tcPr>
          <w:p w14:paraId="458F8CC9" w14:textId="2E3C16A4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plast</w:t>
            </w:r>
          </w:p>
        </w:tc>
        <w:tc>
          <w:tcPr>
            <w:tcW w:w="2265" w:type="dxa"/>
          </w:tcPr>
          <w:p w14:paraId="2F18C919" w14:textId="5B5CF5D8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E781E5" w14:textId="4A3B2DE8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6F28C7" w14:textId="2EECB727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32F1" w14:paraId="33C55487" w14:textId="77777777" w:rsidTr="002432F1">
        <w:tc>
          <w:tcPr>
            <w:tcW w:w="2265" w:type="dxa"/>
          </w:tcPr>
          <w:p w14:paraId="2A1A8560" w14:textId="075D7570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dural</w:t>
            </w:r>
          </w:p>
        </w:tc>
        <w:tc>
          <w:tcPr>
            <w:tcW w:w="2265" w:type="dxa"/>
          </w:tcPr>
          <w:p w14:paraId="567B8C5D" w14:textId="2A89F3C3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C4B97B" w14:textId="5CB86F12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0C7A88" w14:textId="18505423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32F1" w14:paraId="3CEC5267" w14:textId="77777777" w:rsidTr="002432F1">
        <w:tc>
          <w:tcPr>
            <w:tcW w:w="2265" w:type="dxa"/>
          </w:tcPr>
          <w:p w14:paraId="34487D76" w14:textId="2CD6FD6D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Přímé mzdy</w:t>
            </w:r>
            <w:r w:rsidR="00CD5281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65" w:type="dxa"/>
          </w:tcPr>
          <w:p w14:paraId="5C01EE1C" w14:textId="0B6A97A7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1884A2" w14:textId="3F2F0F4B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A51A3C" w14:textId="09593ABD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32F1" w14:paraId="50B668F6" w14:textId="77777777" w:rsidTr="002432F1">
        <w:tc>
          <w:tcPr>
            <w:tcW w:w="2265" w:type="dxa"/>
          </w:tcPr>
          <w:p w14:paraId="512214C1" w14:textId="1851E243" w:rsidR="002432F1" w:rsidRDefault="0024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2265" w:type="dxa"/>
          </w:tcPr>
          <w:p w14:paraId="23831A10" w14:textId="77777777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8BAB81" w14:textId="60A0145B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3F6FF2" w14:textId="13488842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32F1" w14:paraId="4D6D917E" w14:textId="77777777" w:rsidTr="002432F1">
        <w:tc>
          <w:tcPr>
            <w:tcW w:w="2265" w:type="dxa"/>
          </w:tcPr>
          <w:p w14:paraId="00E57B3D" w14:textId="6A4654CC" w:rsidR="002432F1" w:rsidRDefault="0063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Vnitropodniková cena</w:t>
            </w:r>
          </w:p>
        </w:tc>
        <w:tc>
          <w:tcPr>
            <w:tcW w:w="2265" w:type="dxa"/>
          </w:tcPr>
          <w:p w14:paraId="7EB58CC7" w14:textId="77777777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6A249" w14:textId="77777777" w:rsidR="002432F1" w:rsidRPr="00384E6B" w:rsidRDefault="002432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EC906D" w14:textId="7839D2BA" w:rsidR="00CD5281" w:rsidRPr="00384E6B" w:rsidRDefault="00CD52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6064807" w14:textId="2A060D69" w:rsidR="003903DB" w:rsidRDefault="003903DB">
      <w:pPr>
        <w:rPr>
          <w:rFonts w:ascii="Times New Roman" w:hAnsi="Times New Roman" w:cs="Times New Roman"/>
          <w:sz w:val="24"/>
          <w:szCs w:val="24"/>
        </w:rPr>
      </w:pPr>
    </w:p>
    <w:p w14:paraId="0EFEFE23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07B6" w14:paraId="36F7CB87" w14:textId="77777777" w:rsidTr="00BC266B">
        <w:tc>
          <w:tcPr>
            <w:tcW w:w="2265" w:type="dxa"/>
          </w:tcPr>
          <w:p w14:paraId="5BB054E1" w14:textId="23465BCA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Zadní nárazník </w:t>
            </w:r>
          </w:p>
        </w:tc>
        <w:tc>
          <w:tcPr>
            <w:tcW w:w="2265" w:type="dxa"/>
          </w:tcPr>
          <w:p w14:paraId="16B51129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jednic</w:t>
            </w:r>
          </w:p>
        </w:tc>
        <w:tc>
          <w:tcPr>
            <w:tcW w:w="2266" w:type="dxa"/>
          </w:tcPr>
          <w:p w14:paraId="3B600811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 / jednici</w:t>
            </w:r>
          </w:p>
        </w:tc>
        <w:tc>
          <w:tcPr>
            <w:tcW w:w="2266" w:type="dxa"/>
          </w:tcPr>
          <w:p w14:paraId="6E225A86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</w:t>
            </w:r>
          </w:p>
        </w:tc>
      </w:tr>
      <w:tr w:rsidR="006307B6" w14:paraId="55D0F7AB" w14:textId="77777777" w:rsidTr="00BC266B">
        <w:tc>
          <w:tcPr>
            <w:tcW w:w="2265" w:type="dxa"/>
          </w:tcPr>
          <w:p w14:paraId="5B47D5D4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plast</w:t>
            </w:r>
          </w:p>
        </w:tc>
        <w:tc>
          <w:tcPr>
            <w:tcW w:w="2265" w:type="dxa"/>
          </w:tcPr>
          <w:p w14:paraId="6DE31369" w14:textId="2486405A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6C847A" w14:textId="4DA74170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23145C" w14:textId="5D562A72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7B6" w14:paraId="5B9C7E8B" w14:textId="77777777" w:rsidTr="00BC266B">
        <w:tc>
          <w:tcPr>
            <w:tcW w:w="2265" w:type="dxa"/>
          </w:tcPr>
          <w:p w14:paraId="4CBA4AB0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dural</w:t>
            </w:r>
          </w:p>
        </w:tc>
        <w:tc>
          <w:tcPr>
            <w:tcW w:w="2265" w:type="dxa"/>
          </w:tcPr>
          <w:p w14:paraId="21D02D89" w14:textId="42FA6378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6FB450" w14:textId="65E2A5AA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654F35" w14:textId="4D5F8E4B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7B6" w14:paraId="1891A268" w14:textId="77777777" w:rsidTr="00BC266B">
        <w:tc>
          <w:tcPr>
            <w:tcW w:w="2265" w:type="dxa"/>
          </w:tcPr>
          <w:p w14:paraId="1DAF6F9E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Přímé mzdy</w:t>
            </w:r>
          </w:p>
        </w:tc>
        <w:tc>
          <w:tcPr>
            <w:tcW w:w="2265" w:type="dxa"/>
          </w:tcPr>
          <w:p w14:paraId="6E59C10F" w14:textId="2F942E21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50534A" w14:textId="5572C8F4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97F4A8" w14:textId="1AC6BDF9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7B6" w14:paraId="6321612D" w14:textId="77777777" w:rsidTr="00BC266B">
        <w:tc>
          <w:tcPr>
            <w:tcW w:w="2265" w:type="dxa"/>
          </w:tcPr>
          <w:p w14:paraId="26102D4D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2265" w:type="dxa"/>
          </w:tcPr>
          <w:p w14:paraId="55A69B51" w14:textId="77777777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A1630A" w14:textId="26FF801B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617710" w14:textId="62BA7AA2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7B6" w14:paraId="561E497F" w14:textId="77777777" w:rsidTr="00BC266B">
        <w:tc>
          <w:tcPr>
            <w:tcW w:w="2265" w:type="dxa"/>
          </w:tcPr>
          <w:p w14:paraId="1299D650" w14:textId="77777777" w:rsidR="006307B6" w:rsidRDefault="006307B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Vnitropodniková cena</w:t>
            </w:r>
          </w:p>
        </w:tc>
        <w:tc>
          <w:tcPr>
            <w:tcW w:w="2265" w:type="dxa"/>
          </w:tcPr>
          <w:p w14:paraId="32BF822C" w14:textId="77777777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F193EB" w14:textId="77777777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C49895" w14:textId="32E24AD3" w:rsidR="006307B6" w:rsidRPr="00384E6B" w:rsidRDefault="006307B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53D38F4" w14:textId="7AB94027" w:rsidR="003903DB" w:rsidRDefault="003903DB">
      <w:pPr>
        <w:rPr>
          <w:rFonts w:ascii="Times New Roman" w:hAnsi="Times New Roman" w:cs="Times New Roman"/>
          <w:sz w:val="24"/>
          <w:szCs w:val="24"/>
        </w:rPr>
      </w:pPr>
    </w:p>
    <w:p w14:paraId="2FDF2303" w14:textId="5A9C6EB3" w:rsidR="00CD5281" w:rsidRDefault="00CD5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konečného stavu na skladu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31.12.2023</w:t>
      </w:r>
      <w:proofErr w:type="gramEnd"/>
    </w:p>
    <w:p w14:paraId="3E4FAC62" w14:textId="2E5D5147" w:rsidR="00CD5281" w:rsidRPr="00384E6B" w:rsidRDefault="00CD5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4E6B">
        <w:rPr>
          <w:rFonts w:ascii="Times New Roman" w:hAnsi="Times New Roman" w:cs="Times New Roman"/>
          <w:color w:val="FF0000"/>
          <w:sz w:val="24"/>
          <w:szCs w:val="24"/>
        </w:rPr>
        <w:t xml:space="preserve">Přední nárazník = </w:t>
      </w:r>
    </w:p>
    <w:p w14:paraId="4A42F93D" w14:textId="4D03D55A" w:rsidR="00CD5281" w:rsidRPr="00384E6B" w:rsidRDefault="00CD5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4E6B">
        <w:rPr>
          <w:rFonts w:ascii="Times New Roman" w:hAnsi="Times New Roman" w:cs="Times New Roman"/>
          <w:color w:val="FF0000"/>
          <w:sz w:val="24"/>
          <w:szCs w:val="24"/>
        </w:rPr>
        <w:t>Zadní nárazník =</w:t>
      </w:r>
    </w:p>
    <w:p w14:paraId="69A9565A" w14:textId="271CBF41" w:rsidR="00CD5281" w:rsidRDefault="00CD52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4E6B">
        <w:rPr>
          <w:rFonts w:ascii="Times New Roman" w:hAnsi="Times New Roman" w:cs="Times New Roman"/>
          <w:color w:val="FF0000"/>
          <w:sz w:val="24"/>
          <w:szCs w:val="24"/>
        </w:rPr>
        <w:t xml:space="preserve">Celkem Ks výrobků = </w:t>
      </w:r>
    </w:p>
    <w:p w14:paraId="1BD3B199" w14:textId="77777777" w:rsidR="00742403" w:rsidRPr="00384E6B" w:rsidRDefault="0074240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E255C28" w14:textId="578E79AB" w:rsidR="00CD5281" w:rsidRDefault="00CD5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Sestavte </w:t>
      </w:r>
      <w:r w:rsidRPr="00742403">
        <w:rPr>
          <w:rFonts w:ascii="Times New Roman" w:hAnsi="Times New Roman" w:cs="Times New Roman"/>
          <w:b/>
          <w:sz w:val="24"/>
          <w:szCs w:val="24"/>
        </w:rPr>
        <w:t>výrobní rozpočet</w:t>
      </w:r>
      <w:r w:rsidR="00452C91">
        <w:rPr>
          <w:rFonts w:ascii="Times New Roman" w:hAnsi="Times New Roman" w:cs="Times New Roman"/>
          <w:sz w:val="24"/>
          <w:szCs w:val="24"/>
        </w:rPr>
        <w:t xml:space="preserve"> v Kč</w:t>
      </w:r>
      <w:r>
        <w:rPr>
          <w:rFonts w:ascii="Times New Roman" w:hAnsi="Times New Roman" w:cs="Times New Roman"/>
          <w:sz w:val="24"/>
          <w:szCs w:val="24"/>
        </w:rPr>
        <w:t xml:space="preserve"> výrobního útvaru A (přední nárazník) a výrobního útvaru B (zadní nárazník)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2C91" w14:paraId="5636439A" w14:textId="77777777" w:rsidTr="00452C91">
        <w:tc>
          <w:tcPr>
            <w:tcW w:w="3020" w:type="dxa"/>
          </w:tcPr>
          <w:p w14:paraId="5A8D12C7" w14:textId="06923D68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nárazník</w:t>
            </w:r>
          </w:p>
        </w:tc>
        <w:tc>
          <w:tcPr>
            <w:tcW w:w="3021" w:type="dxa"/>
          </w:tcPr>
          <w:p w14:paraId="711643EB" w14:textId="299716B8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387039" w14:textId="483F5478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452C91" w14:paraId="0221CCAC" w14:textId="77777777" w:rsidTr="00452C91">
        <w:tc>
          <w:tcPr>
            <w:tcW w:w="3020" w:type="dxa"/>
          </w:tcPr>
          <w:p w14:paraId="7ACC3F63" w14:textId="5FC40E84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plast</w:t>
            </w:r>
          </w:p>
        </w:tc>
        <w:tc>
          <w:tcPr>
            <w:tcW w:w="3021" w:type="dxa"/>
          </w:tcPr>
          <w:p w14:paraId="08A8AE02" w14:textId="14E1E720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282BB6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342348C" w14:textId="77777777" w:rsidTr="00452C91">
        <w:tc>
          <w:tcPr>
            <w:tcW w:w="3020" w:type="dxa"/>
          </w:tcPr>
          <w:p w14:paraId="65B59702" w14:textId="1C6DAFE2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dural</w:t>
            </w:r>
          </w:p>
        </w:tc>
        <w:tc>
          <w:tcPr>
            <w:tcW w:w="3021" w:type="dxa"/>
          </w:tcPr>
          <w:p w14:paraId="026F0E3C" w14:textId="396C672E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81CA7E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190BC56" w14:textId="77777777" w:rsidTr="00452C91">
        <w:tc>
          <w:tcPr>
            <w:tcW w:w="3020" w:type="dxa"/>
          </w:tcPr>
          <w:p w14:paraId="1DE69123" w14:textId="5797BF16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Přímý materiál celkem </w:t>
            </w:r>
          </w:p>
        </w:tc>
        <w:tc>
          <w:tcPr>
            <w:tcW w:w="3021" w:type="dxa"/>
          </w:tcPr>
          <w:p w14:paraId="315AC0FD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AA6927" w14:textId="0EBF1E2A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3D7CF5A9" w14:textId="77777777" w:rsidTr="00452C91">
        <w:tc>
          <w:tcPr>
            <w:tcW w:w="3020" w:type="dxa"/>
          </w:tcPr>
          <w:p w14:paraId="2895E771" w14:textId="19203A10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Přímé mzdy</w:t>
            </w:r>
          </w:p>
        </w:tc>
        <w:tc>
          <w:tcPr>
            <w:tcW w:w="3021" w:type="dxa"/>
          </w:tcPr>
          <w:p w14:paraId="19DCAD5E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F3B53E" w14:textId="54F4EB8D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903FD6E" w14:textId="77777777" w:rsidTr="00BC266B">
        <w:tc>
          <w:tcPr>
            <w:tcW w:w="9062" w:type="dxa"/>
            <w:gridSpan w:val="3"/>
          </w:tcPr>
          <w:p w14:paraId="48EEB78A" w14:textId="25CD4508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59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Variabilní režie</w:t>
            </w:r>
          </w:p>
        </w:tc>
      </w:tr>
      <w:tr w:rsidR="00452C91" w14:paraId="62F1898C" w14:textId="77777777" w:rsidTr="00452C91">
        <w:tc>
          <w:tcPr>
            <w:tcW w:w="3020" w:type="dxa"/>
          </w:tcPr>
          <w:p w14:paraId="791E25B2" w14:textId="6BBC366D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materiál</w:t>
            </w:r>
          </w:p>
        </w:tc>
        <w:tc>
          <w:tcPr>
            <w:tcW w:w="3021" w:type="dxa"/>
          </w:tcPr>
          <w:p w14:paraId="14991B79" w14:textId="52FD6633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BFA388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692F90E3" w14:textId="77777777" w:rsidTr="00452C91">
        <w:tc>
          <w:tcPr>
            <w:tcW w:w="3020" w:type="dxa"/>
          </w:tcPr>
          <w:p w14:paraId="6736A456" w14:textId="5C24C924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práce</w:t>
            </w:r>
          </w:p>
        </w:tc>
        <w:tc>
          <w:tcPr>
            <w:tcW w:w="3021" w:type="dxa"/>
          </w:tcPr>
          <w:p w14:paraId="364B6756" w14:textId="5E469488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5C81DE5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21CF4ABD" w14:textId="77777777" w:rsidTr="00452C91">
        <w:tc>
          <w:tcPr>
            <w:tcW w:w="3020" w:type="dxa"/>
          </w:tcPr>
          <w:p w14:paraId="1C571C8E" w14:textId="4FFEA7C9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3021" w:type="dxa"/>
          </w:tcPr>
          <w:p w14:paraId="54EF2F14" w14:textId="54BD15B9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EDF4A5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2CA45E5C" w14:textId="77777777" w:rsidTr="00452C91">
        <w:tc>
          <w:tcPr>
            <w:tcW w:w="3020" w:type="dxa"/>
          </w:tcPr>
          <w:p w14:paraId="43E72956" w14:textId="7FA77708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3021" w:type="dxa"/>
          </w:tcPr>
          <w:p w14:paraId="1629987E" w14:textId="74F73EC2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4CBE1DA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508547D" w14:textId="77777777" w:rsidTr="00452C91">
        <w:tc>
          <w:tcPr>
            <w:tcW w:w="3020" w:type="dxa"/>
          </w:tcPr>
          <w:p w14:paraId="101DD8AE" w14:textId="3408D3E4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variabilní režie</w:t>
            </w:r>
          </w:p>
        </w:tc>
        <w:tc>
          <w:tcPr>
            <w:tcW w:w="3021" w:type="dxa"/>
          </w:tcPr>
          <w:p w14:paraId="640E3DB6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62594B" w14:textId="4C2F8F8A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11B20E70" w14:textId="77777777" w:rsidTr="00BC266B">
        <w:tc>
          <w:tcPr>
            <w:tcW w:w="9062" w:type="dxa"/>
            <w:gridSpan w:val="3"/>
          </w:tcPr>
          <w:p w14:paraId="3E5D05BE" w14:textId="412FEA2B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59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Fixní režie</w:t>
            </w:r>
          </w:p>
        </w:tc>
      </w:tr>
      <w:tr w:rsidR="00452C91" w14:paraId="453ED8C4" w14:textId="77777777" w:rsidTr="00452C91">
        <w:tc>
          <w:tcPr>
            <w:tcW w:w="3020" w:type="dxa"/>
          </w:tcPr>
          <w:p w14:paraId="79A3C575" w14:textId="356020DB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3021" w:type="dxa"/>
          </w:tcPr>
          <w:p w14:paraId="1ADB1F41" w14:textId="57A26CBC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4ABCEE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0B3CD355" w14:textId="77777777" w:rsidTr="00452C91">
        <w:tc>
          <w:tcPr>
            <w:tcW w:w="3020" w:type="dxa"/>
          </w:tcPr>
          <w:p w14:paraId="438A6942" w14:textId="5BF54256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kontrola</w:t>
            </w:r>
          </w:p>
        </w:tc>
        <w:tc>
          <w:tcPr>
            <w:tcW w:w="3021" w:type="dxa"/>
          </w:tcPr>
          <w:p w14:paraId="2FF4E0B9" w14:textId="0D324CB4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5DD838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5F77C3B6" w14:textId="77777777" w:rsidTr="00452C91">
        <w:tc>
          <w:tcPr>
            <w:tcW w:w="3020" w:type="dxa"/>
          </w:tcPr>
          <w:p w14:paraId="7FAA170A" w14:textId="553934EB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Energie </w:t>
            </w:r>
          </w:p>
        </w:tc>
        <w:tc>
          <w:tcPr>
            <w:tcW w:w="3021" w:type="dxa"/>
          </w:tcPr>
          <w:p w14:paraId="3B42E686" w14:textId="5DB55826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928151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6FB1BF21" w14:textId="77777777" w:rsidTr="00452C91">
        <w:tc>
          <w:tcPr>
            <w:tcW w:w="3020" w:type="dxa"/>
          </w:tcPr>
          <w:p w14:paraId="4961A225" w14:textId="4FDBB18D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3021" w:type="dxa"/>
          </w:tcPr>
          <w:p w14:paraId="41964B1F" w14:textId="1103A3F1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CCAA65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2C91" w14:paraId="529AB3C2" w14:textId="77777777" w:rsidTr="00452C91">
        <w:tc>
          <w:tcPr>
            <w:tcW w:w="3020" w:type="dxa"/>
          </w:tcPr>
          <w:p w14:paraId="3AAD2277" w14:textId="38DF3951" w:rsidR="00452C91" w:rsidRDefault="0045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fixní režie</w:t>
            </w:r>
          </w:p>
        </w:tc>
        <w:tc>
          <w:tcPr>
            <w:tcW w:w="3021" w:type="dxa"/>
          </w:tcPr>
          <w:p w14:paraId="1F0FF092" w14:textId="77777777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8CD380" w14:textId="53B50ADF" w:rsidR="00452C91" w:rsidRPr="0049598B" w:rsidRDefault="00452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FDE7A5A" w14:textId="636F014C" w:rsidR="00452C91" w:rsidRDefault="00452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A celkem </w:t>
      </w:r>
      <w:r w:rsidR="00A56403">
        <w:rPr>
          <w:rFonts w:ascii="Times New Roman" w:hAnsi="Times New Roman" w:cs="Times New Roman"/>
          <w:sz w:val="24"/>
          <w:szCs w:val="24"/>
        </w:rPr>
        <w:t xml:space="preserve">= </w:t>
      </w:r>
    </w:p>
    <w:p w14:paraId="14BE2968" w14:textId="100BE357" w:rsidR="00452C91" w:rsidRDefault="00452C91">
      <w:pPr>
        <w:rPr>
          <w:rFonts w:ascii="Times New Roman" w:hAnsi="Times New Roman" w:cs="Times New Roman"/>
          <w:sz w:val="24"/>
          <w:szCs w:val="24"/>
        </w:rPr>
      </w:pPr>
    </w:p>
    <w:p w14:paraId="422678F0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58FA740A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1B429035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63A2FC4C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7EB5CE8A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1FC189A8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2C91" w14:paraId="0DFD04CA" w14:textId="77777777" w:rsidTr="00BC266B">
        <w:tc>
          <w:tcPr>
            <w:tcW w:w="3020" w:type="dxa"/>
          </w:tcPr>
          <w:p w14:paraId="017DE5A7" w14:textId="1F6CAEDF" w:rsidR="00452C91" w:rsidRDefault="00452C91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Zadní nárazník</w:t>
            </w:r>
          </w:p>
        </w:tc>
        <w:tc>
          <w:tcPr>
            <w:tcW w:w="3021" w:type="dxa"/>
          </w:tcPr>
          <w:p w14:paraId="55DFDB1C" w14:textId="77777777" w:rsidR="00452C91" w:rsidRDefault="00452C91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E597CB" w14:textId="77777777" w:rsidR="00452C91" w:rsidRDefault="00452C91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A87B86" w14:paraId="36C02543" w14:textId="77777777" w:rsidTr="00BC266B">
        <w:tc>
          <w:tcPr>
            <w:tcW w:w="3020" w:type="dxa"/>
          </w:tcPr>
          <w:p w14:paraId="3EAD7C25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plast</w:t>
            </w:r>
          </w:p>
        </w:tc>
        <w:tc>
          <w:tcPr>
            <w:tcW w:w="3021" w:type="dxa"/>
          </w:tcPr>
          <w:p w14:paraId="20806B37" w14:textId="3491BD3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9DD34D" w14:textId="1046A63C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7D3FCBC3" w14:textId="77777777" w:rsidTr="00BC266B">
        <w:tc>
          <w:tcPr>
            <w:tcW w:w="3020" w:type="dxa"/>
          </w:tcPr>
          <w:p w14:paraId="04625196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Přímý materiál dural</w:t>
            </w:r>
          </w:p>
        </w:tc>
        <w:tc>
          <w:tcPr>
            <w:tcW w:w="3021" w:type="dxa"/>
          </w:tcPr>
          <w:p w14:paraId="4AE09D97" w14:textId="5614C371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0A893E" w14:textId="016411A2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5EA059C2" w14:textId="77777777" w:rsidTr="00BC266B">
        <w:tc>
          <w:tcPr>
            <w:tcW w:w="3020" w:type="dxa"/>
          </w:tcPr>
          <w:p w14:paraId="1378F98B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Přímý materiál celkem </w:t>
            </w:r>
          </w:p>
        </w:tc>
        <w:tc>
          <w:tcPr>
            <w:tcW w:w="3021" w:type="dxa"/>
          </w:tcPr>
          <w:p w14:paraId="230A0D29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A79232" w14:textId="759AA56E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68362DEC" w14:textId="77777777" w:rsidTr="00BC266B">
        <w:tc>
          <w:tcPr>
            <w:tcW w:w="3020" w:type="dxa"/>
          </w:tcPr>
          <w:p w14:paraId="48A06043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Přímé mzdy</w:t>
            </w:r>
          </w:p>
        </w:tc>
        <w:tc>
          <w:tcPr>
            <w:tcW w:w="3021" w:type="dxa"/>
          </w:tcPr>
          <w:p w14:paraId="4B99BCB0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E87750" w14:textId="48C975EE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0CB7D95B" w14:textId="77777777" w:rsidTr="00BC266B">
        <w:tc>
          <w:tcPr>
            <w:tcW w:w="9062" w:type="dxa"/>
            <w:gridSpan w:val="3"/>
          </w:tcPr>
          <w:p w14:paraId="018CAC3A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Variabilní režie</w:t>
            </w:r>
          </w:p>
        </w:tc>
      </w:tr>
      <w:tr w:rsidR="00A87B86" w14:paraId="1832AFD4" w14:textId="77777777" w:rsidTr="00BC266B">
        <w:tc>
          <w:tcPr>
            <w:tcW w:w="3020" w:type="dxa"/>
          </w:tcPr>
          <w:p w14:paraId="041A38F4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materiál</w:t>
            </w:r>
          </w:p>
        </w:tc>
        <w:tc>
          <w:tcPr>
            <w:tcW w:w="3021" w:type="dxa"/>
          </w:tcPr>
          <w:p w14:paraId="7D078CCA" w14:textId="73BE06CC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B12705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453F7325" w14:textId="77777777" w:rsidTr="00BC266B">
        <w:tc>
          <w:tcPr>
            <w:tcW w:w="3020" w:type="dxa"/>
          </w:tcPr>
          <w:p w14:paraId="6B9016A7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Režijní práce</w:t>
            </w:r>
          </w:p>
        </w:tc>
        <w:tc>
          <w:tcPr>
            <w:tcW w:w="3021" w:type="dxa"/>
          </w:tcPr>
          <w:p w14:paraId="11C1FF2E" w14:textId="5C17AA0E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673A96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05D2E932" w14:textId="77777777" w:rsidTr="00BC266B">
        <w:tc>
          <w:tcPr>
            <w:tcW w:w="3020" w:type="dxa"/>
          </w:tcPr>
          <w:p w14:paraId="2E312670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3021" w:type="dxa"/>
          </w:tcPr>
          <w:p w14:paraId="2E9C61EB" w14:textId="12E3D526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6535EF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1DDC5750" w14:textId="77777777" w:rsidTr="00BC266B">
        <w:tc>
          <w:tcPr>
            <w:tcW w:w="3020" w:type="dxa"/>
          </w:tcPr>
          <w:p w14:paraId="0748CEB4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3021" w:type="dxa"/>
          </w:tcPr>
          <w:p w14:paraId="0F2E70F6" w14:textId="4974C229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B04F3C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6EA8CB02" w14:textId="77777777" w:rsidTr="00BC266B">
        <w:tc>
          <w:tcPr>
            <w:tcW w:w="3020" w:type="dxa"/>
          </w:tcPr>
          <w:p w14:paraId="290E597A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variabilní režie</w:t>
            </w:r>
          </w:p>
        </w:tc>
        <w:tc>
          <w:tcPr>
            <w:tcW w:w="3021" w:type="dxa"/>
          </w:tcPr>
          <w:p w14:paraId="268B66C0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F1ADE3" w14:textId="1F4970F1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5B29D86F" w14:textId="77777777" w:rsidTr="00BC266B">
        <w:tc>
          <w:tcPr>
            <w:tcW w:w="9062" w:type="dxa"/>
            <w:gridSpan w:val="3"/>
          </w:tcPr>
          <w:p w14:paraId="5C80FAFE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Fixní režie</w:t>
            </w:r>
          </w:p>
        </w:tc>
      </w:tr>
      <w:tr w:rsidR="00A87B86" w14:paraId="6BB76ECC" w14:textId="77777777" w:rsidTr="00BC266B">
        <w:tc>
          <w:tcPr>
            <w:tcW w:w="3020" w:type="dxa"/>
          </w:tcPr>
          <w:p w14:paraId="6F610552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3021" w:type="dxa"/>
          </w:tcPr>
          <w:p w14:paraId="78160350" w14:textId="5F7EA36B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89FCE2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1CDF8E7C" w14:textId="77777777" w:rsidTr="00BC266B">
        <w:tc>
          <w:tcPr>
            <w:tcW w:w="3020" w:type="dxa"/>
          </w:tcPr>
          <w:p w14:paraId="77227C52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kontrola</w:t>
            </w:r>
          </w:p>
        </w:tc>
        <w:tc>
          <w:tcPr>
            <w:tcW w:w="3021" w:type="dxa"/>
          </w:tcPr>
          <w:p w14:paraId="01084B81" w14:textId="18501FDB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455520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1220EA5C" w14:textId="77777777" w:rsidTr="00BC266B">
        <w:tc>
          <w:tcPr>
            <w:tcW w:w="3020" w:type="dxa"/>
          </w:tcPr>
          <w:p w14:paraId="4769F287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Energie </w:t>
            </w:r>
          </w:p>
        </w:tc>
        <w:tc>
          <w:tcPr>
            <w:tcW w:w="3021" w:type="dxa"/>
          </w:tcPr>
          <w:p w14:paraId="468A09D2" w14:textId="54E2E22F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A7A2E5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63A422DE" w14:textId="77777777" w:rsidTr="00BC266B">
        <w:tc>
          <w:tcPr>
            <w:tcW w:w="3020" w:type="dxa"/>
          </w:tcPr>
          <w:p w14:paraId="13CB839F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3021" w:type="dxa"/>
          </w:tcPr>
          <w:p w14:paraId="01852715" w14:textId="1F0C05CF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390C92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7B86" w14:paraId="06DAADDC" w14:textId="77777777" w:rsidTr="00BC266B">
        <w:tc>
          <w:tcPr>
            <w:tcW w:w="3020" w:type="dxa"/>
          </w:tcPr>
          <w:p w14:paraId="2ADA7E55" w14:textId="77777777" w:rsidR="00A87B86" w:rsidRDefault="00A87B86" w:rsidP="00A8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fixní režie</w:t>
            </w:r>
          </w:p>
        </w:tc>
        <w:tc>
          <w:tcPr>
            <w:tcW w:w="3021" w:type="dxa"/>
          </w:tcPr>
          <w:p w14:paraId="1B2D5AFF" w14:textId="77777777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08B37E" w14:textId="2B479CC9" w:rsidR="00A87B86" w:rsidRPr="00CB7A21" w:rsidRDefault="00A87B86" w:rsidP="00A87B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048FE3E" w14:textId="7556828A" w:rsidR="00AE62FE" w:rsidRPr="00CB7A21" w:rsidRDefault="00452C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B celkem</w:t>
      </w:r>
      <w:r w:rsidR="00A87B86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0AF15C59" w14:textId="77777777" w:rsidR="00AE62FE" w:rsidRDefault="00AE62FE">
      <w:pPr>
        <w:rPr>
          <w:rFonts w:ascii="Times New Roman" w:hAnsi="Times New Roman" w:cs="Times New Roman"/>
          <w:sz w:val="24"/>
          <w:szCs w:val="24"/>
        </w:rPr>
      </w:pPr>
    </w:p>
    <w:p w14:paraId="3EEBCF4B" w14:textId="7498524C" w:rsidR="006C4FAF" w:rsidRDefault="00AE6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Sestavte rozpočet pro útvar správy a útvar odbytu</w:t>
      </w:r>
      <w:r w:rsidR="007424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C4FAF" w14:paraId="33F8BF67" w14:textId="77777777" w:rsidTr="006C4FAF">
        <w:trPr>
          <w:trHeight w:val="275"/>
        </w:trPr>
        <w:tc>
          <w:tcPr>
            <w:tcW w:w="4533" w:type="dxa"/>
          </w:tcPr>
          <w:p w14:paraId="4B330B12" w14:textId="68176125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Nákladová položka – správa </w:t>
            </w:r>
          </w:p>
        </w:tc>
        <w:tc>
          <w:tcPr>
            <w:tcW w:w="4534" w:type="dxa"/>
          </w:tcPr>
          <w:p w14:paraId="003C9619" w14:textId="386494B0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Kč </w:t>
            </w:r>
          </w:p>
        </w:tc>
      </w:tr>
      <w:tr w:rsidR="006C4FAF" w14:paraId="5233F1BC" w14:textId="77777777" w:rsidTr="006C4FAF">
        <w:trPr>
          <w:trHeight w:val="275"/>
        </w:trPr>
        <w:tc>
          <w:tcPr>
            <w:tcW w:w="4533" w:type="dxa"/>
          </w:tcPr>
          <w:p w14:paraId="68D397E0" w14:textId="7D527B80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Platy</w:t>
            </w:r>
          </w:p>
        </w:tc>
        <w:tc>
          <w:tcPr>
            <w:tcW w:w="4534" w:type="dxa"/>
          </w:tcPr>
          <w:p w14:paraId="187654D4" w14:textId="5F01E63E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840 000</w:t>
            </w:r>
          </w:p>
        </w:tc>
      </w:tr>
      <w:tr w:rsidR="006C4FAF" w14:paraId="37CDF1BD" w14:textId="77777777" w:rsidTr="006C4FAF">
        <w:trPr>
          <w:trHeight w:val="275"/>
        </w:trPr>
        <w:tc>
          <w:tcPr>
            <w:tcW w:w="4533" w:type="dxa"/>
          </w:tcPr>
          <w:p w14:paraId="2DCDAA37" w14:textId="73781322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Kancelářské potřeby</w:t>
            </w:r>
          </w:p>
        </w:tc>
        <w:tc>
          <w:tcPr>
            <w:tcW w:w="4534" w:type="dxa"/>
          </w:tcPr>
          <w:p w14:paraId="4607CF8E" w14:textId="26765472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6C4FAF" w14:paraId="0796D856" w14:textId="77777777" w:rsidTr="006C4FAF">
        <w:trPr>
          <w:trHeight w:val="275"/>
        </w:trPr>
        <w:tc>
          <w:tcPr>
            <w:tcW w:w="4533" w:type="dxa"/>
          </w:tcPr>
          <w:p w14:paraId="72BFA0EC" w14:textId="7DBD817A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</w:t>
            </w:r>
          </w:p>
        </w:tc>
        <w:tc>
          <w:tcPr>
            <w:tcW w:w="4534" w:type="dxa"/>
          </w:tcPr>
          <w:p w14:paraId="3C8D5F97" w14:textId="3CE3AAA3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6C4FAF" w14:paraId="129FDBF2" w14:textId="77777777" w:rsidTr="006C4FAF">
        <w:trPr>
          <w:trHeight w:val="275"/>
        </w:trPr>
        <w:tc>
          <w:tcPr>
            <w:tcW w:w="4533" w:type="dxa"/>
          </w:tcPr>
          <w:p w14:paraId="40F622F3" w14:textId="43AF9210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  <w:tc>
          <w:tcPr>
            <w:tcW w:w="4534" w:type="dxa"/>
          </w:tcPr>
          <w:p w14:paraId="3DA79799" w14:textId="12DAD8D4" w:rsidR="006C4FAF" w:rsidRDefault="006C4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D5AE0" w14:textId="12A7E24F" w:rsidR="006C4FAF" w:rsidRDefault="006C4F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C4FAF" w14:paraId="6042C5D3" w14:textId="77777777" w:rsidTr="00BC266B">
        <w:trPr>
          <w:trHeight w:val="275"/>
        </w:trPr>
        <w:tc>
          <w:tcPr>
            <w:tcW w:w="4533" w:type="dxa"/>
          </w:tcPr>
          <w:p w14:paraId="4C1BAFEB" w14:textId="2FE394BD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Nákladová položka – odbyt</w:t>
            </w:r>
          </w:p>
        </w:tc>
        <w:tc>
          <w:tcPr>
            <w:tcW w:w="4534" w:type="dxa"/>
          </w:tcPr>
          <w:p w14:paraId="5D389F43" w14:textId="77777777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Kč </w:t>
            </w:r>
          </w:p>
        </w:tc>
      </w:tr>
      <w:tr w:rsidR="006C4FAF" w14:paraId="01EC9296" w14:textId="77777777" w:rsidTr="00BC266B">
        <w:trPr>
          <w:trHeight w:val="275"/>
        </w:trPr>
        <w:tc>
          <w:tcPr>
            <w:tcW w:w="4533" w:type="dxa"/>
          </w:tcPr>
          <w:p w14:paraId="7CAC0C7C" w14:textId="7EBF0BCD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Platy</w:t>
            </w:r>
          </w:p>
        </w:tc>
        <w:tc>
          <w:tcPr>
            <w:tcW w:w="4534" w:type="dxa"/>
          </w:tcPr>
          <w:p w14:paraId="6F67F345" w14:textId="662CDD4A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6C4FAF" w14:paraId="5616DC49" w14:textId="77777777" w:rsidTr="00BC266B">
        <w:trPr>
          <w:trHeight w:val="275"/>
        </w:trPr>
        <w:tc>
          <w:tcPr>
            <w:tcW w:w="4533" w:type="dxa"/>
          </w:tcPr>
          <w:p w14:paraId="6BC022FC" w14:textId="5A067993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Provize</w:t>
            </w:r>
          </w:p>
        </w:tc>
        <w:tc>
          <w:tcPr>
            <w:tcW w:w="4534" w:type="dxa"/>
          </w:tcPr>
          <w:p w14:paraId="450B1AFB" w14:textId="4AD45AAD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6C4FAF" w14:paraId="11F13640" w14:textId="77777777" w:rsidTr="00BC266B">
        <w:trPr>
          <w:trHeight w:val="275"/>
        </w:trPr>
        <w:tc>
          <w:tcPr>
            <w:tcW w:w="4533" w:type="dxa"/>
          </w:tcPr>
          <w:p w14:paraId="460DB2D6" w14:textId="14DC4A5A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Autoprovoz</w:t>
            </w:r>
          </w:p>
        </w:tc>
        <w:tc>
          <w:tcPr>
            <w:tcW w:w="4534" w:type="dxa"/>
          </w:tcPr>
          <w:p w14:paraId="16929F2D" w14:textId="069270D9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C4FAF" w14:paraId="4DBB0F93" w14:textId="77777777" w:rsidTr="00BC266B">
        <w:trPr>
          <w:trHeight w:val="275"/>
        </w:trPr>
        <w:tc>
          <w:tcPr>
            <w:tcW w:w="4533" w:type="dxa"/>
          </w:tcPr>
          <w:p w14:paraId="6DBAF1DD" w14:textId="4E0A9F95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4534" w:type="dxa"/>
          </w:tcPr>
          <w:p w14:paraId="37DDA977" w14:textId="1A5A86B6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C4FAF" w14:paraId="676F3441" w14:textId="77777777" w:rsidTr="00BC266B">
        <w:trPr>
          <w:trHeight w:val="275"/>
        </w:trPr>
        <w:tc>
          <w:tcPr>
            <w:tcW w:w="4533" w:type="dxa"/>
          </w:tcPr>
          <w:p w14:paraId="5BB0B867" w14:textId="73C4720A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  <w:tc>
          <w:tcPr>
            <w:tcW w:w="4534" w:type="dxa"/>
          </w:tcPr>
          <w:p w14:paraId="259F32DE" w14:textId="70BCF7AF" w:rsidR="006C4FAF" w:rsidRDefault="006C4FAF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A19D48" w14:textId="14465092" w:rsidR="006C4FAF" w:rsidRDefault="006C4FAF">
      <w:pPr>
        <w:rPr>
          <w:rFonts w:ascii="Times New Roman" w:hAnsi="Times New Roman" w:cs="Times New Roman"/>
          <w:sz w:val="24"/>
          <w:szCs w:val="24"/>
        </w:rPr>
      </w:pPr>
    </w:p>
    <w:p w14:paraId="232A50A3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9A220D" w14:textId="29643FAE" w:rsidR="00742403" w:rsidRDefault="006C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sestavení dílčích rozpočtů sestavte rozpočet hlavní (roční). Tento roční rozpočet se bude skládat </w:t>
      </w:r>
      <w:r w:rsidR="00D62B0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rozpočtového výkazu zisku a ztráty, rozpočtové rozvahy a rozpočtového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4CA037" w14:textId="274571E4" w:rsidR="00742403" w:rsidRDefault="00742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Rozpočtový VZZ</w:t>
      </w:r>
    </w:p>
    <w:p w14:paraId="0B3538A8" w14:textId="77777777" w:rsidR="004E21B2" w:rsidRPr="00742403" w:rsidRDefault="0004418C" w:rsidP="00742403">
      <w:pPr>
        <w:numPr>
          <w:ilvl w:val="0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VH – základní rozpočtové kritérium</w:t>
      </w:r>
    </w:p>
    <w:p w14:paraId="13CB2B06" w14:textId="77777777" w:rsidR="004E21B2" w:rsidRPr="00742403" w:rsidRDefault="0004418C" w:rsidP="00742403">
      <w:pPr>
        <w:numPr>
          <w:ilvl w:val="0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Součástí rozpočtové výsledovky:</w:t>
      </w:r>
    </w:p>
    <w:p w14:paraId="743E3C2D" w14:textId="77777777" w:rsidR="004E21B2" w:rsidRPr="00742403" w:rsidRDefault="0004418C" w:rsidP="00742403">
      <w:pPr>
        <w:numPr>
          <w:ilvl w:val="1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Rozpočet výnosů</w:t>
      </w:r>
    </w:p>
    <w:p w14:paraId="129770A1" w14:textId="77777777" w:rsidR="004E21B2" w:rsidRPr="00742403" w:rsidRDefault="0004418C" w:rsidP="00742403">
      <w:pPr>
        <w:numPr>
          <w:ilvl w:val="1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Rozpočet jednicových nákladů</w:t>
      </w:r>
    </w:p>
    <w:p w14:paraId="56C881B7" w14:textId="77777777" w:rsidR="004E21B2" w:rsidRPr="00742403" w:rsidRDefault="0004418C" w:rsidP="00742403">
      <w:pPr>
        <w:numPr>
          <w:ilvl w:val="1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Rozpočet přímých nákladů</w:t>
      </w:r>
    </w:p>
    <w:p w14:paraId="65253048" w14:textId="77777777" w:rsidR="004E21B2" w:rsidRPr="00742403" w:rsidRDefault="0004418C" w:rsidP="00742403">
      <w:pPr>
        <w:numPr>
          <w:ilvl w:val="1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Rozpočet režijních nákladů</w:t>
      </w:r>
    </w:p>
    <w:p w14:paraId="5EBA1C16" w14:textId="77777777" w:rsidR="004E21B2" w:rsidRPr="00742403" w:rsidRDefault="0004418C" w:rsidP="00742403">
      <w:pPr>
        <w:numPr>
          <w:ilvl w:val="0"/>
          <w:numId w:val="10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Základem pro sestavení je účelové členění nákladů v kombinaci s členěním nákladů dle objemu výkonů</w:t>
      </w:r>
    </w:p>
    <w:p w14:paraId="61B6245A" w14:textId="77777777" w:rsidR="00742403" w:rsidRDefault="00742403">
      <w:pPr>
        <w:rPr>
          <w:rFonts w:ascii="Times New Roman" w:hAnsi="Times New Roman" w:cs="Times New Roman"/>
          <w:sz w:val="24"/>
          <w:szCs w:val="24"/>
        </w:rPr>
      </w:pPr>
    </w:p>
    <w:p w14:paraId="54B5B6BD" w14:textId="3A4FA892" w:rsidR="006C4FAF" w:rsidRDefault="006C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sestavení rozpočtového výkazu zisku a ztráty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3"/>
        <w:gridCol w:w="2307"/>
        <w:gridCol w:w="2354"/>
        <w:gridCol w:w="2038"/>
      </w:tblGrid>
      <w:tr w:rsidR="00120DEC" w14:paraId="6287E664" w14:textId="12C3071E" w:rsidTr="00120DEC">
        <w:tc>
          <w:tcPr>
            <w:tcW w:w="2363" w:type="dxa"/>
          </w:tcPr>
          <w:p w14:paraId="6D844FDE" w14:textId="60193EA8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VZZ</w:t>
            </w:r>
          </w:p>
        </w:tc>
        <w:tc>
          <w:tcPr>
            <w:tcW w:w="2307" w:type="dxa"/>
          </w:tcPr>
          <w:p w14:paraId="07F8D8AF" w14:textId="678D3090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354" w:type="dxa"/>
          </w:tcPr>
          <w:p w14:paraId="709D6DBD" w14:textId="25E9EB6B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</w:tc>
        <w:tc>
          <w:tcPr>
            <w:tcW w:w="2038" w:type="dxa"/>
          </w:tcPr>
          <w:p w14:paraId="5EF4C684" w14:textId="77777777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EC" w14:paraId="060CFF99" w14:textId="6F708DC4" w:rsidTr="00120DEC">
        <w:tc>
          <w:tcPr>
            <w:tcW w:w="2363" w:type="dxa"/>
          </w:tcPr>
          <w:p w14:paraId="129E788D" w14:textId="27528811" w:rsidR="00120DEC" w:rsidRPr="00120DEC" w:rsidRDefault="00120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Tržby </w:t>
            </w:r>
          </w:p>
        </w:tc>
        <w:tc>
          <w:tcPr>
            <w:tcW w:w="2307" w:type="dxa"/>
          </w:tcPr>
          <w:p w14:paraId="6483741D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20A73E6" w14:textId="1C76D708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BFB93E9" w14:textId="57269302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Plán prodeje 1)</w:t>
            </w:r>
          </w:p>
        </w:tc>
      </w:tr>
      <w:tr w:rsidR="00120DEC" w14:paraId="7AFF6504" w14:textId="0744135C" w:rsidTr="00120DEC">
        <w:tc>
          <w:tcPr>
            <w:tcW w:w="2363" w:type="dxa"/>
          </w:tcPr>
          <w:p w14:paraId="3BB6372C" w14:textId="1333901A" w:rsidR="00120DEC" w:rsidRDefault="00120DEC" w:rsidP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stav materiálu</w:t>
            </w:r>
          </w:p>
        </w:tc>
        <w:tc>
          <w:tcPr>
            <w:tcW w:w="2307" w:type="dxa"/>
          </w:tcPr>
          <w:p w14:paraId="586F5B5D" w14:textId="16241B4F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310EA75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9A769AA" w14:textId="58CB2778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Zahajovací rozvaha </w:t>
            </w:r>
          </w:p>
        </w:tc>
      </w:tr>
      <w:tr w:rsidR="00120DEC" w14:paraId="6D229EE7" w14:textId="068D9646" w:rsidTr="00120DEC">
        <w:tc>
          <w:tcPr>
            <w:tcW w:w="2363" w:type="dxa"/>
          </w:tcPr>
          <w:p w14:paraId="32D3347A" w14:textId="7325CE96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+Nákup materiálu</w:t>
            </w:r>
          </w:p>
        </w:tc>
        <w:tc>
          <w:tcPr>
            <w:tcW w:w="2307" w:type="dxa"/>
          </w:tcPr>
          <w:p w14:paraId="6B91070E" w14:textId="02387188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5C8A304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0CAA40C" w14:textId="0A2CA1FB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101276A0" w14:textId="7903FEB4" w:rsidTr="00120DEC">
        <w:tc>
          <w:tcPr>
            <w:tcW w:w="2363" w:type="dxa"/>
          </w:tcPr>
          <w:p w14:paraId="6436E493" w14:textId="3C116F43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Konečný stav materiálu</w:t>
            </w:r>
          </w:p>
        </w:tc>
        <w:tc>
          <w:tcPr>
            <w:tcW w:w="2307" w:type="dxa"/>
          </w:tcPr>
          <w:p w14:paraId="28EBC188" w14:textId="4A681AFD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76C47FC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94F2EE3" w14:textId="6D4ED0E1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1BE784D6" w14:textId="5DC68445" w:rsidTr="00120DEC">
        <w:tc>
          <w:tcPr>
            <w:tcW w:w="2363" w:type="dxa"/>
          </w:tcPr>
          <w:p w14:paraId="2F5D9724" w14:textId="1253A8AC" w:rsidR="00120DEC" w:rsidRPr="00120DEC" w:rsidRDefault="00120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Spotřebovaný materiál</w:t>
            </w:r>
          </w:p>
        </w:tc>
        <w:tc>
          <w:tcPr>
            <w:tcW w:w="2307" w:type="dxa"/>
          </w:tcPr>
          <w:p w14:paraId="347C10B4" w14:textId="16E038AD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6998DF4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3CD21B0" w14:textId="4E26272A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391F2D46" w14:textId="0F920F84" w:rsidTr="00120DEC">
        <w:tc>
          <w:tcPr>
            <w:tcW w:w="2363" w:type="dxa"/>
          </w:tcPr>
          <w:p w14:paraId="1BDFCC41" w14:textId="11EF832B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+Přímé mzdy</w:t>
            </w:r>
          </w:p>
        </w:tc>
        <w:tc>
          <w:tcPr>
            <w:tcW w:w="2307" w:type="dxa"/>
          </w:tcPr>
          <w:p w14:paraId="73AB8A2A" w14:textId="32EB0A62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6E06213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16A05BB" w14:textId="28B95ABD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41A3F0B5" w14:textId="0B6ABB6A" w:rsidTr="00120DEC">
        <w:tc>
          <w:tcPr>
            <w:tcW w:w="2363" w:type="dxa"/>
          </w:tcPr>
          <w:p w14:paraId="7C189D02" w14:textId="2C87D5B9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+Výrobní režie</w:t>
            </w:r>
          </w:p>
        </w:tc>
        <w:tc>
          <w:tcPr>
            <w:tcW w:w="2307" w:type="dxa"/>
          </w:tcPr>
          <w:p w14:paraId="574C59F9" w14:textId="7DFA1AA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724963A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8A49B51" w14:textId="69DACE63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DEC" w14:paraId="6572E782" w14:textId="77777777" w:rsidTr="00120DEC">
        <w:tc>
          <w:tcPr>
            <w:tcW w:w="2363" w:type="dxa"/>
          </w:tcPr>
          <w:p w14:paraId="520A1449" w14:textId="35B2A557" w:rsidR="00120DEC" w:rsidRPr="00120DEC" w:rsidRDefault="00120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D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Náklady na vyrobené výrobky</w:t>
            </w:r>
          </w:p>
        </w:tc>
        <w:tc>
          <w:tcPr>
            <w:tcW w:w="2307" w:type="dxa"/>
          </w:tcPr>
          <w:p w14:paraId="67B9219D" w14:textId="7EDD7CB0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44B6FDB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D0F0D03" w14:textId="4D2A8464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Materiál + mzdy + </w:t>
            </w:r>
            <w:proofErr w:type="spellStart"/>
            <w:proofErr w:type="gramStart"/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výr</w:t>
            </w:r>
            <w:proofErr w:type="gramEnd"/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Start"/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režie</w:t>
            </w:r>
            <w:proofErr w:type="spellEnd"/>
            <w:proofErr w:type="gramEnd"/>
          </w:p>
        </w:tc>
      </w:tr>
      <w:tr w:rsidR="00120DEC" w14:paraId="5C92183D" w14:textId="77777777" w:rsidTr="00120DEC">
        <w:tc>
          <w:tcPr>
            <w:tcW w:w="2363" w:type="dxa"/>
          </w:tcPr>
          <w:p w14:paraId="64C91E66" w14:textId="6E0C5644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+PS výrobků</w:t>
            </w:r>
          </w:p>
        </w:tc>
        <w:tc>
          <w:tcPr>
            <w:tcW w:w="2307" w:type="dxa"/>
          </w:tcPr>
          <w:p w14:paraId="12A01DA7" w14:textId="12056E1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39E470B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A182D64" w14:textId="57F8230C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Zahajovací rozvaha</w:t>
            </w:r>
          </w:p>
        </w:tc>
      </w:tr>
      <w:tr w:rsidR="00120DEC" w14:paraId="45F43B5A" w14:textId="77777777" w:rsidTr="00120DEC">
        <w:tc>
          <w:tcPr>
            <w:tcW w:w="2363" w:type="dxa"/>
          </w:tcPr>
          <w:p w14:paraId="4999A455" w14:textId="2AE69E84" w:rsidR="00120DEC" w:rsidRDefault="0012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-KS výrobků</w:t>
            </w:r>
          </w:p>
        </w:tc>
        <w:tc>
          <w:tcPr>
            <w:tcW w:w="2307" w:type="dxa"/>
          </w:tcPr>
          <w:p w14:paraId="26423463" w14:textId="755D2F76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4E075D5" w14:textId="77777777" w:rsidR="00120DEC" w:rsidRPr="00CB7A21" w:rsidRDefault="00120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1B28E02" w14:textId="0334EB9A" w:rsidR="00120DEC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 ks x 1 600</w:t>
            </w:r>
          </w:p>
          <w:p w14:paraId="42154B3D" w14:textId="6CAF00E2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 ks x 2 200</w:t>
            </w:r>
          </w:p>
        </w:tc>
      </w:tr>
      <w:tr w:rsidR="00A008E9" w14:paraId="46DDC5EB" w14:textId="77777777" w:rsidTr="00120DEC">
        <w:tc>
          <w:tcPr>
            <w:tcW w:w="2363" w:type="dxa"/>
          </w:tcPr>
          <w:p w14:paraId="6E3CEDDF" w14:textId="19BF6070" w:rsidR="00A008E9" w:rsidRDefault="00A0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-náklady na vyrobené výrobky</w:t>
            </w:r>
          </w:p>
        </w:tc>
        <w:tc>
          <w:tcPr>
            <w:tcW w:w="2307" w:type="dxa"/>
          </w:tcPr>
          <w:p w14:paraId="327E67E4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664749D" w14:textId="12F2AA2C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6DA7C42" w14:textId="5ACFDA89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E9" w14:paraId="774BAE23" w14:textId="77777777" w:rsidTr="00120DEC">
        <w:tc>
          <w:tcPr>
            <w:tcW w:w="2363" w:type="dxa"/>
          </w:tcPr>
          <w:p w14:paraId="030623F9" w14:textId="42826DB1" w:rsidR="00A008E9" w:rsidRDefault="00A0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náklady odbytu </w:t>
            </w:r>
          </w:p>
        </w:tc>
        <w:tc>
          <w:tcPr>
            <w:tcW w:w="2307" w:type="dxa"/>
          </w:tcPr>
          <w:p w14:paraId="1D9EC520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EFD22E8" w14:textId="2B6643E3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0311DAA" w14:textId="02770778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E9" w14:paraId="5DC7A425" w14:textId="77777777" w:rsidTr="00120DEC">
        <w:tc>
          <w:tcPr>
            <w:tcW w:w="2363" w:type="dxa"/>
          </w:tcPr>
          <w:p w14:paraId="6F27BE96" w14:textId="2EBD1218" w:rsidR="00A008E9" w:rsidRDefault="00A0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náklady správy</w:t>
            </w:r>
          </w:p>
        </w:tc>
        <w:tc>
          <w:tcPr>
            <w:tcW w:w="2307" w:type="dxa"/>
          </w:tcPr>
          <w:p w14:paraId="62C78291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AE8DB1B" w14:textId="7D6DB5AF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22A59E5" w14:textId="0D472546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E9" w14:paraId="5A2ACE6A" w14:textId="77777777" w:rsidTr="00120DEC">
        <w:tc>
          <w:tcPr>
            <w:tcW w:w="2363" w:type="dxa"/>
          </w:tcPr>
          <w:p w14:paraId="26EA7C12" w14:textId="5F2B7505" w:rsidR="00A008E9" w:rsidRDefault="00A0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Rozpočtovaný provozní zisk</w:t>
            </w:r>
          </w:p>
        </w:tc>
        <w:tc>
          <w:tcPr>
            <w:tcW w:w="2307" w:type="dxa"/>
          </w:tcPr>
          <w:p w14:paraId="0CA67B29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9CF8558" w14:textId="74DFF0CF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93B7CAD" w14:textId="77777777" w:rsidR="00A008E9" w:rsidRPr="00CB7A21" w:rsidRDefault="00A008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D02BACA" w14:textId="4726CE1C" w:rsidR="00120DEC" w:rsidRDefault="00120DEC">
      <w:pPr>
        <w:rPr>
          <w:rFonts w:ascii="Times New Roman" w:hAnsi="Times New Roman" w:cs="Times New Roman"/>
          <w:sz w:val="24"/>
          <w:szCs w:val="24"/>
        </w:rPr>
      </w:pPr>
    </w:p>
    <w:p w14:paraId="4B950D65" w14:textId="6EFF8800" w:rsidR="00742403" w:rsidRDefault="00742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Rozpočtová rozvaha </w:t>
      </w:r>
    </w:p>
    <w:p w14:paraId="41951B7A" w14:textId="77777777" w:rsidR="004E21B2" w:rsidRPr="00742403" w:rsidRDefault="0004418C" w:rsidP="0074240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2403">
        <w:rPr>
          <w:rFonts w:ascii="Times New Roman" w:hAnsi="Times New Roman" w:cs="Times New Roman"/>
          <w:sz w:val="24"/>
          <w:szCs w:val="24"/>
        </w:rPr>
        <w:t>Cílem je podat informace o změně stavu jednotlivých skupin aktiv nebo pasiv</w:t>
      </w:r>
    </w:p>
    <w:p w14:paraId="619CD0EC" w14:textId="77777777" w:rsidR="00742403" w:rsidRDefault="00742403">
      <w:pPr>
        <w:rPr>
          <w:rFonts w:ascii="Times New Roman" w:hAnsi="Times New Roman" w:cs="Times New Roman"/>
          <w:sz w:val="24"/>
          <w:szCs w:val="24"/>
        </w:rPr>
      </w:pPr>
    </w:p>
    <w:p w14:paraId="5C114A3B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1E59985F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p w14:paraId="36BDD2E0" w14:textId="0E24FFC7" w:rsidR="00A008E9" w:rsidRDefault="00A0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sestavení rozpočtové rozvahy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31.12.2023</w:t>
      </w:r>
      <w:proofErr w:type="gramEnd"/>
    </w:p>
    <w:p w14:paraId="3C753E80" w14:textId="07EE8AFC" w:rsidR="005A2148" w:rsidRDefault="005A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k 1.1.2023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3ED0" w14:paraId="323A237B" w14:textId="77777777" w:rsidTr="007B3ED0">
        <w:tc>
          <w:tcPr>
            <w:tcW w:w="2265" w:type="dxa"/>
          </w:tcPr>
          <w:p w14:paraId="3B1157F3" w14:textId="794FE9EC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Aktiva </w:t>
            </w:r>
          </w:p>
        </w:tc>
        <w:tc>
          <w:tcPr>
            <w:tcW w:w="2265" w:type="dxa"/>
          </w:tcPr>
          <w:p w14:paraId="2367CC03" w14:textId="6009128B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2266" w:type="dxa"/>
          </w:tcPr>
          <w:p w14:paraId="600A548C" w14:textId="5D3A88D7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Korekce</w:t>
            </w:r>
          </w:p>
        </w:tc>
        <w:tc>
          <w:tcPr>
            <w:tcW w:w="2266" w:type="dxa"/>
          </w:tcPr>
          <w:p w14:paraId="075A6750" w14:textId="59717459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7B3ED0" w14:paraId="33CAE9BD" w14:textId="77777777" w:rsidTr="007B3ED0">
        <w:tc>
          <w:tcPr>
            <w:tcW w:w="2265" w:type="dxa"/>
          </w:tcPr>
          <w:p w14:paraId="7B700118" w14:textId="148429BE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Dlouhodobá aktiva</w:t>
            </w:r>
          </w:p>
        </w:tc>
        <w:tc>
          <w:tcPr>
            <w:tcW w:w="2265" w:type="dxa"/>
          </w:tcPr>
          <w:p w14:paraId="12E6E6A4" w14:textId="6492D7CD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7 100 000</w:t>
            </w:r>
          </w:p>
        </w:tc>
        <w:tc>
          <w:tcPr>
            <w:tcW w:w="2266" w:type="dxa"/>
          </w:tcPr>
          <w:p w14:paraId="3F2ACADD" w14:textId="0F70FBEC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67B55D58" w14:textId="65328265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6 100 000</w:t>
            </w:r>
          </w:p>
        </w:tc>
      </w:tr>
      <w:tr w:rsidR="007B3ED0" w14:paraId="24DF1C04" w14:textId="77777777" w:rsidTr="007B3ED0">
        <w:tc>
          <w:tcPr>
            <w:tcW w:w="2265" w:type="dxa"/>
          </w:tcPr>
          <w:p w14:paraId="0A75B94D" w14:textId="46B28937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Pozemky </w:t>
            </w:r>
          </w:p>
        </w:tc>
        <w:tc>
          <w:tcPr>
            <w:tcW w:w="2265" w:type="dxa"/>
          </w:tcPr>
          <w:p w14:paraId="615276F1" w14:textId="1C740619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33A9EFB1" w14:textId="0CDA2451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195D219C" w14:textId="44786BC4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7B3ED0" w14:paraId="2039827E" w14:textId="77777777" w:rsidTr="007B3ED0">
        <w:tc>
          <w:tcPr>
            <w:tcW w:w="2265" w:type="dxa"/>
          </w:tcPr>
          <w:p w14:paraId="1E427DBA" w14:textId="0672607D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stroje</w:t>
            </w:r>
          </w:p>
        </w:tc>
        <w:tc>
          <w:tcPr>
            <w:tcW w:w="2265" w:type="dxa"/>
          </w:tcPr>
          <w:p w14:paraId="77DE0BDA" w14:textId="389D7D3B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6 100 000</w:t>
            </w:r>
          </w:p>
        </w:tc>
        <w:tc>
          <w:tcPr>
            <w:tcW w:w="2266" w:type="dxa"/>
          </w:tcPr>
          <w:p w14:paraId="1C79AEBF" w14:textId="37E2A98E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0331954E" w14:textId="1A6ECD29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5 100 000</w:t>
            </w:r>
          </w:p>
        </w:tc>
      </w:tr>
      <w:tr w:rsidR="007B3ED0" w14:paraId="35A6BDB8" w14:textId="77777777" w:rsidTr="007B3ED0">
        <w:tc>
          <w:tcPr>
            <w:tcW w:w="2265" w:type="dxa"/>
          </w:tcPr>
          <w:p w14:paraId="594FD53F" w14:textId="6BE99292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Oběžná aktiva</w:t>
            </w:r>
          </w:p>
        </w:tc>
        <w:tc>
          <w:tcPr>
            <w:tcW w:w="2265" w:type="dxa"/>
          </w:tcPr>
          <w:p w14:paraId="66B4A894" w14:textId="41781A02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2 400 000</w:t>
            </w:r>
          </w:p>
        </w:tc>
        <w:tc>
          <w:tcPr>
            <w:tcW w:w="2266" w:type="dxa"/>
          </w:tcPr>
          <w:p w14:paraId="3BB415AD" w14:textId="378A9DAA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06B05482" w14:textId="2E8CE9C5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2 400 000</w:t>
            </w:r>
          </w:p>
        </w:tc>
      </w:tr>
      <w:tr w:rsidR="007B3ED0" w14:paraId="30FC00E5" w14:textId="77777777" w:rsidTr="007B3ED0">
        <w:tc>
          <w:tcPr>
            <w:tcW w:w="2265" w:type="dxa"/>
          </w:tcPr>
          <w:p w14:paraId="58C9020D" w14:textId="61EDB830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5" w:type="dxa"/>
          </w:tcPr>
          <w:p w14:paraId="32608E21" w14:textId="4478E39B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2266" w:type="dxa"/>
          </w:tcPr>
          <w:p w14:paraId="3D3966EC" w14:textId="7A0AF506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5E2E4AE4" w14:textId="50BA2072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</w:tr>
      <w:tr w:rsidR="007B3ED0" w14:paraId="23D8C288" w14:textId="77777777" w:rsidTr="007B3ED0">
        <w:tc>
          <w:tcPr>
            <w:tcW w:w="2265" w:type="dxa"/>
          </w:tcPr>
          <w:p w14:paraId="39122A84" w14:textId="63C8A0E4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Výrobky </w:t>
            </w:r>
          </w:p>
        </w:tc>
        <w:tc>
          <w:tcPr>
            <w:tcW w:w="2265" w:type="dxa"/>
          </w:tcPr>
          <w:p w14:paraId="08F5E837" w14:textId="0092F8D4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540 000</w:t>
            </w:r>
          </w:p>
        </w:tc>
        <w:tc>
          <w:tcPr>
            <w:tcW w:w="2266" w:type="dxa"/>
          </w:tcPr>
          <w:p w14:paraId="5CDA4CC9" w14:textId="1166D301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3DC0ADCF" w14:textId="2F81FAAA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540 000</w:t>
            </w:r>
          </w:p>
        </w:tc>
      </w:tr>
      <w:tr w:rsidR="007B3ED0" w14:paraId="109E5E03" w14:textId="77777777" w:rsidTr="007B3ED0">
        <w:tc>
          <w:tcPr>
            <w:tcW w:w="2265" w:type="dxa"/>
          </w:tcPr>
          <w:p w14:paraId="6CDE4529" w14:textId="653C95BD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Pohledávky </w:t>
            </w:r>
          </w:p>
        </w:tc>
        <w:tc>
          <w:tcPr>
            <w:tcW w:w="2265" w:type="dxa"/>
          </w:tcPr>
          <w:p w14:paraId="261036D9" w14:textId="238855B0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5714ED89" w14:textId="30B98F87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58E97E47" w14:textId="11208B41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7B3ED0" w14:paraId="4BD55287" w14:textId="77777777" w:rsidTr="007B3ED0">
        <w:tc>
          <w:tcPr>
            <w:tcW w:w="2265" w:type="dxa"/>
          </w:tcPr>
          <w:p w14:paraId="2043890D" w14:textId="0EE3E3CA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Peníze</w:t>
            </w:r>
          </w:p>
        </w:tc>
        <w:tc>
          <w:tcPr>
            <w:tcW w:w="2265" w:type="dxa"/>
          </w:tcPr>
          <w:p w14:paraId="59ED7995" w14:textId="58240CC6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2266" w:type="dxa"/>
          </w:tcPr>
          <w:p w14:paraId="065E3C5F" w14:textId="59C3F06E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683EC9EC" w14:textId="19437508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7B3ED0" w14:paraId="78CCF72C" w14:textId="77777777" w:rsidTr="007B3ED0">
        <w:tc>
          <w:tcPr>
            <w:tcW w:w="2265" w:type="dxa"/>
          </w:tcPr>
          <w:p w14:paraId="782F9AF6" w14:textId="757CB791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aktiva</w:t>
            </w:r>
          </w:p>
        </w:tc>
        <w:tc>
          <w:tcPr>
            <w:tcW w:w="2265" w:type="dxa"/>
          </w:tcPr>
          <w:p w14:paraId="5558CB13" w14:textId="20783D7B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9 500 000</w:t>
            </w:r>
          </w:p>
        </w:tc>
        <w:tc>
          <w:tcPr>
            <w:tcW w:w="2266" w:type="dxa"/>
          </w:tcPr>
          <w:p w14:paraId="4A736D8C" w14:textId="088F469D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2266" w:type="dxa"/>
          </w:tcPr>
          <w:p w14:paraId="493E5EF0" w14:textId="2E3C30B4" w:rsidR="007B3ED0" w:rsidRDefault="007B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8 500 000</w:t>
            </w:r>
          </w:p>
        </w:tc>
      </w:tr>
    </w:tbl>
    <w:p w14:paraId="65568B3C" w14:textId="13CEDA1D" w:rsidR="005A2148" w:rsidRDefault="005A21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744B" w14:paraId="26A44E36" w14:textId="77777777" w:rsidTr="00C5744B">
        <w:tc>
          <w:tcPr>
            <w:tcW w:w="4531" w:type="dxa"/>
          </w:tcPr>
          <w:p w14:paraId="342A0974" w14:textId="6DBE46AE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Pasiva </w:t>
            </w:r>
          </w:p>
        </w:tc>
        <w:tc>
          <w:tcPr>
            <w:tcW w:w="4531" w:type="dxa"/>
          </w:tcPr>
          <w:p w14:paraId="4BB9815B" w14:textId="77777777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4B" w14:paraId="5BAFCD76" w14:textId="77777777" w:rsidTr="00C5744B">
        <w:tc>
          <w:tcPr>
            <w:tcW w:w="4531" w:type="dxa"/>
          </w:tcPr>
          <w:p w14:paraId="08593268" w14:textId="18155755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Vlastní kapitál</w:t>
            </w:r>
          </w:p>
        </w:tc>
        <w:tc>
          <w:tcPr>
            <w:tcW w:w="4531" w:type="dxa"/>
          </w:tcPr>
          <w:p w14:paraId="60EF6984" w14:textId="0B952233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7 500 000</w:t>
            </w:r>
          </w:p>
        </w:tc>
      </w:tr>
      <w:tr w:rsidR="00C5744B" w14:paraId="76C3979C" w14:textId="77777777" w:rsidTr="00C5744B">
        <w:tc>
          <w:tcPr>
            <w:tcW w:w="4531" w:type="dxa"/>
          </w:tcPr>
          <w:p w14:paraId="0269FFE9" w14:textId="103DD770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4531" w:type="dxa"/>
          </w:tcPr>
          <w:p w14:paraId="378B5188" w14:textId="1B7EBAF0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6 000 000</w:t>
            </w:r>
          </w:p>
        </w:tc>
      </w:tr>
      <w:tr w:rsidR="00C5744B" w14:paraId="05A40C20" w14:textId="77777777" w:rsidTr="00C5744B">
        <w:tc>
          <w:tcPr>
            <w:tcW w:w="4531" w:type="dxa"/>
          </w:tcPr>
          <w:p w14:paraId="489C3E46" w14:textId="1405D0A1" w:rsidR="00C5744B" w:rsidRDefault="00C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fondy ze zisku </w:t>
            </w:r>
          </w:p>
        </w:tc>
        <w:tc>
          <w:tcPr>
            <w:tcW w:w="4531" w:type="dxa"/>
          </w:tcPr>
          <w:p w14:paraId="2D0DCDFC" w14:textId="43DBF5E8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</w:tr>
      <w:tr w:rsidR="00C5744B" w14:paraId="77A117C1" w14:textId="77777777" w:rsidTr="00C5744B">
        <w:tc>
          <w:tcPr>
            <w:tcW w:w="4531" w:type="dxa"/>
          </w:tcPr>
          <w:p w14:paraId="0171D75C" w14:textId="544C76F5" w:rsidR="00C5744B" w:rsidRDefault="007D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Zisk</w:t>
            </w:r>
          </w:p>
        </w:tc>
        <w:tc>
          <w:tcPr>
            <w:tcW w:w="4531" w:type="dxa"/>
          </w:tcPr>
          <w:p w14:paraId="075F8C96" w14:textId="6875B05A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44B" w14:paraId="5197C0FB" w14:textId="77777777" w:rsidTr="00C5744B">
        <w:tc>
          <w:tcPr>
            <w:tcW w:w="4531" w:type="dxa"/>
          </w:tcPr>
          <w:p w14:paraId="7A193478" w14:textId="69FAA4CE" w:rsidR="00C5744B" w:rsidRDefault="007D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Cizí zdroje </w:t>
            </w:r>
          </w:p>
        </w:tc>
        <w:tc>
          <w:tcPr>
            <w:tcW w:w="4531" w:type="dxa"/>
          </w:tcPr>
          <w:p w14:paraId="33FED0A9" w14:textId="6FADA34C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C5744B" w14:paraId="675677E9" w14:textId="77777777" w:rsidTr="00C5744B">
        <w:tc>
          <w:tcPr>
            <w:tcW w:w="4531" w:type="dxa"/>
          </w:tcPr>
          <w:p w14:paraId="45D33201" w14:textId="19E81626" w:rsidR="00C5744B" w:rsidRDefault="007D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Dluhy z obchodních vztahů </w:t>
            </w:r>
          </w:p>
        </w:tc>
        <w:tc>
          <w:tcPr>
            <w:tcW w:w="4531" w:type="dxa"/>
          </w:tcPr>
          <w:p w14:paraId="52321B84" w14:textId="6961A705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C5744B" w14:paraId="179ECAD5" w14:textId="77777777" w:rsidTr="00C5744B">
        <w:tc>
          <w:tcPr>
            <w:tcW w:w="4531" w:type="dxa"/>
          </w:tcPr>
          <w:p w14:paraId="7B430121" w14:textId="12B49CD8" w:rsidR="00C5744B" w:rsidRDefault="007D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Pasiva celkem </w:t>
            </w:r>
          </w:p>
        </w:tc>
        <w:tc>
          <w:tcPr>
            <w:tcW w:w="4531" w:type="dxa"/>
          </w:tcPr>
          <w:p w14:paraId="548F46DF" w14:textId="71525B40" w:rsidR="00C5744B" w:rsidRDefault="00A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8 500 000</w:t>
            </w:r>
          </w:p>
        </w:tc>
      </w:tr>
    </w:tbl>
    <w:p w14:paraId="019254A5" w14:textId="7F83A5B3" w:rsidR="00C5744B" w:rsidRDefault="00C5744B">
      <w:pPr>
        <w:rPr>
          <w:rFonts w:ascii="Times New Roman" w:hAnsi="Times New Roman" w:cs="Times New Roman"/>
          <w:sz w:val="24"/>
          <w:szCs w:val="24"/>
        </w:rPr>
      </w:pPr>
    </w:p>
    <w:p w14:paraId="7878C32D" w14:textId="1A8C5495" w:rsidR="00AE7266" w:rsidRDefault="00AE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k 31.12.2023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9"/>
        <w:gridCol w:w="1806"/>
        <w:gridCol w:w="1871"/>
        <w:gridCol w:w="1783"/>
        <w:gridCol w:w="1613"/>
      </w:tblGrid>
      <w:tr w:rsidR="00AE7266" w14:paraId="3F1CA8CC" w14:textId="53784537" w:rsidTr="00AE7266">
        <w:tc>
          <w:tcPr>
            <w:tcW w:w="1989" w:type="dxa"/>
          </w:tcPr>
          <w:p w14:paraId="2A9A3942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Aktiva </w:t>
            </w:r>
          </w:p>
        </w:tc>
        <w:tc>
          <w:tcPr>
            <w:tcW w:w="1806" w:type="dxa"/>
          </w:tcPr>
          <w:p w14:paraId="799363C0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1871" w:type="dxa"/>
          </w:tcPr>
          <w:p w14:paraId="2666C798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Korekce</w:t>
            </w:r>
          </w:p>
        </w:tc>
        <w:tc>
          <w:tcPr>
            <w:tcW w:w="1783" w:type="dxa"/>
          </w:tcPr>
          <w:p w14:paraId="5003DC06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613" w:type="dxa"/>
          </w:tcPr>
          <w:p w14:paraId="48042632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66" w14:paraId="6076849A" w14:textId="623A367C" w:rsidTr="00AE7266">
        <w:tc>
          <w:tcPr>
            <w:tcW w:w="1989" w:type="dxa"/>
          </w:tcPr>
          <w:p w14:paraId="4984730D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Dlouhodobá aktiva</w:t>
            </w:r>
          </w:p>
        </w:tc>
        <w:tc>
          <w:tcPr>
            <w:tcW w:w="1806" w:type="dxa"/>
          </w:tcPr>
          <w:p w14:paraId="793E847F" w14:textId="0582A07F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E6E06FA" w14:textId="1A7494F1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E0E94FE" w14:textId="03B03882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E492995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5A81A7AF" w14:textId="07CD209C" w:rsidTr="00AE7266">
        <w:tc>
          <w:tcPr>
            <w:tcW w:w="1989" w:type="dxa"/>
          </w:tcPr>
          <w:p w14:paraId="3DC9E7DB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Pozemky </w:t>
            </w:r>
          </w:p>
        </w:tc>
        <w:tc>
          <w:tcPr>
            <w:tcW w:w="1806" w:type="dxa"/>
          </w:tcPr>
          <w:p w14:paraId="05D08338" w14:textId="17888BC3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B46B9D6" w14:textId="4CB003A4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3540CF3" w14:textId="7F53CB6D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368AE4D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5BAF9E54" w14:textId="41F3B190" w:rsidTr="00AE7266">
        <w:tc>
          <w:tcPr>
            <w:tcW w:w="1989" w:type="dxa"/>
          </w:tcPr>
          <w:p w14:paraId="3B0AC382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stroje</w:t>
            </w:r>
          </w:p>
        </w:tc>
        <w:tc>
          <w:tcPr>
            <w:tcW w:w="1806" w:type="dxa"/>
          </w:tcPr>
          <w:p w14:paraId="26FB3163" w14:textId="1884C91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DA270AB" w14:textId="5EB31DA2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BC91176" w14:textId="33910D2C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CEFC93D" w14:textId="6C6681DE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7022F8A6" w14:textId="56080087" w:rsidTr="00AE7266">
        <w:tc>
          <w:tcPr>
            <w:tcW w:w="1989" w:type="dxa"/>
          </w:tcPr>
          <w:p w14:paraId="7B59DAC6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Oběžná aktiva</w:t>
            </w:r>
          </w:p>
        </w:tc>
        <w:tc>
          <w:tcPr>
            <w:tcW w:w="1806" w:type="dxa"/>
          </w:tcPr>
          <w:p w14:paraId="412ACB1A" w14:textId="397BAE4E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1BE70F3" w14:textId="2E70D3D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1FFDF37" w14:textId="6BEE4242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C090CF1" w14:textId="08EF3F1F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12C1343B" w14:textId="5242417B" w:rsidTr="00AE7266">
        <w:tc>
          <w:tcPr>
            <w:tcW w:w="1989" w:type="dxa"/>
          </w:tcPr>
          <w:p w14:paraId="08A9F6F0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1806" w:type="dxa"/>
          </w:tcPr>
          <w:p w14:paraId="7B7307C3" w14:textId="04C98ED1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6FDB4FC" w14:textId="04211905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E14E5D0" w14:textId="1493C60A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2D6F3E8" w14:textId="392326C9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0B9B623A" w14:textId="1B57FE86" w:rsidTr="00AE7266">
        <w:tc>
          <w:tcPr>
            <w:tcW w:w="1989" w:type="dxa"/>
          </w:tcPr>
          <w:p w14:paraId="18FD82D8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Výrobky </w:t>
            </w:r>
          </w:p>
        </w:tc>
        <w:tc>
          <w:tcPr>
            <w:tcW w:w="1806" w:type="dxa"/>
          </w:tcPr>
          <w:p w14:paraId="50914FEA" w14:textId="5957BEB4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1B3ADBB" w14:textId="0292EB41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51CC417" w14:textId="43788BAB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9CC1C18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02A9D0B9" w14:textId="465E8E26" w:rsidTr="00AE7266">
        <w:tc>
          <w:tcPr>
            <w:tcW w:w="1989" w:type="dxa"/>
          </w:tcPr>
          <w:p w14:paraId="63140390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Pohledávky </w:t>
            </w:r>
          </w:p>
        </w:tc>
        <w:tc>
          <w:tcPr>
            <w:tcW w:w="1806" w:type="dxa"/>
          </w:tcPr>
          <w:p w14:paraId="11D9A9DF" w14:textId="4CB50D4E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6567B78" w14:textId="14C10A4E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ECB91EC" w14:textId="163BF209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48021F2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14003F66" w14:textId="32A30819" w:rsidTr="00AE7266">
        <w:tc>
          <w:tcPr>
            <w:tcW w:w="1989" w:type="dxa"/>
          </w:tcPr>
          <w:p w14:paraId="47B8EF58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Peníze</w:t>
            </w:r>
          </w:p>
        </w:tc>
        <w:tc>
          <w:tcPr>
            <w:tcW w:w="1806" w:type="dxa"/>
          </w:tcPr>
          <w:p w14:paraId="1CC2EE45" w14:textId="4E48DE69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D3B9BBD" w14:textId="16802CF1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2D29738" w14:textId="2EF20A41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37A6FFD" w14:textId="58CC414D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433E022C" w14:textId="7B270CA1" w:rsidTr="00AE7266">
        <w:tc>
          <w:tcPr>
            <w:tcW w:w="1989" w:type="dxa"/>
          </w:tcPr>
          <w:p w14:paraId="688CEFDD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aktiva</w:t>
            </w:r>
          </w:p>
        </w:tc>
        <w:tc>
          <w:tcPr>
            <w:tcW w:w="1806" w:type="dxa"/>
          </w:tcPr>
          <w:p w14:paraId="01DAD9E4" w14:textId="0BB463C8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3E5A2D2" w14:textId="1764A902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BA42576" w14:textId="5C893936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41C86E2" w14:textId="77777777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495A83B" w14:textId="0F8B559B" w:rsidR="00AE7266" w:rsidRDefault="00AE72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7266" w14:paraId="53C1C60A" w14:textId="77777777" w:rsidTr="00BC266B">
        <w:tc>
          <w:tcPr>
            <w:tcW w:w="4531" w:type="dxa"/>
          </w:tcPr>
          <w:p w14:paraId="4CB1A27B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Pasiva </w:t>
            </w:r>
          </w:p>
        </w:tc>
        <w:tc>
          <w:tcPr>
            <w:tcW w:w="4531" w:type="dxa"/>
          </w:tcPr>
          <w:p w14:paraId="55B31F3A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66" w14:paraId="2A9263DD" w14:textId="77777777" w:rsidTr="00BC266B">
        <w:tc>
          <w:tcPr>
            <w:tcW w:w="4531" w:type="dxa"/>
          </w:tcPr>
          <w:p w14:paraId="4BD762E5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Vlastní kapitál</w:t>
            </w:r>
          </w:p>
        </w:tc>
        <w:tc>
          <w:tcPr>
            <w:tcW w:w="4531" w:type="dxa"/>
          </w:tcPr>
          <w:p w14:paraId="20F9CF4C" w14:textId="2264B006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7B97A3C7" w14:textId="77777777" w:rsidTr="00BC266B">
        <w:tc>
          <w:tcPr>
            <w:tcW w:w="4531" w:type="dxa"/>
          </w:tcPr>
          <w:p w14:paraId="4D0DD32D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kapitál</w:t>
            </w:r>
          </w:p>
        </w:tc>
        <w:tc>
          <w:tcPr>
            <w:tcW w:w="4531" w:type="dxa"/>
          </w:tcPr>
          <w:p w14:paraId="266B408A" w14:textId="0BC18AC8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19A13967" w14:textId="77777777" w:rsidTr="00BC266B">
        <w:tc>
          <w:tcPr>
            <w:tcW w:w="4531" w:type="dxa"/>
          </w:tcPr>
          <w:p w14:paraId="03730B99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fondy ze zisku </w:t>
            </w:r>
          </w:p>
        </w:tc>
        <w:tc>
          <w:tcPr>
            <w:tcW w:w="4531" w:type="dxa"/>
          </w:tcPr>
          <w:p w14:paraId="6F909B43" w14:textId="1AF5E1C4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0B84001D" w14:textId="77777777" w:rsidTr="00BC266B">
        <w:tc>
          <w:tcPr>
            <w:tcW w:w="4531" w:type="dxa"/>
          </w:tcPr>
          <w:p w14:paraId="5923D2CC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Zisk</w:t>
            </w:r>
          </w:p>
        </w:tc>
        <w:tc>
          <w:tcPr>
            <w:tcW w:w="4531" w:type="dxa"/>
          </w:tcPr>
          <w:p w14:paraId="4E5AC6A8" w14:textId="65E2DE23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5D933A5E" w14:textId="77777777" w:rsidTr="00BC266B">
        <w:tc>
          <w:tcPr>
            <w:tcW w:w="4531" w:type="dxa"/>
          </w:tcPr>
          <w:p w14:paraId="62050D48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Cizí zdroje </w:t>
            </w:r>
          </w:p>
        </w:tc>
        <w:tc>
          <w:tcPr>
            <w:tcW w:w="4531" w:type="dxa"/>
          </w:tcPr>
          <w:p w14:paraId="76DB7E8F" w14:textId="4B70DEEC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693B8D1F" w14:textId="77777777" w:rsidTr="00BC266B">
        <w:tc>
          <w:tcPr>
            <w:tcW w:w="4531" w:type="dxa"/>
          </w:tcPr>
          <w:p w14:paraId="74332341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Dluhy z obchodních vztahů </w:t>
            </w:r>
          </w:p>
        </w:tc>
        <w:tc>
          <w:tcPr>
            <w:tcW w:w="4531" w:type="dxa"/>
          </w:tcPr>
          <w:p w14:paraId="68DC5F29" w14:textId="4424E764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7266" w14:paraId="14F54318" w14:textId="77777777" w:rsidTr="00BC266B">
        <w:tc>
          <w:tcPr>
            <w:tcW w:w="4531" w:type="dxa"/>
          </w:tcPr>
          <w:p w14:paraId="2CA1C750" w14:textId="77777777" w:rsidR="00AE7266" w:rsidRDefault="00AE7266" w:rsidP="00BC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Pasiva celkem </w:t>
            </w:r>
          </w:p>
        </w:tc>
        <w:tc>
          <w:tcPr>
            <w:tcW w:w="4531" w:type="dxa"/>
          </w:tcPr>
          <w:p w14:paraId="556814DD" w14:textId="56CDB122" w:rsidR="00AE7266" w:rsidRPr="00EC09C1" w:rsidRDefault="00AE7266" w:rsidP="00BC2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5FE3C3" w14:textId="4E03B4B1" w:rsidR="00AE7266" w:rsidRDefault="00AE7266">
      <w:pPr>
        <w:rPr>
          <w:rFonts w:ascii="Times New Roman" w:hAnsi="Times New Roman" w:cs="Times New Roman"/>
          <w:sz w:val="24"/>
          <w:szCs w:val="24"/>
        </w:rPr>
      </w:pPr>
    </w:p>
    <w:p w14:paraId="7F37D286" w14:textId="36AEF6B6" w:rsidR="00AE7266" w:rsidRDefault="00AE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r w:rsidR="00953428">
        <w:rPr>
          <w:rFonts w:ascii="Times New Roman" w:hAnsi="Times New Roman" w:cs="Times New Roman"/>
          <w:sz w:val="24"/>
          <w:szCs w:val="24"/>
        </w:rPr>
        <w:t>Sestavte rozpočet peněžních toků (cash-</w:t>
      </w:r>
      <w:proofErr w:type="spellStart"/>
      <w:r w:rsidR="00953428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95342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3428" w14:paraId="07084375" w14:textId="77777777" w:rsidTr="00953428">
        <w:tc>
          <w:tcPr>
            <w:tcW w:w="4531" w:type="dxa"/>
          </w:tcPr>
          <w:p w14:paraId="5CBA88E7" w14:textId="213CAB50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531" w:type="dxa"/>
          </w:tcPr>
          <w:p w14:paraId="7B22F46F" w14:textId="22E35A84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</w:tr>
      <w:tr w:rsidR="00953428" w14:paraId="3B090FB5" w14:textId="77777777" w:rsidTr="00953428">
        <w:tc>
          <w:tcPr>
            <w:tcW w:w="4531" w:type="dxa"/>
          </w:tcPr>
          <w:p w14:paraId="6310A02A" w14:textId="68C97032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stav peněz</w:t>
            </w:r>
          </w:p>
        </w:tc>
        <w:tc>
          <w:tcPr>
            <w:tcW w:w="4531" w:type="dxa"/>
          </w:tcPr>
          <w:p w14:paraId="0FDD6219" w14:textId="2C113BF8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3428" w14:paraId="278C5AE9" w14:textId="77777777" w:rsidTr="00953428">
        <w:tc>
          <w:tcPr>
            <w:tcW w:w="4531" w:type="dxa"/>
          </w:tcPr>
          <w:p w14:paraId="65AC5630" w14:textId="41E29B64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+VH zisk</w:t>
            </w:r>
          </w:p>
        </w:tc>
        <w:tc>
          <w:tcPr>
            <w:tcW w:w="4531" w:type="dxa"/>
          </w:tcPr>
          <w:p w14:paraId="1F735B90" w14:textId="2C367209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759BF8B2" w14:textId="77777777" w:rsidTr="00953428">
        <w:tc>
          <w:tcPr>
            <w:tcW w:w="4531" w:type="dxa"/>
          </w:tcPr>
          <w:p w14:paraId="4E886DF1" w14:textId="623221B0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odpisy</w:t>
            </w:r>
          </w:p>
        </w:tc>
        <w:tc>
          <w:tcPr>
            <w:tcW w:w="4531" w:type="dxa"/>
          </w:tcPr>
          <w:p w14:paraId="62EE9376" w14:textId="3FC18E0C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0F78AA49" w14:textId="77777777" w:rsidTr="00953428">
        <w:tc>
          <w:tcPr>
            <w:tcW w:w="4531" w:type="dxa"/>
          </w:tcPr>
          <w:p w14:paraId="7BA0B4E7" w14:textId="7AE65AC1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pohledávek</w:t>
            </w:r>
          </w:p>
        </w:tc>
        <w:tc>
          <w:tcPr>
            <w:tcW w:w="4531" w:type="dxa"/>
          </w:tcPr>
          <w:p w14:paraId="5F490604" w14:textId="7F7346D6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62219265" w14:textId="77777777" w:rsidTr="00953428">
        <w:tc>
          <w:tcPr>
            <w:tcW w:w="4531" w:type="dxa"/>
          </w:tcPr>
          <w:p w14:paraId="23297C67" w14:textId="2EA4E243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závazků</w:t>
            </w:r>
          </w:p>
        </w:tc>
        <w:tc>
          <w:tcPr>
            <w:tcW w:w="4531" w:type="dxa"/>
          </w:tcPr>
          <w:p w14:paraId="099632A5" w14:textId="04716FD7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78E1B614" w14:textId="77777777" w:rsidTr="00953428">
        <w:tc>
          <w:tcPr>
            <w:tcW w:w="4531" w:type="dxa"/>
          </w:tcPr>
          <w:p w14:paraId="7950A74D" w14:textId="4992CB00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výrobků</w:t>
            </w:r>
          </w:p>
        </w:tc>
        <w:tc>
          <w:tcPr>
            <w:tcW w:w="4531" w:type="dxa"/>
          </w:tcPr>
          <w:p w14:paraId="262F1FBF" w14:textId="0EDC3465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053C6060" w14:textId="77777777" w:rsidTr="00953428">
        <w:tc>
          <w:tcPr>
            <w:tcW w:w="4531" w:type="dxa"/>
          </w:tcPr>
          <w:p w14:paraId="5AFF881B" w14:textId="2419D175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Změna stavu materiálu </w:t>
            </w:r>
          </w:p>
        </w:tc>
        <w:tc>
          <w:tcPr>
            <w:tcW w:w="4531" w:type="dxa"/>
          </w:tcPr>
          <w:p w14:paraId="181553CB" w14:textId="30D2BD64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3428" w14:paraId="7358CB1A" w14:textId="77777777" w:rsidTr="00953428">
        <w:tc>
          <w:tcPr>
            <w:tcW w:w="4531" w:type="dxa"/>
          </w:tcPr>
          <w:p w14:paraId="3CFA1E35" w14:textId="5A215F57" w:rsidR="00953428" w:rsidRDefault="009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Konečný stav peněz</w:t>
            </w:r>
          </w:p>
        </w:tc>
        <w:tc>
          <w:tcPr>
            <w:tcW w:w="4531" w:type="dxa"/>
          </w:tcPr>
          <w:p w14:paraId="6265B836" w14:textId="1FB86FBC" w:rsidR="00953428" w:rsidRPr="00EC09C1" w:rsidRDefault="00953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13B7A0F" w14:textId="77777777" w:rsidR="00953428" w:rsidRDefault="00953428">
      <w:pPr>
        <w:rPr>
          <w:rFonts w:ascii="Times New Roman" w:hAnsi="Times New Roman" w:cs="Times New Roman"/>
          <w:sz w:val="24"/>
          <w:szCs w:val="24"/>
        </w:rPr>
      </w:pPr>
    </w:p>
    <w:p w14:paraId="6E372D4E" w14:textId="77777777" w:rsidR="006F2390" w:rsidRDefault="006F2390">
      <w:pPr>
        <w:rPr>
          <w:rFonts w:ascii="Times New Roman" w:hAnsi="Times New Roman" w:cs="Times New Roman"/>
          <w:sz w:val="24"/>
          <w:szCs w:val="24"/>
        </w:rPr>
      </w:pPr>
    </w:p>
    <w:sectPr w:rsidR="006F23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A5205" w14:textId="77777777" w:rsidR="00CB7A21" w:rsidRDefault="00CB7A21" w:rsidP="00953428">
      <w:pPr>
        <w:spacing w:after="0" w:line="240" w:lineRule="auto"/>
      </w:pPr>
      <w:r>
        <w:separator/>
      </w:r>
    </w:p>
  </w:endnote>
  <w:endnote w:type="continuationSeparator" w:id="0">
    <w:p w14:paraId="1FCA1176" w14:textId="77777777" w:rsidR="00CB7A21" w:rsidRDefault="00CB7A21" w:rsidP="0095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D57A" w14:textId="440EC3BA" w:rsidR="00CB7A21" w:rsidRDefault="000E1BC4" w:rsidP="0095342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Y</w:t>
    </w:r>
    <w:r w:rsidR="00CB7A21">
      <w:rPr>
        <w:rFonts w:asciiTheme="majorHAnsi" w:eastAsiaTheme="majorEastAsia" w:hAnsiTheme="majorHAnsi" w:cstheme="majorBidi"/>
      </w:rPr>
      <w:t xml:space="preserve">MNU      </w:t>
    </w:r>
    <w:r>
      <w:rPr>
        <w:rFonts w:asciiTheme="majorHAnsi" w:eastAsiaTheme="majorEastAsia" w:hAnsiTheme="majorHAnsi" w:cstheme="majorBidi"/>
      </w:rPr>
      <w:t xml:space="preserve">                               1</w:t>
    </w:r>
    <w:r w:rsidR="00CB7A21">
      <w:rPr>
        <w:rFonts w:asciiTheme="majorHAnsi" w:eastAsiaTheme="majorEastAsia" w:hAnsiTheme="majorHAnsi" w:cstheme="majorBidi"/>
      </w:rPr>
      <w:t>. 4 .2023                             8</w:t>
    </w:r>
    <w:proofErr w:type="gramEnd"/>
    <w:r w:rsidR="00CB7A21">
      <w:rPr>
        <w:rFonts w:asciiTheme="majorHAnsi" w:eastAsiaTheme="majorEastAsia" w:hAnsiTheme="majorHAnsi" w:cstheme="majorBidi"/>
      </w:rPr>
      <w:t xml:space="preserve">. přednáška                                           </w:t>
    </w:r>
    <w:r w:rsidR="006F2390">
      <w:rPr>
        <w:rFonts w:asciiTheme="majorHAnsi" w:eastAsiaTheme="majorEastAsia" w:hAnsiTheme="majorHAnsi" w:cstheme="majorBidi"/>
      </w:rPr>
      <w:t xml:space="preserve">  </w:t>
    </w:r>
    <w:r w:rsidR="00CB7A21">
      <w:rPr>
        <w:rFonts w:asciiTheme="majorHAnsi" w:eastAsiaTheme="majorEastAsia" w:hAnsiTheme="majorHAnsi" w:cstheme="majorBidi"/>
      </w:rPr>
      <w:t xml:space="preserve">Stránka </w:t>
    </w:r>
    <w:r w:rsidR="00CB7A21">
      <w:rPr>
        <w:rFonts w:eastAsiaTheme="minorEastAsia"/>
      </w:rPr>
      <w:fldChar w:fldCharType="begin"/>
    </w:r>
    <w:r w:rsidR="00CB7A21">
      <w:instrText>PAGE   \* MERGEFORMAT</w:instrText>
    </w:r>
    <w:r w:rsidR="00CB7A21">
      <w:rPr>
        <w:rFonts w:eastAsiaTheme="minorEastAsia"/>
      </w:rPr>
      <w:fldChar w:fldCharType="separate"/>
    </w:r>
    <w:r w:rsidRPr="000E1BC4">
      <w:rPr>
        <w:rFonts w:eastAsiaTheme="minorEastAsia"/>
        <w:noProof/>
      </w:rPr>
      <w:t>10</w:t>
    </w:r>
    <w:r w:rsidR="00CB7A21">
      <w:rPr>
        <w:rFonts w:asciiTheme="majorHAnsi" w:eastAsiaTheme="majorEastAsia" w:hAnsiTheme="majorHAnsi" w:cstheme="majorBidi"/>
      </w:rPr>
      <w:fldChar w:fldCharType="end"/>
    </w:r>
  </w:p>
  <w:p w14:paraId="5AD60A16" w14:textId="77777777" w:rsidR="00CB7A21" w:rsidRDefault="00CB7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7CD59" w14:textId="77777777" w:rsidR="00CB7A21" w:rsidRDefault="00CB7A21" w:rsidP="00953428">
      <w:pPr>
        <w:spacing w:after="0" w:line="240" w:lineRule="auto"/>
      </w:pPr>
      <w:r>
        <w:separator/>
      </w:r>
    </w:p>
  </w:footnote>
  <w:footnote w:type="continuationSeparator" w:id="0">
    <w:p w14:paraId="3C605947" w14:textId="77777777" w:rsidR="00CB7A21" w:rsidRDefault="00CB7A21" w:rsidP="0095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FE8"/>
    <w:multiLevelType w:val="hybridMultilevel"/>
    <w:tmpl w:val="F204071C"/>
    <w:lvl w:ilvl="0" w:tplc="130052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4D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C63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03A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0EC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09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26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47F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654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E011B"/>
    <w:multiLevelType w:val="hybridMultilevel"/>
    <w:tmpl w:val="3A728744"/>
    <w:lvl w:ilvl="0" w:tplc="DE0C0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625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C7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065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804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85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26A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403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2AA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07671"/>
    <w:multiLevelType w:val="hybridMultilevel"/>
    <w:tmpl w:val="34841084"/>
    <w:lvl w:ilvl="0" w:tplc="14206F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8D0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8A9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27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82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EE6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E0F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2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8F5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96278"/>
    <w:multiLevelType w:val="hybridMultilevel"/>
    <w:tmpl w:val="B21A1456"/>
    <w:lvl w:ilvl="0" w:tplc="8ED04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A16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405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AD5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865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6A6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EE9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E06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6F4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A7D75"/>
    <w:multiLevelType w:val="hybridMultilevel"/>
    <w:tmpl w:val="AEFCA388"/>
    <w:lvl w:ilvl="0" w:tplc="25B870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EDE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20E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46D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28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869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A21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E42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CBE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C0B13"/>
    <w:multiLevelType w:val="hybridMultilevel"/>
    <w:tmpl w:val="FE7A4C00"/>
    <w:lvl w:ilvl="0" w:tplc="19A66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0FC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02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6A3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889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EE1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6E1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A89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20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8425F"/>
    <w:multiLevelType w:val="hybridMultilevel"/>
    <w:tmpl w:val="0916D646"/>
    <w:lvl w:ilvl="0" w:tplc="F28462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0CF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E16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0AA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2A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68B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076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A6B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AAF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0C2B3F"/>
    <w:multiLevelType w:val="hybridMultilevel"/>
    <w:tmpl w:val="9850BDFC"/>
    <w:lvl w:ilvl="0" w:tplc="F02A3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E12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226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BF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0A7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487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86D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4E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0AE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D51515"/>
    <w:multiLevelType w:val="hybridMultilevel"/>
    <w:tmpl w:val="06649F18"/>
    <w:lvl w:ilvl="0" w:tplc="CE4AAC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A46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296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CF8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21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08C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7B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4D9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C1B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42BF2"/>
    <w:multiLevelType w:val="hybridMultilevel"/>
    <w:tmpl w:val="61C2E7C4"/>
    <w:lvl w:ilvl="0" w:tplc="EC2AB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EB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E06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E70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CE7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07B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06F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A2F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8C5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92B71"/>
    <w:multiLevelType w:val="hybridMultilevel"/>
    <w:tmpl w:val="A09C0762"/>
    <w:lvl w:ilvl="0" w:tplc="80DA8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0B14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BC71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AA2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24B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E2C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ED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E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415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655370"/>
    <w:multiLevelType w:val="hybridMultilevel"/>
    <w:tmpl w:val="4836C7FE"/>
    <w:lvl w:ilvl="0" w:tplc="E97860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491FC">
      <w:start w:val="92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83E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C61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6FE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618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078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0EE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2C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275252"/>
    <w:multiLevelType w:val="hybridMultilevel"/>
    <w:tmpl w:val="C1C05574"/>
    <w:lvl w:ilvl="0" w:tplc="B0E6F8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4E5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00F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640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8E1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609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2F0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664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2E5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3E2DCA"/>
    <w:multiLevelType w:val="hybridMultilevel"/>
    <w:tmpl w:val="927E832A"/>
    <w:lvl w:ilvl="0" w:tplc="4606A8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C462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0A7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4BA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00F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F044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8E2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BC59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E16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993A18"/>
    <w:multiLevelType w:val="hybridMultilevel"/>
    <w:tmpl w:val="DCEE32EC"/>
    <w:lvl w:ilvl="0" w:tplc="EF009A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ADF26">
      <w:start w:val="92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653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C08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EB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6E3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27C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E26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2C9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9D09FC"/>
    <w:multiLevelType w:val="hybridMultilevel"/>
    <w:tmpl w:val="530E9D04"/>
    <w:lvl w:ilvl="0" w:tplc="1FC8A6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DC2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44B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6E0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6C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2B5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A8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E70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6D5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E6669A"/>
    <w:multiLevelType w:val="hybridMultilevel"/>
    <w:tmpl w:val="EF3A3032"/>
    <w:lvl w:ilvl="0" w:tplc="6B0077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6EC94">
      <w:start w:val="150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82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8B2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CA0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6E2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82B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65D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A24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D81198"/>
    <w:multiLevelType w:val="hybridMultilevel"/>
    <w:tmpl w:val="3468F24E"/>
    <w:lvl w:ilvl="0" w:tplc="47F029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7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0B8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479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272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CBE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4C0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09D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C8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17"/>
  </w:num>
  <w:num w:numId="13">
    <w:abstractNumId w:val="16"/>
  </w:num>
  <w:num w:numId="14">
    <w:abstractNumId w:val="14"/>
  </w:num>
  <w:num w:numId="15">
    <w:abstractNumId w:val="5"/>
  </w:num>
  <w:num w:numId="16">
    <w:abstractNumId w:val="4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57"/>
    <w:rsid w:val="0004418C"/>
    <w:rsid w:val="000E1BC4"/>
    <w:rsid w:val="00120DEC"/>
    <w:rsid w:val="00122243"/>
    <w:rsid w:val="002432F1"/>
    <w:rsid w:val="00367D98"/>
    <w:rsid w:val="00384E6B"/>
    <w:rsid w:val="003903DB"/>
    <w:rsid w:val="00452C91"/>
    <w:rsid w:val="0049598B"/>
    <w:rsid w:val="004E1C09"/>
    <w:rsid w:val="004E21B2"/>
    <w:rsid w:val="005A2148"/>
    <w:rsid w:val="005E1A53"/>
    <w:rsid w:val="00627087"/>
    <w:rsid w:val="006307B6"/>
    <w:rsid w:val="006535E0"/>
    <w:rsid w:val="00670334"/>
    <w:rsid w:val="006758C0"/>
    <w:rsid w:val="006C4FAF"/>
    <w:rsid w:val="006F2390"/>
    <w:rsid w:val="00705BA5"/>
    <w:rsid w:val="00742403"/>
    <w:rsid w:val="00743DED"/>
    <w:rsid w:val="007B3ED0"/>
    <w:rsid w:val="007D24FA"/>
    <w:rsid w:val="007F0625"/>
    <w:rsid w:val="00953428"/>
    <w:rsid w:val="00A008E9"/>
    <w:rsid w:val="00A56403"/>
    <w:rsid w:val="00A87B86"/>
    <w:rsid w:val="00AE62FE"/>
    <w:rsid w:val="00AE7266"/>
    <w:rsid w:val="00B90800"/>
    <w:rsid w:val="00BC266B"/>
    <w:rsid w:val="00C5744B"/>
    <w:rsid w:val="00CB7A21"/>
    <w:rsid w:val="00CD5281"/>
    <w:rsid w:val="00CF2A31"/>
    <w:rsid w:val="00D62B0D"/>
    <w:rsid w:val="00DB7DA2"/>
    <w:rsid w:val="00DD4257"/>
    <w:rsid w:val="00EC09C1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D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2A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428"/>
  </w:style>
  <w:style w:type="paragraph" w:styleId="Zpat">
    <w:name w:val="footer"/>
    <w:basedOn w:val="Normln"/>
    <w:link w:val="ZpatChar"/>
    <w:uiPriority w:val="99"/>
    <w:unhideWhenUsed/>
    <w:rsid w:val="0095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428"/>
  </w:style>
  <w:style w:type="paragraph" w:styleId="Textbubliny">
    <w:name w:val="Balloon Text"/>
    <w:basedOn w:val="Normln"/>
    <w:link w:val="TextbublinyChar"/>
    <w:uiPriority w:val="99"/>
    <w:semiHidden/>
    <w:unhideWhenUsed/>
    <w:rsid w:val="0062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2A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428"/>
  </w:style>
  <w:style w:type="paragraph" w:styleId="Zpat">
    <w:name w:val="footer"/>
    <w:basedOn w:val="Normln"/>
    <w:link w:val="ZpatChar"/>
    <w:uiPriority w:val="99"/>
    <w:unhideWhenUsed/>
    <w:rsid w:val="0095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428"/>
  </w:style>
  <w:style w:type="paragraph" w:styleId="Textbubliny">
    <w:name w:val="Balloon Text"/>
    <w:basedOn w:val="Normln"/>
    <w:link w:val="TextbublinyChar"/>
    <w:uiPriority w:val="99"/>
    <w:semiHidden/>
    <w:unhideWhenUsed/>
    <w:rsid w:val="0062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3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6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7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4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1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8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8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2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3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2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5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2477-A885-47B2-B458-B53658D8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10</Pages>
  <Words>1534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Michal Krajňák</cp:lastModifiedBy>
  <cp:revision>27</cp:revision>
  <dcterms:created xsi:type="dcterms:W3CDTF">2023-01-21T06:05:00Z</dcterms:created>
  <dcterms:modified xsi:type="dcterms:W3CDTF">2023-03-11T15:25:00Z</dcterms:modified>
</cp:coreProperties>
</file>