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F" w:rsidRPr="002363B9" w:rsidRDefault="002363B9"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KONCEPČNÍ RÁMEC</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Obsah koncepčního rámce</w:t>
      </w:r>
    </w:p>
    <w:p w:rsidR="007116D9" w:rsidRPr="00E07036" w:rsidRDefault="00CB05DB" w:rsidP="002363B9">
      <w:pPr>
        <w:numPr>
          <w:ilvl w:val="0"/>
          <w:numId w:val="1"/>
        </w:num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Koncept vykazující jednotky</w:t>
      </w:r>
    </w:p>
    <w:p w:rsidR="007116D9"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Kvalitativní charakteristiky užitečnosti účetních informací</w:t>
      </w:r>
    </w:p>
    <w:p w:rsidR="007116D9"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Základní předpoklady, prvky účetních výkazů, oceňování, rozpoznání, koncept uchování kapitálu</w:t>
      </w:r>
    </w:p>
    <w:p w:rsidR="007116D9"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 xml:space="preserve">Zaúčtování položek v účetní závěrce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Význam </w:t>
      </w:r>
      <w:r w:rsidR="00CB05DB">
        <w:rPr>
          <w:rFonts w:ascii="Times New Roman" w:hAnsi="Times New Roman" w:cs="Times New Roman"/>
          <w:sz w:val="24"/>
        </w:rPr>
        <w:t>……………………………………….</w:t>
      </w:r>
    </w:p>
    <w:p w:rsidR="007116D9"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Plní roli ideové báze, na které je finanční výkaznictví sestaveno</w:t>
      </w:r>
    </w:p>
    <w:p w:rsidR="007116D9"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Je východiskem pro přípravu účetní závěrky</w:t>
      </w:r>
    </w:p>
    <w:p w:rsidR="007116D9"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Vytvoření pojmového sjednocení výrazů, které jsou základem pro přípravu účetní závěrky</w:t>
      </w:r>
    </w:p>
    <w:p w:rsidR="007116D9"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Pomáhá IASB při přípravě budoucích IFRS</w:t>
      </w:r>
    </w:p>
    <w:p w:rsidR="007116D9"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Koncepční rámec není považován za standard</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Koncepční rámec není považován za standard</w:t>
      </w:r>
    </w:p>
    <w:p w:rsidR="007116D9"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Při rozporu mezi koncepčním rámcem a standardem má přednost standard</w:t>
      </w:r>
    </w:p>
    <w:p w:rsidR="007116D9"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Není-li oblast upravena standardem, vychází se z ustanovení koncepčního rámce</w:t>
      </w:r>
    </w:p>
    <w:p w:rsidR="00E07036" w:rsidRPr="002363B9" w:rsidRDefault="00E07036" w:rsidP="002363B9">
      <w:pPr>
        <w:spacing w:after="0"/>
        <w:jc w:val="both"/>
        <w:rPr>
          <w:rFonts w:ascii="Times New Roman" w:hAnsi="Times New Roman" w:cs="Times New Roman"/>
          <w:b/>
          <w:sz w:val="24"/>
        </w:rPr>
      </w:pPr>
    </w:p>
    <w:p w:rsidR="002363B9" w:rsidRDefault="002363B9" w:rsidP="002363B9">
      <w:pPr>
        <w:spacing w:after="0"/>
        <w:jc w:val="both"/>
        <w:rPr>
          <w:rFonts w:ascii="Times New Roman" w:hAnsi="Times New Roman" w:cs="Times New Roman"/>
          <w:b/>
          <w:sz w:val="24"/>
          <w:u w:val="single"/>
        </w:rPr>
      </w:pPr>
    </w:p>
    <w:p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Cíl účetního výkaznictví </w:t>
      </w:r>
    </w:p>
    <w:p w:rsidR="007116D9" w:rsidRPr="00E07036" w:rsidRDefault="002363B9" w:rsidP="002363B9">
      <w:pPr>
        <w:numPr>
          <w:ilvl w:val="0"/>
          <w:numId w:val="4"/>
        </w:numPr>
        <w:spacing w:after="0"/>
        <w:jc w:val="both"/>
        <w:rPr>
          <w:rFonts w:ascii="Times New Roman" w:hAnsi="Times New Roman" w:cs="Times New Roman"/>
          <w:sz w:val="24"/>
        </w:rPr>
      </w:pPr>
      <w:r w:rsidRPr="00E07036">
        <w:rPr>
          <w:rFonts w:ascii="Times New Roman" w:hAnsi="Times New Roman" w:cs="Times New Roman"/>
          <w:sz w:val="24"/>
        </w:rPr>
        <w:t>Cílem je poskytnout informace o:</w:t>
      </w:r>
    </w:p>
    <w:p w:rsidR="007116D9"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Finanční situaci</w:t>
      </w:r>
    </w:p>
    <w:p w:rsidR="007116D9"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Výkonnosti</w:t>
      </w:r>
    </w:p>
    <w:p w:rsidR="007116D9" w:rsidRPr="00E07036" w:rsidRDefault="002363B9" w:rsidP="002363B9">
      <w:pPr>
        <w:numPr>
          <w:ilvl w:val="1"/>
          <w:numId w:val="4"/>
        </w:numPr>
        <w:spacing w:after="0"/>
        <w:jc w:val="both"/>
        <w:rPr>
          <w:rFonts w:ascii="Times New Roman" w:hAnsi="Times New Roman" w:cs="Times New Roman"/>
          <w:sz w:val="24"/>
        </w:rPr>
      </w:pPr>
      <w:proofErr w:type="gramStart"/>
      <w:r w:rsidRPr="00E07036">
        <w:rPr>
          <w:rFonts w:ascii="Times New Roman" w:hAnsi="Times New Roman" w:cs="Times New Roman"/>
          <w:sz w:val="24"/>
        </w:rPr>
        <w:t>Změnách</w:t>
      </w:r>
      <w:proofErr w:type="gramEnd"/>
      <w:r w:rsidRPr="00E07036">
        <w:rPr>
          <w:rFonts w:ascii="Times New Roman" w:hAnsi="Times New Roman" w:cs="Times New Roman"/>
          <w:sz w:val="24"/>
        </w:rPr>
        <w:t xml:space="preserve"> ve finanční situaci </w:t>
      </w:r>
    </w:p>
    <w:p w:rsidR="007116D9"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 xml:space="preserve">Primární zaměření na externí uživatele výkazů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Obsah účetní závěrky </w:t>
      </w:r>
    </w:p>
    <w:p w:rsidR="007116D9" w:rsidRPr="00E07036" w:rsidRDefault="00CB05DB" w:rsidP="002363B9">
      <w:pPr>
        <w:numPr>
          <w:ilvl w:val="0"/>
          <w:numId w:val="5"/>
        </w:num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úplném výsledku hospodaření</w:t>
      </w:r>
    </w:p>
    <w:p w:rsidR="007116D9"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změnách vlastního kapitálu</w:t>
      </w:r>
    </w:p>
    <w:p w:rsidR="007116D9"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peněžních tocích</w:t>
      </w:r>
    </w:p>
    <w:p w:rsidR="007116D9"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 xml:space="preserve">Komentář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Předpoklady pro zpracování závěrky </w:t>
      </w:r>
    </w:p>
    <w:p w:rsidR="007116D9"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Trvání podniku </w:t>
      </w:r>
      <w:r w:rsidRPr="00E07036">
        <w:rPr>
          <w:rFonts w:ascii="Times New Roman" w:hAnsi="Times New Roman" w:cs="Times New Roman"/>
          <w:sz w:val="24"/>
        </w:rPr>
        <w:t>– neuvažuje se o ukončení činnosti, pokračuje v dohledné budoucnosti</w:t>
      </w:r>
    </w:p>
    <w:p w:rsidR="007116D9"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Akruální princip </w:t>
      </w:r>
      <w:r w:rsidRPr="00E07036">
        <w:rPr>
          <w:rFonts w:ascii="Times New Roman" w:hAnsi="Times New Roman" w:cs="Times New Roman"/>
          <w:sz w:val="24"/>
        </w:rPr>
        <w:t>– uznání transakcí a událostí kdy vznikly, bez ohledu na tok peněz (časové rozlišení, dohadné položky, rezervy)</w:t>
      </w:r>
    </w:p>
    <w:p w:rsidR="007116D9"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Periodicita </w:t>
      </w:r>
      <w:r w:rsidRPr="00E07036">
        <w:rPr>
          <w:rFonts w:ascii="Times New Roman" w:hAnsi="Times New Roman" w:cs="Times New Roman"/>
          <w:sz w:val="24"/>
        </w:rPr>
        <w:t>vykazování</w:t>
      </w:r>
    </w:p>
    <w:p w:rsidR="007116D9"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lastRenderedPageBreak/>
        <w:t xml:space="preserve">Věrné a poctivé zobrazení skutečnosti </w:t>
      </w:r>
      <w:r w:rsidRPr="00E07036">
        <w:rPr>
          <w:rFonts w:ascii="Times New Roman" w:hAnsi="Times New Roman" w:cs="Times New Roman"/>
          <w:sz w:val="24"/>
        </w:rPr>
        <w:t>– vykázání v souladu s definicemi a kritérii koncepčního rámce a standardů</w:t>
      </w:r>
    </w:p>
    <w:p w:rsidR="002363B9" w:rsidRDefault="002363B9"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Odklon</w:t>
      </w:r>
    </w:p>
    <w:p w:rsidR="007116D9"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sz w:val="24"/>
        </w:rPr>
        <w:t>Možný pouze výjimečně</w:t>
      </w:r>
    </w:p>
    <w:p w:rsidR="007116D9"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sz w:val="24"/>
        </w:rPr>
        <w:t xml:space="preserve">V komentáři se musí uvést důvod </w:t>
      </w:r>
      <w:proofErr w:type="gramStart"/>
      <w:r w:rsidRPr="00E07036">
        <w:rPr>
          <w:rFonts w:ascii="Times New Roman" w:hAnsi="Times New Roman" w:cs="Times New Roman"/>
          <w:sz w:val="24"/>
        </w:rPr>
        <w:t>odklonu a jaké</w:t>
      </w:r>
      <w:proofErr w:type="gramEnd"/>
      <w:r w:rsidRPr="00E07036">
        <w:rPr>
          <w:rFonts w:ascii="Times New Roman" w:hAnsi="Times New Roman" w:cs="Times New Roman"/>
          <w:sz w:val="24"/>
        </w:rPr>
        <w:t xml:space="preserve"> řešení je přijato – viz IAS 8 </w:t>
      </w:r>
    </w:p>
    <w:p w:rsidR="00E07036" w:rsidRDefault="00E07036"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b/>
          <w:sz w:val="24"/>
          <w:u w:val="single"/>
        </w:rPr>
      </w:pPr>
    </w:p>
    <w:p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Kvalitativní charakteristiky </w:t>
      </w:r>
    </w:p>
    <w:p w:rsidR="007116D9" w:rsidRPr="00E07036" w:rsidRDefault="002363B9" w:rsidP="002363B9">
      <w:pPr>
        <w:numPr>
          <w:ilvl w:val="0"/>
          <w:numId w:val="8"/>
        </w:numPr>
        <w:spacing w:after="0"/>
        <w:jc w:val="both"/>
        <w:rPr>
          <w:rFonts w:ascii="Times New Roman" w:hAnsi="Times New Roman" w:cs="Times New Roman"/>
          <w:sz w:val="24"/>
        </w:rPr>
      </w:pPr>
      <w:r w:rsidRPr="00E07036">
        <w:rPr>
          <w:rFonts w:ascii="Times New Roman" w:hAnsi="Times New Roman" w:cs="Times New Roman"/>
          <w:sz w:val="24"/>
        </w:rPr>
        <w:t>Srozumitelnost</w:t>
      </w:r>
    </w:p>
    <w:p w:rsidR="007116D9" w:rsidRPr="00E07036" w:rsidRDefault="00CB05DB" w:rsidP="002363B9">
      <w:pPr>
        <w:numPr>
          <w:ilvl w:val="0"/>
          <w:numId w:val="8"/>
        </w:num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0"/>
          <w:numId w:val="8"/>
        </w:numPr>
        <w:spacing w:after="0"/>
        <w:jc w:val="both"/>
        <w:rPr>
          <w:rFonts w:ascii="Times New Roman" w:hAnsi="Times New Roman" w:cs="Times New Roman"/>
          <w:sz w:val="24"/>
        </w:rPr>
      </w:pPr>
      <w:r w:rsidRPr="00E07036">
        <w:rPr>
          <w:rFonts w:ascii="Times New Roman" w:hAnsi="Times New Roman" w:cs="Times New Roman"/>
          <w:sz w:val="24"/>
        </w:rPr>
        <w:t xml:space="preserve">Srovnatelnost </w:t>
      </w:r>
    </w:p>
    <w:p w:rsidR="007116D9" w:rsidRPr="00E07036" w:rsidRDefault="00E07036" w:rsidP="002363B9">
      <w:pPr>
        <w:numPr>
          <w:ilvl w:val="0"/>
          <w:numId w:val="8"/>
        </w:numPr>
        <w:spacing w:after="0"/>
        <w:jc w:val="both"/>
        <w:rPr>
          <w:rFonts w:ascii="Times New Roman" w:hAnsi="Times New Roman" w:cs="Times New Roman"/>
          <w:sz w:val="24"/>
        </w:rPr>
      </w:pPr>
      <w:r>
        <w:rPr>
          <w:rFonts w:ascii="Times New Roman" w:hAnsi="Times New Roman" w:cs="Times New Roman"/>
          <w:sz w:val="24"/>
        </w:rPr>
        <w:t>Releva</w:t>
      </w:r>
      <w:r w:rsidR="002363B9" w:rsidRPr="00E07036">
        <w:rPr>
          <w:rFonts w:ascii="Times New Roman" w:hAnsi="Times New Roman" w:cs="Times New Roman"/>
          <w:sz w:val="24"/>
        </w:rPr>
        <w:t xml:space="preserve">nce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Srozumitelnost </w:t>
      </w:r>
    </w:p>
    <w:p w:rsidR="007116D9"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Jasná klasifikace a prezentace </w:t>
      </w:r>
    </w:p>
    <w:p w:rsidR="007116D9"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Požadavek na uživatele z hlediska znalosti činnosti jednotky i účetnictví </w:t>
      </w:r>
    </w:p>
    <w:p w:rsidR="007116D9"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Z důvodů obtížné srozumitelnosti nelze informace v účetní závěrce neuvádět </w:t>
      </w:r>
    </w:p>
    <w:p w:rsidR="00E07036" w:rsidRDefault="00E07036" w:rsidP="002363B9">
      <w:pPr>
        <w:spacing w:after="0"/>
        <w:jc w:val="both"/>
        <w:rPr>
          <w:rFonts w:ascii="Times New Roman" w:hAnsi="Times New Roman" w:cs="Times New Roman"/>
          <w:sz w:val="24"/>
        </w:rPr>
      </w:pPr>
    </w:p>
    <w:p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Spolehlivost </w:t>
      </w:r>
    </w:p>
    <w:p w:rsidR="007116D9" w:rsidRPr="00E07036" w:rsidRDefault="002363B9" w:rsidP="002363B9">
      <w:pPr>
        <w:numPr>
          <w:ilvl w:val="0"/>
          <w:numId w:val="10"/>
        </w:numPr>
        <w:spacing w:after="0"/>
        <w:jc w:val="both"/>
        <w:rPr>
          <w:rFonts w:ascii="Times New Roman" w:hAnsi="Times New Roman" w:cs="Times New Roman"/>
          <w:sz w:val="24"/>
        </w:rPr>
      </w:pPr>
      <w:r w:rsidRPr="00E07036">
        <w:rPr>
          <w:rFonts w:ascii="Times New Roman" w:hAnsi="Times New Roman" w:cs="Times New Roman"/>
          <w:sz w:val="24"/>
        </w:rPr>
        <w:t>Informace neobsahují chybu ani zkreslení, jsou neutrální, nestranné, úplné</w:t>
      </w:r>
    </w:p>
    <w:p w:rsidR="007116D9" w:rsidRDefault="002363B9" w:rsidP="002363B9">
      <w:pPr>
        <w:numPr>
          <w:ilvl w:val="0"/>
          <w:numId w:val="10"/>
        </w:numPr>
        <w:spacing w:after="0"/>
        <w:jc w:val="both"/>
        <w:rPr>
          <w:rFonts w:ascii="Times New Roman" w:hAnsi="Times New Roman" w:cs="Times New Roman"/>
          <w:sz w:val="24"/>
        </w:rPr>
      </w:pPr>
      <w:r w:rsidRPr="00E07036">
        <w:rPr>
          <w:rFonts w:ascii="Times New Roman" w:hAnsi="Times New Roman" w:cs="Times New Roman"/>
          <w:sz w:val="24"/>
        </w:rPr>
        <w:t xml:space="preserve">Podávají věrný a poctivý obraz </w:t>
      </w:r>
    </w:p>
    <w:p w:rsidR="00E07036" w:rsidRDefault="00E07036" w:rsidP="002363B9">
      <w:pPr>
        <w:spacing w:after="0"/>
        <w:jc w:val="both"/>
        <w:rPr>
          <w:rFonts w:ascii="Times New Roman" w:hAnsi="Times New Roman" w:cs="Times New Roman"/>
          <w:sz w:val="24"/>
        </w:rPr>
      </w:pPr>
    </w:p>
    <w:p w:rsidR="00E07036" w:rsidRDefault="00CB05DB" w:rsidP="002363B9">
      <w:p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Možnost srovnat v čase, v prostoru </w:t>
      </w:r>
    </w:p>
    <w:p w:rsidR="007116D9"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Konzistence metod účtování a oceňování </w:t>
      </w:r>
    </w:p>
    <w:p w:rsidR="007116D9"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Požadavek na srovnatelnost minimálně v délce 1 účetního období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Relevance </w:t>
      </w:r>
    </w:p>
    <w:p w:rsidR="007116D9" w:rsidRPr="00E07036" w:rsidRDefault="002363B9" w:rsidP="002363B9">
      <w:pPr>
        <w:numPr>
          <w:ilvl w:val="0"/>
          <w:numId w:val="12"/>
        </w:numPr>
        <w:spacing w:after="0"/>
        <w:jc w:val="both"/>
        <w:rPr>
          <w:rFonts w:ascii="Times New Roman" w:hAnsi="Times New Roman" w:cs="Times New Roman"/>
          <w:sz w:val="24"/>
        </w:rPr>
      </w:pPr>
      <w:r w:rsidRPr="00E07036">
        <w:rPr>
          <w:rFonts w:ascii="Times New Roman" w:hAnsi="Times New Roman" w:cs="Times New Roman"/>
          <w:sz w:val="24"/>
        </w:rPr>
        <w:t xml:space="preserve">Důležitost, významnost </w:t>
      </w:r>
    </w:p>
    <w:p w:rsidR="007116D9" w:rsidRPr="00E07036" w:rsidRDefault="002363B9" w:rsidP="002363B9">
      <w:pPr>
        <w:numPr>
          <w:ilvl w:val="0"/>
          <w:numId w:val="12"/>
        </w:numPr>
        <w:spacing w:after="0"/>
        <w:jc w:val="both"/>
        <w:rPr>
          <w:rFonts w:ascii="Times New Roman" w:hAnsi="Times New Roman" w:cs="Times New Roman"/>
          <w:sz w:val="24"/>
        </w:rPr>
      </w:pPr>
      <w:r w:rsidRPr="00E07036">
        <w:rPr>
          <w:rFonts w:ascii="Times New Roman" w:hAnsi="Times New Roman" w:cs="Times New Roman"/>
          <w:sz w:val="24"/>
        </w:rPr>
        <w:t xml:space="preserve">Informace je významná pokud její neuvedení nebo chybné uvedené ovlivní ekonomické rozhodnutí uživatele účetního výkazu </w:t>
      </w:r>
    </w:p>
    <w:p w:rsidR="00E07036" w:rsidRPr="002363B9" w:rsidRDefault="00E07036" w:rsidP="002363B9">
      <w:pPr>
        <w:spacing w:after="0"/>
        <w:jc w:val="both"/>
        <w:rPr>
          <w:rFonts w:ascii="Times New Roman" w:hAnsi="Times New Roman" w:cs="Times New Roman"/>
          <w:sz w:val="24"/>
          <w:u w:val="single"/>
        </w:rPr>
      </w:pPr>
    </w:p>
    <w:p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Prvky účetní závěrky </w:t>
      </w:r>
    </w:p>
    <w:p w:rsidR="007116D9" w:rsidRPr="00E07036" w:rsidRDefault="002363B9" w:rsidP="002363B9">
      <w:pPr>
        <w:numPr>
          <w:ilvl w:val="0"/>
          <w:numId w:val="13"/>
        </w:numPr>
        <w:spacing w:after="0"/>
        <w:jc w:val="both"/>
        <w:rPr>
          <w:rFonts w:ascii="Times New Roman" w:hAnsi="Times New Roman" w:cs="Times New Roman"/>
          <w:sz w:val="24"/>
        </w:rPr>
      </w:pPr>
      <w:r w:rsidRPr="00E07036">
        <w:rPr>
          <w:rFonts w:ascii="Times New Roman" w:hAnsi="Times New Roman" w:cs="Times New Roman"/>
          <w:sz w:val="24"/>
        </w:rPr>
        <w:t>Prvky k finanční situaci</w:t>
      </w:r>
    </w:p>
    <w:p w:rsidR="007116D9" w:rsidRPr="00E07036" w:rsidRDefault="00CB05DB" w:rsidP="002363B9">
      <w:pPr>
        <w:numPr>
          <w:ilvl w:val="1"/>
          <w:numId w:val="13"/>
        </w:num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Závazek</w:t>
      </w:r>
    </w:p>
    <w:p w:rsidR="007116D9"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Vlastní kapitál</w:t>
      </w:r>
    </w:p>
    <w:p w:rsidR="007116D9" w:rsidRPr="00E07036" w:rsidRDefault="002363B9" w:rsidP="002363B9">
      <w:pPr>
        <w:numPr>
          <w:ilvl w:val="0"/>
          <w:numId w:val="13"/>
        </w:numPr>
        <w:spacing w:after="0"/>
        <w:jc w:val="both"/>
        <w:rPr>
          <w:rFonts w:ascii="Times New Roman" w:hAnsi="Times New Roman" w:cs="Times New Roman"/>
          <w:sz w:val="24"/>
        </w:rPr>
      </w:pPr>
      <w:r w:rsidRPr="00E07036">
        <w:rPr>
          <w:rFonts w:ascii="Times New Roman" w:hAnsi="Times New Roman" w:cs="Times New Roman"/>
          <w:sz w:val="24"/>
        </w:rPr>
        <w:t xml:space="preserve">Prvky k finanční výkonnosti </w:t>
      </w:r>
    </w:p>
    <w:p w:rsidR="007116D9"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Náklad</w:t>
      </w:r>
    </w:p>
    <w:p w:rsidR="007116D9"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 xml:space="preserve">Výnos </w:t>
      </w:r>
    </w:p>
    <w:p w:rsidR="00E07036" w:rsidRDefault="00E07036"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lastRenderedPageBreak/>
        <w:t>Aktivum</w:t>
      </w:r>
    </w:p>
    <w:p w:rsidR="007116D9"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 xml:space="preserve">Existence aktiva je </w:t>
      </w:r>
      <w:r w:rsidR="00CB05DB">
        <w:rPr>
          <w:rFonts w:ascii="Times New Roman" w:hAnsi="Times New Roman" w:cs="Times New Roman"/>
          <w:sz w:val="24"/>
        </w:rPr>
        <w:t>………………………………………………</w:t>
      </w:r>
    </w:p>
    <w:p w:rsidR="007116D9"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Ekonomický zdroj, který je pod kontrolou podniku</w:t>
      </w:r>
    </w:p>
    <w:p w:rsidR="007116D9"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Přinese účetní jednotce prospěch do budoucna</w:t>
      </w:r>
    </w:p>
    <w:p w:rsidR="007116D9"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Podmínky rozpoznání</w:t>
      </w:r>
    </w:p>
    <w:p w:rsidR="007116D9" w:rsidRPr="00E07036" w:rsidRDefault="002363B9" w:rsidP="002363B9">
      <w:pPr>
        <w:numPr>
          <w:ilvl w:val="1"/>
          <w:numId w:val="14"/>
        </w:numPr>
        <w:spacing w:after="0"/>
        <w:jc w:val="both"/>
        <w:rPr>
          <w:rFonts w:ascii="Times New Roman" w:hAnsi="Times New Roman" w:cs="Times New Roman"/>
          <w:sz w:val="24"/>
        </w:rPr>
      </w:pPr>
      <w:r w:rsidRPr="00E07036">
        <w:rPr>
          <w:rFonts w:ascii="Times New Roman" w:hAnsi="Times New Roman" w:cs="Times New Roman"/>
          <w:sz w:val="24"/>
        </w:rPr>
        <w:t>Spolehlivost ocenění</w:t>
      </w:r>
    </w:p>
    <w:p w:rsidR="007116D9" w:rsidRPr="00E07036" w:rsidRDefault="002363B9" w:rsidP="002363B9">
      <w:pPr>
        <w:numPr>
          <w:ilvl w:val="1"/>
          <w:numId w:val="14"/>
        </w:numPr>
        <w:spacing w:after="0"/>
        <w:jc w:val="both"/>
        <w:rPr>
          <w:rFonts w:ascii="Times New Roman" w:hAnsi="Times New Roman" w:cs="Times New Roman"/>
          <w:sz w:val="24"/>
        </w:rPr>
      </w:pPr>
      <w:r w:rsidRPr="00E07036">
        <w:rPr>
          <w:rFonts w:ascii="Times New Roman" w:hAnsi="Times New Roman" w:cs="Times New Roman"/>
          <w:sz w:val="24"/>
        </w:rPr>
        <w:t xml:space="preserve">Dostatečná jistota prospěchu </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15"/>
        </w:numPr>
        <w:spacing w:after="0"/>
        <w:jc w:val="both"/>
        <w:rPr>
          <w:rFonts w:ascii="Times New Roman" w:hAnsi="Times New Roman" w:cs="Times New Roman"/>
          <w:sz w:val="24"/>
        </w:rPr>
      </w:pPr>
      <w:r w:rsidRPr="00E07036">
        <w:rPr>
          <w:rFonts w:ascii="Times New Roman" w:hAnsi="Times New Roman" w:cs="Times New Roman"/>
          <w:sz w:val="24"/>
        </w:rPr>
        <w:t xml:space="preserve">Hmotné, nehmotné aktivum </w:t>
      </w:r>
    </w:p>
    <w:p w:rsidR="007116D9" w:rsidRPr="00E07036" w:rsidRDefault="002363B9" w:rsidP="002363B9">
      <w:pPr>
        <w:numPr>
          <w:ilvl w:val="0"/>
          <w:numId w:val="15"/>
        </w:numPr>
        <w:spacing w:after="0"/>
        <w:jc w:val="both"/>
        <w:rPr>
          <w:rFonts w:ascii="Times New Roman" w:hAnsi="Times New Roman" w:cs="Times New Roman"/>
          <w:sz w:val="24"/>
        </w:rPr>
      </w:pPr>
      <w:r w:rsidRPr="00E07036">
        <w:rPr>
          <w:rFonts w:ascii="Times New Roman" w:hAnsi="Times New Roman" w:cs="Times New Roman"/>
          <w:sz w:val="24"/>
        </w:rPr>
        <w:t>Náklady na pořízení aktiva – součást ceny x náklad (viz samostatné standardy IAS/IFRS)</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Závazek </w:t>
      </w:r>
    </w:p>
    <w:p w:rsidR="007116D9" w:rsidRPr="00E07036" w:rsidRDefault="00CB05DB" w:rsidP="002363B9">
      <w:pPr>
        <w:numPr>
          <w:ilvl w:val="0"/>
          <w:numId w:val="16"/>
        </w:numPr>
        <w:spacing w:after="0"/>
        <w:jc w:val="both"/>
        <w:rPr>
          <w:rFonts w:ascii="Times New Roman" w:hAnsi="Times New Roman" w:cs="Times New Roman"/>
          <w:sz w:val="24"/>
        </w:rPr>
      </w:pPr>
      <w:r>
        <w:rPr>
          <w:rFonts w:ascii="Times New Roman" w:hAnsi="Times New Roman" w:cs="Times New Roman"/>
          <w:sz w:val="24"/>
        </w:rPr>
        <w:t>……………………………………..</w:t>
      </w:r>
    </w:p>
    <w:p w:rsidR="007116D9"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vznikla na základě minulých událostí, </w:t>
      </w:r>
    </w:p>
    <w:p w:rsidR="007116D9"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jeho vypořádání povede ke snížení ekonomického prospěchu.</w:t>
      </w:r>
    </w:p>
    <w:p w:rsidR="007116D9"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Podmínky rozpoznání:</w:t>
      </w:r>
    </w:p>
    <w:p w:rsidR="007116D9" w:rsidRPr="00E07036" w:rsidRDefault="002363B9" w:rsidP="002363B9">
      <w:pPr>
        <w:numPr>
          <w:ilvl w:val="1"/>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Dostatečná pravděpodobnost snížení ekonomického prospěchu </w:t>
      </w:r>
    </w:p>
    <w:p w:rsidR="007116D9" w:rsidRPr="00E07036" w:rsidRDefault="002363B9" w:rsidP="002363B9">
      <w:pPr>
        <w:numPr>
          <w:ilvl w:val="1"/>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Spolehlivost ocenění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Vlastní kapitál</w:t>
      </w:r>
    </w:p>
    <w:p w:rsidR="007116D9" w:rsidRPr="00E07036" w:rsidRDefault="002363B9" w:rsidP="002363B9">
      <w:pPr>
        <w:numPr>
          <w:ilvl w:val="0"/>
          <w:numId w:val="17"/>
        </w:numPr>
        <w:spacing w:after="0"/>
        <w:jc w:val="both"/>
        <w:rPr>
          <w:rFonts w:ascii="Times New Roman" w:hAnsi="Times New Roman" w:cs="Times New Roman"/>
          <w:sz w:val="24"/>
        </w:rPr>
      </w:pPr>
      <w:r w:rsidRPr="00E07036">
        <w:rPr>
          <w:rFonts w:ascii="Times New Roman" w:hAnsi="Times New Roman" w:cs="Times New Roman"/>
          <w:sz w:val="24"/>
        </w:rPr>
        <w:t xml:space="preserve">Zbytkový podíl na aktivech po odečtení závazků </w:t>
      </w:r>
    </w:p>
    <w:p w:rsidR="007116D9" w:rsidRPr="00E07036" w:rsidRDefault="002363B9" w:rsidP="002363B9">
      <w:pPr>
        <w:numPr>
          <w:ilvl w:val="0"/>
          <w:numId w:val="17"/>
        </w:numPr>
        <w:spacing w:after="0"/>
        <w:jc w:val="both"/>
        <w:rPr>
          <w:rFonts w:ascii="Times New Roman" w:hAnsi="Times New Roman" w:cs="Times New Roman"/>
          <w:sz w:val="24"/>
        </w:rPr>
      </w:pPr>
      <w:r w:rsidRPr="00E07036">
        <w:rPr>
          <w:rFonts w:ascii="Times New Roman" w:hAnsi="Times New Roman" w:cs="Times New Roman"/>
          <w:sz w:val="24"/>
        </w:rPr>
        <w:t xml:space="preserve">Významnou součástí vlastního kapitálu je výsledek hospodaření </w:t>
      </w:r>
    </w:p>
    <w:p w:rsidR="00E07036" w:rsidRDefault="00E07036" w:rsidP="002363B9">
      <w:pPr>
        <w:spacing w:after="0"/>
        <w:jc w:val="both"/>
        <w:rPr>
          <w:rFonts w:ascii="Times New Roman" w:hAnsi="Times New Roman" w:cs="Times New Roman"/>
          <w:sz w:val="24"/>
        </w:rPr>
      </w:pPr>
    </w:p>
    <w:p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Náklad </w:t>
      </w:r>
    </w:p>
    <w:p w:rsidR="007116D9" w:rsidRPr="00E07036" w:rsidRDefault="002363B9" w:rsidP="002363B9">
      <w:pPr>
        <w:numPr>
          <w:ilvl w:val="0"/>
          <w:numId w:val="18"/>
        </w:numPr>
        <w:spacing w:after="0"/>
        <w:jc w:val="both"/>
        <w:rPr>
          <w:rFonts w:ascii="Times New Roman" w:hAnsi="Times New Roman" w:cs="Times New Roman"/>
          <w:sz w:val="24"/>
        </w:rPr>
      </w:pPr>
      <w:r w:rsidRPr="00E07036">
        <w:rPr>
          <w:rFonts w:ascii="Times New Roman" w:hAnsi="Times New Roman" w:cs="Times New Roman"/>
          <w:sz w:val="24"/>
        </w:rPr>
        <w:t xml:space="preserve">Snížení </w:t>
      </w:r>
      <w:r w:rsidR="00CB05DB">
        <w:rPr>
          <w:rFonts w:ascii="Times New Roman" w:hAnsi="Times New Roman" w:cs="Times New Roman"/>
          <w:sz w:val="24"/>
        </w:rPr>
        <w:t>……………………………….</w:t>
      </w:r>
      <w:r w:rsidRPr="00E07036">
        <w:rPr>
          <w:rFonts w:ascii="Times New Roman" w:hAnsi="Times New Roman" w:cs="Times New Roman"/>
          <w:sz w:val="24"/>
        </w:rPr>
        <w:t xml:space="preserve"> </w:t>
      </w:r>
      <w:proofErr w:type="gramStart"/>
      <w:r w:rsidRPr="00E07036">
        <w:rPr>
          <w:rFonts w:ascii="Times New Roman" w:hAnsi="Times New Roman" w:cs="Times New Roman"/>
          <w:sz w:val="24"/>
        </w:rPr>
        <w:t>během</w:t>
      </w:r>
      <w:proofErr w:type="gramEnd"/>
      <w:r w:rsidRPr="00E07036">
        <w:rPr>
          <w:rFonts w:ascii="Times New Roman" w:hAnsi="Times New Roman" w:cs="Times New Roman"/>
          <w:sz w:val="24"/>
        </w:rPr>
        <w:t xml:space="preserve"> účetního období projevující se snížením aktiv nebo zvýšením závazků, což má za následek snížení vlastního kapitálu jiným způsobem než výběrem vlastníky </w:t>
      </w:r>
    </w:p>
    <w:p w:rsidR="007116D9" w:rsidRPr="00E07036" w:rsidRDefault="002363B9" w:rsidP="002363B9">
      <w:pPr>
        <w:numPr>
          <w:ilvl w:val="0"/>
          <w:numId w:val="18"/>
        </w:numPr>
        <w:spacing w:after="0"/>
        <w:jc w:val="both"/>
        <w:rPr>
          <w:rFonts w:ascii="Times New Roman" w:hAnsi="Times New Roman" w:cs="Times New Roman"/>
          <w:sz w:val="24"/>
        </w:rPr>
      </w:pPr>
      <w:r w:rsidRPr="00E07036">
        <w:rPr>
          <w:rFonts w:ascii="Times New Roman" w:hAnsi="Times New Roman" w:cs="Times New Roman"/>
          <w:sz w:val="24"/>
        </w:rPr>
        <w:t xml:space="preserve">Pro náklady se rozlišují 3 typy: </w:t>
      </w:r>
      <w:proofErr w:type="spellStart"/>
      <w:r w:rsidRPr="00E07036">
        <w:rPr>
          <w:rFonts w:ascii="Times New Roman" w:hAnsi="Times New Roman" w:cs="Times New Roman"/>
          <w:sz w:val="24"/>
        </w:rPr>
        <w:t>Expenses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Costs</w:t>
      </w:r>
      <w:proofErr w:type="spellEnd"/>
      <w:r w:rsidRPr="00E07036">
        <w:rPr>
          <w:rFonts w:ascii="Times New Roman" w:hAnsi="Times New Roman" w:cs="Times New Roman"/>
          <w:sz w:val="24"/>
        </w:rPr>
        <w:t xml:space="preserve"> </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Expenses</w:t>
      </w:r>
      <w:proofErr w:type="spellEnd"/>
      <w:r w:rsidRPr="00E07036">
        <w:rPr>
          <w:rFonts w:ascii="Times New Roman" w:hAnsi="Times New Roman" w:cs="Times New Roman"/>
          <w:sz w:val="24"/>
        </w:rPr>
        <w:t xml:space="preserve"> – náklad z běžné činnosti </w:t>
      </w:r>
    </w:p>
    <w:p w:rsidR="007116D9"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Costs</w:t>
      </w:r>
      <w:proofErr w:type="spellEnd"/>
      <w:r w:rsidRPr="00E07036">
        <w:rPr>
          <w:rFonts w:ascii="Times New Roman" w:hAnsi="Times New Roman" w:cs="Times New Roman"/>
          <w:sz w:val="24"/>
        </w:rPr>
        <w:t xml:space="preserve"> – pořizovací náklady na aktiva</w:t>
      </w:r>
    </w:p>
    <w:p w:rsidR="007116D9"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 újmy, ztráty (mohou být vykázány ve výsledovce nebo také v rozvaze ve fondu z přecenění)</w:t>
      </w:r>
    </w:p>
    <w:p w:rsidR="007116D9" w:rsidRPr="00E07036" w:rsidRDefault="002363B9" w:rsidP="002363B9">
      <w:pPr>
        <w:numPr>
          <w:ilvl w:val="0"/>
          <w:numId w:val="19"/>
        </w:numPr>
        <w:spacing w:after="0"/>
        <w:jc w:val="both"/>
        <w:rPr>
          <w:rFonts w:ascii="Times New Roman" w:hAnsi="Times New Roman" w:cs="Times New Roman"/>
          <w:sz w:val="24"/>
        </w:rPr>
      </w:pPr>
      <w:r w:rsidRPr="00E07036">
        <w:rPr>
          <w:rFonts w:ascii="Times New Roman" w:hAnsi="Times New Roman" w:cs="Times New Roman"/>
          <w:sz w:val="24"/>
        </w:rPr>
        <w:t>Podmínka vykázání:</w:t>
      </w:r>
    </w:p>
    <w:p w:rsidR="007116D9" w:rsidRPr="00E07036" w:rsidRDefault="002363B9" w:rsidP="002363B9">
      <w:pPr>
        <w:numPr>
          <w:ilvl w:val="1"/>
          <w:numId w:val="19"/>
        </w:numPr>
        <w:spacing w:after="0"/>
        <w:jc w:val="both"/>
        <w:rPr>
          <w:rFonts w:ascii="Times New Roman" w:hAnsi="Times New Roman" w:cs="Times New Roman"/>
          <w:sz w:val="24"/>
        </w:rPr>
      </w:pPr>
      <w:r w:rsidRPr="00E07036">
        <w:rPr>
          <w:rFonts w:ascii="Times New Roman" w:hAnsi="Times New Roman" w:cs="Times New Roman"/>
          <w:sz w:val="24"/>
        </w:rPr>
        <w:t>Spolehlivost ocenění (měření)</w:t>
      </w:r>
    </w:p>
    <w:p w:rsidR="007116D9" w:rsidRPr="00E07036" w:rsidRDefault="002363B9" w:rsidP="002363B9">
      <w:pPr>
        <w:numPr>
          <w:ilvl w:val="1"/>
          <w:numId w:val="19"/>
        </w:numPr>
        <w:spacing w:after="0"/>
        <w:jc w:val="both"/>
        <w:rPr>
          <w:rFonts w:ascii="Times New Roman" w:hAnsi="Times New Roman" w:cs="Times New Roman"/>
          <w:sz w:val="24"/>
        </w:rPr>
      </w:pPr>
      <w:r w:rsidRPr="00E07036">
        <w:rPr>
          <w:rFonts w:ascii="Times New Roman" w:hAnsi="Times New Roman" w:cs="Times New Roman"/>
          <w:sz w:val="24"/>
        </w:rPr>
        <w:t>Dostatečná pravděpodobnost výskytu (jistota)</w:t>
      </w:r>
    </w:p>
    <w:p w:rsidR="00E07036" w:rsidRDefault="00E07036"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lastRenderedPageBreak/>
        <w:t xml:space="preserve">Výnos </w:t>
      </w:r>
    </w:p>
    <w:p w:rsidR="007116D9" w:rsidRPr="00E07036" w:rsidRDefault="002363B9" w:rsidP="002363B9">
      <w:pPr>
        <w:numPr>
          <w:ilvl w:val="0"/>
          <w:numId w:val="20"/>
        </w:numPr>
        <w:spacing w:after="0"/>
        <w:jc w:val="both"/>
        <w:rPr>
          <w:rFonts w:ascii="Times New Roman" w:hAnsi="Times New Roman" w:cs="Times New Roman"/>
          <w:sz w:val="24"/>
        </w:rPr>
      </w:pPr>
      <w:r w:rsidRPr="00E07036">
        <w:rPr>
          <w:rFonts w:ascii="Times New Roman" w:hAnsi="Times New Roman" w:cs="Times New Roman"/>
          <w:sz w:val="24"/>
        </w:rPr>
        <w:t xml:space="preserve">Zvýšení </w:t>
      </w:r>
      <w:r w:rsidR="00CB05DB">
        <w:rPr>
          <w:rFonts w:ascii="Times New Roman" w:hAnsi="Times New Roman" w:cs="Times New Roman"/>
          <w:sz w:val="24"/>
        </w:rPr>
        <w:t>………………………………….</w:t>
      </w:r>
      <w:r w:rsidRPr="00E07036">
        <w:rPr>
          <w:rFonts w:ascii="Times New Roman" w:hAnsi="Times New Roman" w:cs="Times New Roman"/>
          <w:sz w:val="24"/>
        </w:rPr>
        <w:t>, které se projeví zvýšením hodnoty aktiv nebo snížením objemu závazků, což má vliv na zvýšení vlastního kapitálu jiným způsobem než vkladem vlastníků do vlastního kapitálu</w:t>
      </w:r>
    </w:p>
    <w:p w:rsidR="007116D9" w:rsidRPr="00E07036" w:rsidRDefault="002363B9" w:rsidP="002363B9">
      <w:pPr>
        <w:numPr>
          <w:ilvl w:val="0"/>
          <w:numId w:val="20"/>
        </w:numPr>
        <w:spacing w:after="0"/>
        <w:jc w:val="both"/>
        <w:rPr>
          <w:rFonts w:ascii="Times New Roman" w:hAnsi="Times New Roman" w:cs="Times New Roman"/>
          <w:sz w:val="24"/>
        </w:rPr>
      </w:pPr>
      <w:r w:rsidRPr="00E07036">
        <w:rPr>
          <w:rFonts w:ascii="Times New Roman" w:hAnsi="Times New Roman" w:cs="Times New Roman"/>
          <w:sz w:val="24"/>
        </w:rPr>
        <w:t xml:space="preserve">Pro výnosy se rozlišují: </w:t>
      </w: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gains</w:t>
      </w:r>
      <w:proofErr w:type="spellEnd"/>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 </w:t>
      </w: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se skládají z </w:t>
      </w: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a </w:t>
      </w:r>
      <w:proofErr w:type="spellStart"/>
      <w:r w:rsidRPr="00E07036">
        <w:rPr>
          <w:rFonts w:ascii="Times New Roman" w:hAnsi="Times New Roman" w:cs="Times New Roman"/>
          <w:sz w:val="24"/>
        </w:rPr>
        <w:t>gains</w:t>
      </w:r>
      <w:proofErr w:type="spellEnd"/>
    </w:p>
    <w:p w:rsidR="007116D9"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 výnosy z běžných činností </w:t>
      </w:r>
    </w:p>
    <w:p w:rsidR="007116D9"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Gains</w:t>
      </w:r>
      <w:proofErr w:type="spellEnd"/>
      <w:r w:rsidRPr="00E07036">
        <w:rPr>
          <w:rFonts w:ascii="Times New Roman" w:hAnsi="Times New Roman" w:cs="Times New Roman"/>
          <w:sz w:val="24"/>
        </w:rPr>
        <w:t xml:space="preserve"> – přínosy – vykazují se snížené o náklady označené </w:t>
      </w: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např. výsledky z prodeje dlouhodobých aktiv, kurzové rozdíly </w:t>
      </w:r>
    </w:p>
    <w:p w:rsidR="00E07036" w:rsidRDefault="00E07036" w:rsidP="002363B9">
      <w:pPr>
        <w:spacing w:after="0"/>
        <w:jc w:val="both"/>
        <w:rPr>
          <w:rFonts w:ascii="Times New Roman" w:hAnsi="Times New Roman" w:cs="Times New Roman"/>
          <w:sz w:val="24"/>
        </w:rPr>
      </w:pPr>
    </w:p>
    <w:p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Oceňování </w:t>
      </w:r>
    </w:p>
    <w:p w:rsidR="007116D9"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vycházející z minulosti </w:t>
      </w:r>
      <w:r w:rsidRPr="00E07036">
        <w:rPr>
          <w:rFonts w:ascii="Times New Roman" w:hAnsi="Times New Roman" w:cs="Times New Roman"/>
          <w:sz w:val="24"/>
        </w:rPr>
        <w:t xml:space="preserve">– </w:t>
      </w:r>
      <w:r w:rsidR="00CB05DB">
        <w:rPr>
          <w:rFonts w:ascii="Times New Roman" w:hAnsi="Times New Roman" w:cs="Times New Roman"/>
          <w:sz w:val="24"/>
        </w:rPr>
        <w:t>……………………………</w:t>
      </w:r>
      <w:proofErr w:type="gramStart"/>
      <w:r w:rsidR="00CB05DB">
        <w:rPr>
          <w:rFonts w:ascii="Times New Roman" w:hAnsi="Times New Roman" w:cs="Times New Roman"/>
          <w:sz w:val="24"/>
        </w:rPr>
        <w:t>…..</w:t>
      </w:r>
      <w:proofErr w:type="gramEnd"/>
    </w:p>
    <w:p w:rsidR="007116D9"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odrážející současný stav </w:t>
      </w:r>
      <w:r w:rsidRPr="00E07036">
        <w:rPr>
          <w:rFonts w:ascii="Times New Roman" w:hAnsi="Times New Roman" w:cs="Times New Roman"/>
          <w:sz w:val="24"/>
        </w:rPr>
        <w:t xml:space="preserve">– běžná cena, realizovatelná hodnota </w:t>
      </w:r>
    </w:p>
    <w:p w:rsidR="007116D9"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založená na budoucím stavu </w:t>
      </w:r>
      <w:r w:rsidRPr="00E07036">
        <w:rPr>
          <w:rFonts w:ascii="Times New Roman" w:hAnsi="Times New Roman" w:cs="Times New Roman"/>
          <w:sz w:val="24"/>
        </w:rPr>
        <w:t xml:space="preserve">– současná hodnota </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Historická cena</w:t>
      </w:r>
    </w:p>
    <w:p w:rsidR="007116D9"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 xml:space="preserve">Běžná cena </w:t>
      </w:r>
    </w:p>
    <w:p w:rsidR="007116D9"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Realizovatelná hodnota</w:t>
      </w:r>
    </w:p>
    <w:p w:rsidR="007116D9"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 xml:space="preserve">Současná hodnota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Historická cena </w:t>
      </w:r>
    </w:p>
    <w:p w:rsidR="00E07036" w:rsidRPr="00E07036" w:rsidRDefault="00CB05DB" w:rsidP="002363B9">
      <w:pPr>
        <w:numPr>
          <w:ilvl w:val="0"/>
          <w:numId w:val="24"/>
        </w:numPr>
        <w:spacing w:after="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2363B9" w:rsidRPr="00E07036">
        <w:rPr>
          <w:rFonts w:ascii="Times New Roman" w:hAnsi="Times New Roman" w:cs="Times New Roman"/>
          <w:sz w:val="24"/>
        </w:rPr>
        <w:t xml:space="preserve"> vynaložené</w:t>
      </w:r>
      <w:proofErr w:type="gramEnd"/>
      <w:r w:rsidR="002363B9" w:rsidRPr="00E07036">
        <w:rPr>
          <w:rFonts w:ascii="Times New Roman" w:hAnsi="Times New Roman" w:cs="Times New Roman"/>
          <w:sz w:val="24"/>
        </w:rPr>
        <w:t xml:space="preserve"> při pořízení aktiva nebo při bezplatném nabytí odhadnutá částka, kterou by bylo nutno k nabytí aktiva vynaložit</w:t>
      </w:r>
    </w:p>
    <w:p w:rsidR="007116D9" w:rsidRDefault="002363B9" w:rsidP="002363B9">
      <w:pPr>
        <w:numPr>
          <w:ilvl w:val="0"/>
          <w:numId w:val="24"/>
        </w:numPr>
        <w:spacing w:after="0"/>
        <w:jc w:val="both"/>
        <w:rPr>
          <w:rFonts w:ascii="Times New Roman" w:hAnsi="Times New Roman" w:cs="Times New Roman"/>
          <w:sz w:val="24"/>
        </w:rPr>
      </w:pPr>
      <w:r w:rsidRPr="00E07036">
        <w:rPr>
          <w:rFonts w:ascii="Times New Roman" w:hAnsi="Times New Roman" w:cs="Times New Roman"/>
          <w:sz w:val="24"/>
        </w:rPr>
        <w:t xml:space="preserve">Pro závazky částka, kterou bude nutno vynaložit k jejich úhradě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Běžná cena </w:t>
      </w:r>
    </w:p>
    <w:p w:rsidR="007116D9" w:rsidRPr="00E07036" w:rsidRDefault="002363B9" w:rsidP="002363B9">
      <w:pPr>
        <w:numPr>
          <w:ilvl w:val="0"/>
          <w:numId w:val="25"/>
        </w:numPr>
        <w:spacing w:after="0"/>
        <w:jc w:val="both"/>
        <w:rPr>
          <w:rFonts w:ascii="Times New Roman" w:hAnsi="Times New Roman" w:cs="Times New Roman"/>
          <w:sz w:val="24"/>
        </w:rPr>
      </w:pPr>
      <w:r w:rsidRPr="00E07036">
        <w:rPr>
          <w:rFonts w:ascii="Times New Roman" w:hAnsi="Times New Roman" w:cs="Times New Roman"/>
          <w:sz w:val="24"/>
        </w:rPr>
        <w:t>Částka, která by musela být uhrazena, kdyby se aktivum pořizovalo v současné době</w:t>
      </w:r>
    </w:p>
    <w:p w:rsidR="007116D9" w:rsidRPr="00E07036" w:rsidRDefault="002363B9" w:rsidP="002363B9">
      <w:pPr>
        <w:numPr>
          <w:ilvl w:val="0"/>
          <w:numId w:val="25"/>
        </w:numPr>
        <w:spacing w:after="0"/>
        <w:jc w:val="both"/>
        <w:rPr>
          <w:rFonts w:ascii="Times New Roman" w:hAnsi="Times New Roman" w:cs="Times New Roman"/>
          <w:sz w:val="24"/>
        </w:rPr>
      </w:pPr>
      <w:r w:rsidRPr="00E07036">
        <w:rPr>
          <w:rFonts w:ascii="Times New Roman" w:hAnsi="Times New Roman" w:cs="Times New Roman"/>
          <w:sz w:val="24"/>
        </w:rPr>
        <w:t>Pro závazky nediskontovaná částka peněz nutná vynaložit k vypořádání závazku k datu ocenění</w:t>
      </w:r>
    </w:p>
    <w:p w:rsidR="00E07036" w:rsidRDefault="00E07036" w:rsidP="002363B9">
      <w:pPr>
        <w:spacing w:after="0"/>
        <w:jc w:val="both"/>
        <w:rPr>
          <w:rFonts w:ascii="Times New Roman" w:hAnsi="Times New Roman" w:cs="Times New Roman"/>
          <w:sz w:val="24"/>
        </w:rPr>
      </w:pPr>
    </w:p>
    <w:p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Realizovatelná hodnota </w:t>
      </w:r>
    </w:p>
    <w:p w:rsidR="007116D9" w:rsidRDefault="002363B9" w:rsidP="002363B9">
      <w:pPr>
        <w:numPr>
          <w:ilvl w:val="0"/>
          <w:numId w:val="26"/>
        </w:numPr>
        <w:spacing w:after="0"/>
        <w:jc w:val="both"/>
        <w:rPr>
          <w:rFonts w:ascii="Times New Roman" w:hAnsi="Times New Roman" w:cs="Times New Roman"/>
          <w:sz w:val="24"/>
        </w:rPr>
      </w:pPr>
      <w:r w:rsidRPr="00E07036">
        <w:rPr>
          <w:rFonts w:ascii="Times New Roman" w:hAnsi="Times New Roman" w:cs="Times New Roman"/>
          <w:sz w:val="24"/>
        </w:rPr>
        <w:t xml:space="preserve">Částka, která by byla získána při prodeji aktiva v současné době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Současná hodnota </w:t>
      </w:r>
    </w:p>
    <w:p w:rsidR="007116D9" w:rsidRPr="00E07036" w:rsidRDefault="002363B9" w:rsidP="002363B9">
      <w:pPr>
        <w:numPr>
          <w:ilvl w:val="0"/>
          <w:numId w:val="27"/>
        </w:numPr>
        <w:spacing w:after="0"/>
        <w:jc w:val="both"/>
        <w:rPr>
          <w:rFonts w:ascii="Times New Roman" w:hAnsi="Times New Roman" w:cs="Times New Roman"/>
          <w:sz w:val="24"/>
        </w:rPr>
      </w:pPr>
      <w:r w:rsidRPr="00E07036">
        <w:rPr>
          <w:rFonts w:ascii="Times New Roman" w:hAnsi="Times New Roman" w:cs="Times New Roman"/>
          <w:sz w:val="24"/>
        </w:rPr>
        <w:t>Diskontovaná hodnota budoucího čistého příjmu, kterou účetní jednotka získá z prodeje aktiva v budoucnu</w:t>
      </w:r>
    </w:p>
    <w:p w:rsidR="007116D9" w:rsidRPr="00E07036" w:rsidRDefault="002363B9" w:rsidP="002363B9">
      <w:pPr>
        <w:numPr>
          <w:ilvl w:val="0"/>
          <w:numId w:val="27"/>
        </w:numPr>
        <w:spacing w:after="0"/>
        <w:jc w:val="both"/>
        <w:rPr>
          <w:rFonts w:ascii="Times New Roman" w:hAnsi="Times New Roman" w:cs="Times New Roman"/>
          <w:sz w:val="24"/>
        </w:rPr>
      </w:pPr>
      <w:r w:rsidRPr="00E07036">
        <w:rPr>
          <w:rFonts w:ascii="Times New Roman" w:hAnsi="Times New Roman" w:cs="Times New Roman"/>
          <w:sz w:val="24"/>
        </w:rPr>
        <w:t>Pro závazky diskontovaná hodnota budoucího čistého peněžního výdaje vynaložená na vypořádání závazku</w:t>
      </w:r>
    </w:p>
    <w:p w:rsidR="007116D9" w:rsidRPr="00E07036" w:rsidRDefault="00E07036" w:rsidP="002363B9">
      <w:pPr>
        <w:numPr>
          <w:ilvl w:val="0"/>
          <w:numId w:val="27"/>
        </w:numPr>
        <w:spacing w:after="0"/>
        <w:jc w:val="both"/>
        <w:rPr>
          <w:rFonts w:ascii="Times New Roman" w:hAnsi="Times New Roman" w:cs="Times New Roman"/>
          <w:sz w:val="24"/>
        </w:rPr>
      </w:pPr>
      <m:oMath>
        <m:r>
          <w:rPr>
            <w:rFonts w:ascii="Cambria Math" w:hAnsi="Cambria Math" w:cs="Times New Roman"/>
            <w:sz w:val="24"/>
          </w:rPr>
          <m:t>SH= </m:t>
        </m:r>
        <m:f>
          <m:fPr>
            <m:ctrlPr>
              <w:rPr>
                <w:rFonts w:ascii="Cambria Math" w:hAnsi="Cambria Math" w:cs="Times New Roman"/>
                <w:i/>
                <w:iCs/>
                <w:sz w:val="24"/>
              </w:rPr>
            </m:ctrlPr>
          </m:fPr>
          <m:num>
            <m:r>
              <w:rPr>
                <w:rFonts w:ascii="Cambria Math" w:hAnsi="Cambria Math" w:cs="Times New Roman"/>
                <w:sz w:val="24"/>
              </w:rPr>
              <m:t>BH</m:t>
            </m:r>
          </m:num>
          <m:den>
            <m:sSup>
              <m:sSupPr>
                <m:ctrlPr>
                  <w:rPr>
                    <w:rFonts w:ascii="Cambria Math" w:hAnsi="Cambria Math" w:cs="Times New Roman"/>
                    <w:i/>
                    <w:iCs/>
                    <w:sz w:val="24"/>
                  </w:rPr>
                </m:ctrlPr>
              </m:sSupPr>
              <m:e>
                <m:d>
                  <m:dPr>
                    <m:ctrlPr>
                      <w:rPr>
                        <w:rFonts w:ascii="Cambria Math" w:hAnsi="Cambria Math" w:cs="Times New Roman"/>
                        <w:i/>
                        <w:iCs/>
                        <w:sz w:val="24"/>
                      </w:rPr>
                    </m:ctrlPr>
                  </m:dPr>
                  <m:e>
                    <m:r>
                      <w:rPr>
                        <w:rFonts w:ascii="Cambria Math" w:hAnsi="Cambria Math" w:cs="Times New Roman"/>
                        <w:sz w:val="24"/>
                      </w:rPr>
                      <m:t>1+i</m:t>
                    </m:r>
                  </m:e>
                </m:d>
              </m:e>
              <m:sup>
                <m:r>
                  <w:rPr>
                    <w:rFonts w:ascii="Cambria Math" w:hAnsi="Cambria Math" w:cs="Times New Roman"/>
                    <w:sz w:val="24"/>
                  </w:rPr>
                  <m:t>n</m:t>
                </m:r>
              </m:sup>
            </m:sSup>
          </m:den>
        </m:f>
      </m:oMath>
      <w:r w:rsidR="002363B9" w:rsidRPr="00E07036">
        <w:rPr>
          <w:rFonts w:ascii="Times New Roman" w:hAnsi="Times New Roman" w:cs="Times New Roman"/>
          <w:sz w:val="24"/>
        </w:rPr>
        <w:t xml:space="preserve">, </w:t>
      </w:r>
    </w:p>
    <w:p w:rsidR="00E07036" w:rsidRPr="00E07036" w:rsidRDefault="00E07036" w:rsidP="002363B9">
      <w:pPr>
        <w:spacing w:after="0"/>
        <w:jc w:val="both"/>
        <w:rPr>
          <w:rFonts w:ascii="Times New Roman" w:hAnsi="Times New Roman" w:cs="Times New Roman"/>
          <w:sz w:val="24"/>
        </w:rPr>
      </w:pPr>
      <w:r w:rsidRPr="00E07036">
        <w:rPr>
          <w:rFonts w:ascii="Times New Roman" w:hAnsi="Times New Roman" w:cs="Times New Roman"/>
          <w:sz w:val="24"/>
        </w:rPr>
        <w:t xml:space="preserve">    kde </w:t>
      </w:r>
      <w:r w:rsidRPr="00E07036">
        <w:rPr>
          <w:rFonts w:ascii="Times New Roman" w:hAnsi="Times New Roman" w:cs="Times New Roman"/>
          <w:i/>
          <w:iCs/>
          <w:sz w:val="24"/>
        </w:rPr>
        <w:t>SH</w:t>
      </w:r>
      <w:r w:rsidRPr="00E07036">
        <w:rPr>
          <w:rFonts w:ascii="Times New Roman" w:hAnsi="Times New Roman" w:cs="Times New Roman"/>
          <w:sz w:val="24"/>
        </w:rPr>
        <w:t xml:space="preserve"> je současná hodnota, </w:t>
      </w:r>
      <w:r w:rsidRPr="00E07036">
        <w:rPr>
          <w:rFonts w:ascii="Times New Roman" w:hAnsi="Times New Roman" w:cs="Times New Roman"/>
          <w:i/>
          <w:iCs/>
          <w:sz w:val="24"/>
        </w:rPr>
        <w:t>BH</w:t>
      </w:r>
      <w:r w:rsidRPr="00E07036">
        <w:rPr>
          <w:rFonts w:ascii="Times New Roman" w:hAnsi="Times New Roman" w:cs="Times New Roman"/>
          <w:sz w:val="24"/>
        </w:rPr>
        <w:t xml:space="preserve"> budoucí </w:t>
      </w:r>
      <w:r w:rsidRPr="00E07036">
        <w:rPr>
          <w:rFonts w:ascii="Times New Roman" w:hAnsi="Times New Roman" w:cs="Times New Roman"/>
          <w:sz w:val="24"/>
        </w:rPr>
        <w:br/>
        <w:t xml:space="preserve">    hodnota, </w:t>
      </w:r>
      <w:r w:rsidRPr="00E07036">
        <w:rPr>
          <w:rFonts w:ascii="Times New Roman" w:hAnsi="Times New Roman" w:cs="Times New Roman"/>
          <w:i/>
          <w:iCs/>
          <w:sz w:val="24"/>
        </w:rPr>
        <w:t>i</w:t>
      </w:r>
      <w:r w:rsidRPr="00E07036">
        <w:rPr>
          <w:rFonts w:ascii="Times New Roman" w:hAnsi="Times New Roman" w:cs="Times New Roman"/>
          <w:sz w:val="24"/>
        </w:rPr>
        <w:t xml:space="preserve"> je úroková míra, </w:t>
      </w:r>
      <w:r w:rsidRPr="00E07036">
        <w:rPr>
          <w:rFonts w:ascii="Times New Roman" w:hAnsi="Times New Roman" w:cs="Times New Roman"/>
          <w:i/>
          <w:iCs/>
          <w:sz w:val="24"/>
        </w:rPr>
        <w:t>n</w:t>
      </w:r>
      <w:r w:rsidRPr="00E07036">
        <w:rPr>
          <w:rFonts w:ascii="Times New Roman" w:hAnsi="Times New Roman" w:cs="Times New Roman"/>
          <w:sz w:val="24"/>
        </w:rPr>
        <w:t xml:space="preserve"> počet období</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lastRenderedPageBreak/>
        <w:t xml:space="preserve">Hodnota, která bere v úvahu časovou hodnotu peněz a zohledňuje ekonomický přínos aktiva </w:t>
      </w:r>
    </w:p>
    <w:p w:rsidR="007116D9"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Ocenění v současné hodnotě umožňuje rozvrhnout úroky, diskonty a prémie do období, se kterými věcně a časově souvisí </w:t>
      </w:r>
    </w:p>
    <w:p w:rsidR="007116D9"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t>Uplatnění u:</w:t>
      </w:r>
    </w:p>
    <w:p w:rsidR="007116D9"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Pohledávek, závazků, rezerv</w:t>
      </w:r>
    </w:p>
    <w:p w:rsidR="007116D9"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Leasingu </w:t>
      </w:r>
    </w:p>
    <w:p w:rsidR="007116D9"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Zpětně získatelné částky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p>
    <w:p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59264" behindDoc="0" locked="0" layoutInCell="1" allowOverlap="1" wp14:anchorId="1B731FF3" wp14:editId="2A9D6DA4">
                <wp:simplePos x="0" y="0"/>
                <wp:positionH relativeFrom="column">
                  <wp:posOffset>-24130</wp:posOffset>
                </wp:positionH>
                <wp:positionV relativeFrom="paragraph">
                  <wp:posOffset>147955</wp:posOffset>
                </wp:positionV>
                <wp:extent cx="5779770" cy="241300"/>
                <wp:effectExtent l="0" t="0" r="11430" b="25400"/>
                <wp:wrapNone/>
                <wp:docPr id="189" name="Obdélní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89" o:spid="_x0000_s1026" style="position:absolute;margin-left:-1.9pt;margin-top:11.6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" strokecolor="#c0504d" strokeweight="1pt">
                <v:fill opacity="0"/>
                <v:shadow color="#868686"/>
              </v:rect>
            </w:pict>
          </mc:Fallback>
        </mc:AlternateContent>
      </w:r>
    </w:p>
    <w:p w:rsidR="00E07036" w:rsidRPr="00783830" w:rsidRDefault="00E07036" w:rsidP="002363B9">
      <w:pPr>
        <w:spacing w:after="0" w:line="240" w:lineRule="auto"/>
        <w:jc w:val="both"/>
        <w:rPr>
          <w:rFonts w:ascii="Times New Roman" w:hAnsi="Times New Roman" w:cs="Times New Roman"/>
          <w:b/>
          <w:sz w:val="24"/>
        </w:rPr>
      </w:pPr>
      <w:r>
        <w:rPr>
          <w:rFonts w:ascii="Times New Roman" w:hAnsi="Times New Roman" w:cs="Times New Roman"/>
          <w:b/>
          <w:sz w:val="24"/>
        </w:rPr>
        <w:t xml:space="preserve">Příklad 1 – Oceňování závazků </w:t>
      </w:r>
    </w:p>
    <w:p w:rsidR="00E07036" w:rsidRDefault="00E07036" w:rsidP="002363B9">
      <w:pPr>
        <w:spacing w:after="0" w:line="240" w:lineRule="auto"/>
        <w:jc w:val="both"/>
        <w:rPr>
          <w:rFonts w:ascii="Times New Roman" w:hAnsi="Times New Roman" w:cs="Times New Roman"/>
          <w:sz w:val="24"/>
        </w:rPr>
      </w:pPr>
      <w:r>
        <w:rPr>
          <w:rFonts w:ascii="Times New Roman" w:hAnsi="Times New Roman" w:cs="Times New Roman"/>
          <w:sz w:val="24"/>
        </w:rPr>
        <w:t>Nápoje, a.s. prodávají zboží na fakturu za celkovou částku 800 000 Kč. Faktura byla vystavená k </w:t>
      </w:r>
      <w:proofErr w:type="gramStart"/>
      <w:r>
        <w:rPr>
          <w:rFonts w:ascii="Times New Roman" w:hAnsi="Times New Roman" w:cs="Times New Roman"/>
          <w:sz w:val="24"/>
        </w:rPr>
        <w:t>1.1.2022</w:t>
      </w:r>
      <w:proofErr w:type="gramEnd"/>
      <w:r>
        <w:rPr>
          <w:rFonts w:ascii="Times New Roman" w:hAnsi="Times New Roman" w:cs="Times New Roman"/>
          <w:sz w:val="24"/>
        </w:rPr>
        <w:t xml:space="preserve">, datum splatnosti faktury je 31.12.2023. Zaúčtujte </w:t>
      </w:r>
      <w:r w:rsidRPr="00FF2FD6">
        <w:rPr>
          <w:rFonts w:ascii="Times New Roman" w:hAnsi="Times New Roman" w:cs="Times New Roman"/>
          <w:b/>
          <w:sz w:val="24"/>
        </w:rPr>
        <w:t>u odběratele</w:t>
      </w:r>
      <w:r>
        <w:rPr>
          <w:rFonts w:ascii="Times New Roman" w:hAnsi="Times New Roman" w:cs="Times New Roman"/>
          <w:sz w:val="24"/>
        </w:rPr>
        <w:t>, předpokládejte úrokovou sazbu 10 % ročně. Zboží bylo k </w:t>
      </w:r>
      <w:proofErr w:type="gramStart"/>
      <w:r>
        <w:rPr>
          <w:rFonts w:ascii="Times New Roman" w:hAnsi="Times New Roman" w:cs="Times New Roman"/>
          <w:sz w:val="24"/>
        </w:rPr>
        <w:t>31.1.2022</w:t>
      </w:r>
      <w:proofErr w:type="gramEnd"/>
      <w:r>
        <w:rPr>
          <w:rFonts w:ascii="Times New Roman" w:hAnsi="Times New Roman" w:cs="Times New Roman"/>
          <w:sz w:val="24"/>
        </w:rPr>
        <w:t xml:space="preserve"> prodáno za celkem 900 000 Kč. Prodej se uskutečnil na základě příjmového pokladního dokladu. Zboží je účtováno způsobem A, při nákupu bylo ihned převedeno na sklad. Vypočtěte výsledek hospodaření za rok 2022 a 2023.</w:t>
      </w:r>
    </w:p>
    <w:p w:rsidR="00E07036" w:rsidRDefault="00E07036" w:rsidP="002363B9">
      <w:pPr>
        <w:spacing w:after="0" w:line="240" w:lineRule="auto"/>
        <w:jc w:val="both"/>
        <w:rPr>
          <w:rFonts w:ascii="Times New Roman" w:hAnsi="Times New Roman" w:cs="Times New Roman"/>
          <w:sz w:val="24"/>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
        <w:gridCol w:w="4772"/>
        <w:gridCol w:w="1560"/>
        <w:gridCol w:w="1132"/>
        <w:gridCol w:w="1135"/>
      </w:tblGrid>
      <w:tr w:rsidR="00E07036" w:rsidRPr="00E51A9E" w:rsidTr="006A51D8">
        <w:tc>
          <w:tcPr>
            <w:tcW w:w="723"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Číslo</w:t>
            </w:r>
          </w:p>
        </w:tc>
        <w:tc>
          <w:tcPr>
            <w:tcW w:w="4772"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Text</w:t>
            </w:r>
          </w:p>
        </w:tc>
        <w:tc>
          <w:tcPr>
            <w:tcW w:w="1560"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Částka</w:t>
            </w:r>
          </w:p>
        </w:tc>
        <w:tc>
          <w:tcPr>
            <w:tcW w:w="1132"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MD</w:t>
            </w:r>
          </w:p>
        </w:tc>
        <w:tc>
          <w:tcPr>
            <w:tcW w:w="1135"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D</w:t>
            </w: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1.</w:t>
            </w:r>
          </w:p>
        </w:tc>
        <w:tc>
          <w:tcPr>
            <w:tcW w:w="4772"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FAP za nákup zboží </w:t>
            </w:r>
          </w:p>
        </w:tc>
        <w:tc>
          <w:tcPr>
            <w:tcW w:w="1560" w:type="dxa"/>
          </w:tcPr>
          <w:p w:rsidR="00E07036" w:rsidRPr="00E51A9E" w:rsidRDefault="00E07036" w:rsidP="002363B9">
            <w:pPr>
              <w:spacing w:after="0" w:line="240" w:lineRule="auto"/>
              <w:jc w:val="both"/>
              <w:rPr>
                <w:rFonts w:ascii="Times New Roman" w:hAnsi="Times New Roman"/>
                <w:sz w:val="24"/>
                <w:szCs w:val="24"/>
              </w:rPr>
            </w:pPr>
          </w:p>
        </w:tc>
        <w:tc>
          <w:tcPr>
            <w:tcW w:w="1132" w:type="dxa"/>
          </w:tcPr>
          <w:p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2.</w:t>
            </w:r>
          </w:p>
        </w:tc>
        <w:tc>
          <w:tcPr>
            <w:tcW w:w="4772"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Výdejka – vyskladnění zboží ze skladu  </w:t>
            </w:r>
          </w:p>
        </w:tc>
        <w:tc>
          <w:tcPr>
            <w:tcW w:w="1560" w:type="dxa"/>
          </w:tcPr>
          <w:p w:rsidR="00E07036" w:rsidRPr="00E51A9E" w:rsidRDefault="00E07036" w:rsidP="002363B9">
            <w:pPr>
              <w:spacing w:after="0" w:line="240" w:lineRule="auto"/>
              <w:jc w:val="both"/>
              <w:rPr>
                <w:rFonts w:ascii="Times New Roman" w:hAnsi="Times New Roman"/>
                <w:sz w:val="24"/>
                <w:szCs w:val="24"/>
              </w:rPr>
            </w:pPr>
          </w:p>
        </w:tc>
        <w:tc>
          <w:tcPr>
            <w:tcW w:w="1132" w:type="dxa"/>
          </w:tcPr>
          <w:p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3.</w:t>
            </w:r>
          </w:p>
        </w:tc>
        <w:tc>
          <w:tcPr>
            <w:tcW w:w="4772" w:type="dxa"/>
          </w:tcPr>
          <w:p w:rsidR="00E07036"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PPD – tržba za zboží </w:t>
            </w:r>
          </w:p>
        </w:tc>
        <w:tc>
          <w:tcPr>
            <w:tcW w:w="1560" w:type="dxa"/>
          </w:tcPr>
          <w:p w:rsidR="00E07036" w:rsidRPr="00FF2FD6" w:rsidRDefault="00E07036" w:rsidP="002363B9">
            <w:pPr>
              <w:spacing w:after="0" w:line="240" w:lineRule="auto"/>
              <w:jc w:val="both"/>
              <w:rPr>
                <w:rFonts w:ascii="Times New Roman" w:hAnsi="Times New Roman"/>
                <w:color w:val="FF0000"/>
                <w:sz w:val="24"/>
                <w:szCs w:val="24"/>
              </w:rPr>
            </w:pPr>
          </w:p>
        </w:tc>
        <w:tc>
          <w:tcPr>
            <w:tcW w:w="1132" w:type="dxa"/>
          </w:tcPr>
          <w:p w:rsidR="00E07036" w:rsidRDefault="00E07036" w:rsidP="002363B9">
            <w:pPr>
              <w:spacing w:after="0" w:line="240" w:lineRule="auto"/>
              <w:jc w:val="both"/>
              <w:rPr>
                <w:rFonts w:ascii="Times New Roman" w:hAnsi="Times New Roman"/>
                <w:color w:val="FF0000"/>
                <w:sz w:val="24"/>
                <w:szCs w:val="24"/>
              </w:rPr>
            </w:pPr>
          </w:p>
        </w:tc>
        <w:tc>
          <w:tcPr>
            <w:tcW w:w="1135" w:type="dxa"/>
          </w:tcPr>
          <w:p w:rsidR="00E07036" w:rsidRDefault="00E07036" w:rsidP="002363B9">
            <w:pPr>
              <w:spacing w:after="0" w:line="240" w:lineRule="auto"/>
              <w:jc w:val="both"/>
              <w:rPr>
                <w:rFonts w:ascii="Times New Roman" w:hAnsi="Times New Roman"/>
                <w:color w:val="FF0000"/>
                <w:sz w:val="24"/>
                <w:szCs w:val="24"/>
              </w:rPr>
            </w:pP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4</w:t>
            </w:r>
            <w:r w:rsidRPr="00E51A9E">
              <w:rPr>
                <w:rFonts w:ascii="Times New Roman" w:hAnsi="Times New Roman"/>
                <w:sz w:val="24"/>
                <w:szCs w:val="24"/>
              </w:rPr>
              <w:t>.</w:t>
            </w:r>
          </w:p>
        </w:tc>
        <w:tc>
          <w:tcPr>
            <w:tcW w:w="4772"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ID – úrok ze závazku za rok 2022</w:t>
            </w:r>
          </w:p>
        </w:tc>
        <w:tc>
          <w:tcPr>
            <w:tcW w:w="1560" w:type="dxa"/>
          </w:tcPr>
          <w:p w:rsidR="00E07036" w:rsidRPr="009251F5" w:rsidRDefault="00E07036" w:rsidP="002363B9">
            <w:pPr>
              <w:spacing w:after="0" w:line="240" w:lineRule="auto"/>
              <w:jc w:val="both"/>
              <w:rPr>
                <w:rFonts w:ascii="Times New Roman" w:hAnsi="Times New Roman"/>
                <w:color w:val="FF0000"/>
                <w:sz w:val="24"/>
                <w:szCs w:val="24"/>
              </w:rPr>
            </w:pPr>
          </w:p>
        </w:tc>
        <w:tc>
          <w:tcPr>
            <w:tcW w:w="1132" w:type="dxa"/>
          </w:tcPr>
          <w:p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5</w:t>
            </w:r>
            <w:r w:rsidRPr="00E51A9E">
              <w:rPr>
                <w:rFonts w:ascii="Times New Roman" w:hAnsi="Times New Roman"/>
                <w:sz w:val="24"/>
                <w:szCs w:val="24"/>
              </w:rPr>
              <w:t>.</w:t>
            </w:r>
          </w:p>
        </w:tc>
        <w:tc>
          <w:tcPr>
            <w:tcW w:w="4772"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ID – úrok ze závazku za rok 2023</w:t>
            </w:r>
          </w:p>
        </w:tc>
        <w:tc>
          <w:tcPr>
            <w:tcW w:w="1560" w:type="dxa"/>
          </w:tcPr>
          <w:p w:rsidR="00E07036" w:rsidRPr="00E51A9E" w:rsidRDefault="00E07036" w:rsidP="002363B9">
            <w:pPr>
              <w:spacing w:after="0" w:line="240" w:lineRule="auto"/>
              <w:jc w:val="both"/>
              <w:rPr>
                <w:rFonts w:ascii="Times New Roman" w:hAnsi="Times New Roman"/>
                <w:sz w:val="24"/>
                <w:szCs w:val="24"/>
              </w:rPr>
            </w:pPr>
          </w:p>
        </w:tc>
        <w:tc>
          <w:tcPr>
            <w:tcW w:w="1132" w:type="dxa"/>
          </w:tcPr>
          <w:p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rsidTr="006A51D8">
        <w:tc>
          <w:tcPr>
            <w:tcW w:w="723"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6</w:t>
            </w:r>
            <w:r w:rsidRPr="00E51A9E">
              <w:rPr>
                <w:rFonts w:ascii="Times New Roman" w:hAnsi="Times New Roman"/>
                <w:sz w:val="24"/>
                <w:szCs w:val="24"/>
              </w:rPr>
              <w:t>.</w:t>
            </w:r>
          </w:p>
        </w:tc>
        <w:tc>
          <w:tcPr>
            <w:tcW w:w="4772" w:type="dxa"/>
          </w:tcPr>
          <w:p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VPD – úhrada FAP</w:t>
            </w:r>
          </w:p>
        </w:tc>
        <w:tc>
          <w:tcPr>
            <w:tcW w:w="1560" w:type="dxa"/>
          </w:tcPr>
          <w:p w:rsidR="00E07036" w:rsidRPr="00E51A9E" w:rsidRDefault="00E07036" w:rsidP="002363B9">
            <w:pPr>
              <w:spacing w:after="0" w:line="240" w:lineRule="auto"/>
              <w:jc w:val="both"/>
              <w:rPr>
                <w:rFonts w:ascii="Times New Roman" w:hAnsi="Times New Roman"/>
                <w:sz w:val="24"/>
                <w:szCs w:val="24"/>
              </w:rPr>
            </w:pPr>
          </w:p>
        </w:tc>
        <w:tc>
          <w:tcPr>
            <w:tcW w:w="1132" w:type="dxa"/>
          </w:tcPr>
          <w:p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rsidR="00E07036" w:rsidRPr="00B06BB8" w:rsidRDefault="00E07036" w:rsidP="002363B9">
            <w:pPr>
              <w:spacing w:after="0" w:line="240" w:lineRule="auto"/>
              <w:jc w:val="both"/>
              <w:rPr>
                <w:rFonts w:ascii="Times New Roman" w:hAnsi="Times New Roman"/>
                <w:color w:val="FF0000"/>
                <w:sz w:val="24"/>
                <w:szCs w:val="24"/>
              </w:rPr>
            </w:pPr>
          </w:p>
        </w:tc>
      </w:tr>
    </w:tbl>
    <w:p w:rsidR="00E07036" w:rsidRDefault="00E07036" w:rsidP="002363B9">
      <w:pPr>
        <w:spacing w:after="0" w:line="240" w:lineRule="auto"/>
        <w:jc w:val="both"/>
        <w:rPr>
          <w:rFonts w:ascii="Times New Roman" w:hAnsi="Times New Roman" w:cs="Times New Roman"/>
          <w:sz w:val="24"/>
        </w:rPr>
      </w:pPr>
    </w:p>
    <w:p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Pomocné výpočty</w:t>
      </w:r>
    </w:p>
    <w:p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K bodu 1</w:t>
      </w:r>
    </w:p>
    <w:p w:rsidR="00E07036" w:rsidRDefault="00E07036" w:rsidP="002363B9">
      <w:pPr>
        <w:spacing w:after="0" w:line="240" w:lineRule="auto"/>
        <w:jc w:val="both"/>
        <w:rPr>
          <w:rFonts w:ascii="Times New Roman" w:hAnsi="Times New Roman" w:cs="Times New Roman"/>
          <w:color w:val="FF0000"/>
          <w:sz w:val="24"/>
        </w:rPr>
      </w:pPr>
    </w:p>
    <w:p w:rsidR="00CB05DB" w:rsidRPr="00783830" w:rsidRDefault="00CB05DB" w:rsidP="002363B9">
      <w:pPr>
        <w:spacing w:after="0" w:line="240" w:lineRule="auto"/>
        <w:jc w:val="both"/>
        <w:rPr>
          <w:rFonts w:ascii="Times New Roman" w:hAnsi="Times New Roman" w:cs="Times New Roman"/>
          <w:color w:val="FF0000"/>
          <w:sz w:val="24"/>
        </w:rPr>
      </w:pPr>
    </w:p>
    <w:p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K bodu 4</w:t>
      </w:r>
    </w:p>
    <w:p w:rsidR="00E07036" w:rsidRDefault="00E07036" w:rsidP="002363B9">
      <w:pPr>
        <w:spacing w:after="0" w:line="240" w:lineRule="auto"/>
        <w:jc w:val="both"/>
        <w:rPr>
          <w:rFonts w:ascii="Times New Roman" w:hAnsi="Times New Roman" w:cs="Times New Roman"/>
          <w:color w:val="FF0000"/>
          <w:sz w:val="24"/>
        </w:rPr>
      </w:pPr>
    </w:p>
    <w:p w:rsidR="00CB05DB" w:rsidRPr="00783830" w:rsidRDefault="00CB05DB" w:rsidP="002363B9">
      <w:pPr>
        <w:spacing w:after="0" w:line="240" w:lineRule="auto"/>
        <w:jc w:val="both"/>
        <w:rPr>
          <w:rFonts w:ascii="Times New Roman" w:hAnsi="Times New Roman" w:cs="Times New Roman"/>
          <w:color w:val="FF0000"/>
          <w:sz w:val="24"/>
        </w:rPr>
      </w:pPr>
    </w:p>
    <w:p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 xml:space="preserve">K bodu 5 </w:t>
      </w:r>
    </w:p>
    <w:p w:rsidR="00E07036" w:rsidRDefault="00E07036" w:rsidP="002363B9">
      <w:pPr>
        <w:spacing w:after="0" w:line="240" w:lineRule="auto"/>
        <w:jc w:val="both"/>
        <w:rPr>
          <w:rFonts w:ascii="Times New Roman" w:hAnsi="Times New Roman" w:cs="Times New Roman"/>
          <w:color w:val="FF0000"/>
          <w:sz w:val="24"/>
        </w:rPr>
      </w:pPr>
    </w:p>
    <w:p w:rsidR="00CB05DB" w:rsidRDefault="00CB05DB" w:rsidP="002363B9">
      <w:pPr>
        <w:spacing w:after="0" w:line="240" w:lineRule="auto"/>
        <w:jc w:val="both"/>
        <w:rPr>
          <w:rFonts w:ascii="Times New Roman" w:hAnsi="Times New Roman" w:cs="Times New Roman"/>
          <w:color w:val="FF0000"/>
          <w:sz w:val="24"/>
        </w:rPr>
      </w:pPr>
    </w:p>
    <w:p w:rsidR="00CB05DB" w:rsidRPr="00783830" w:rsidRDefault="00CB05DB" w:rsidP="002363B9">
      <w:pPr>
        <w:spacing w:after="0" w:line="240" w:lineRule="auto"/>
        <w:jc w:val="both"/>
        <w:rPr>
          <w:rFonts w:ascii="Times New Roman" w:hAnsi="Times New Roman" w:cs="Times New Roman"/>
          <w:color w:val="FF0000"/>
          <w:sz w:val="24"/>
        </w:rPr>
      </w:pPr>
    </w:p>
    <w:p w:rsidR="00E07036" w:rsidRPr="00783830" w:rsidRDefault="00CB05DB" w:rsidP="002363B9">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Výpočet výsledku hospodaření </w:t>
      </w:r>
    </w:p>
    <w:p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 xml:space="preserve">Výpočet výsledku hospodaření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CB05DB" w:rsidRDefault="00CB05DB"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p>
    <w:p w:rsidR="00E07036" w:rsidRDefault="00CB05DB" w:rsidP="002363B9">
      <w:pPr>
        <w:spacing w:after="0"/>
        <w:jc w:val="both"/>
        <w:rPr>
          <w:rFonts w:ascii="Times New Roman" w:hAnsi="Times New Roman" w:cs="Times New Roman"/>
          <w:sz w:val="24"/>
        </w:rPr>
      </w:pPr>
      <w:r>
        <w:rPr>
          <w:rFonts w:ascii="Times New Roman" w:hAnsi="Times New Roman" w:cs="Times New Roman"/>
          <w:sz w:val="24"/>
        </w:rPr>
        <w:lastRenderedPageBreak/>
        <w:t>……………………..</w:t>
      </w:r>
    </w:p>
    <w:p w:rsidR="007116D9"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Oceňovací základna nedefinovaná Koncepčním rámcem, přesto se v IAS/IFRS používá</w:t>
      </w:r>
    </w:p>
    <w:p w:rsidR="007116D9"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Cena, která by měl být získána při prodeji aktiva nebo uhrazena při převodu k datu ocenění v běžné transakci mezi účastníky trhu </w:t>
      </w:r>
    </w:p>
    <w:p w:rsidR="007116D9"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Zjištění reálné hodnoty je na aktivním trhu </w:t>
      </w:r>
    </w:p>
    <w:p w:rsidR="007116D9"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Přecenění pomocí reálné hodnoty se účtuje rozvahově i výsledkově </w:t>
      </w:r>
    </w:p>
    <w:p w:rsidR="00E07036" w:rsidRDefault="00E07036" w:rsidP="002363B9">
      <w:pPr>
        <w:spacing w:after="0"/>
        <w:jc w:val="both"/>
        <w:rPr>
          <w:rFonts w:ascii="Times New Roman" w:hAnsi="Times New Roman" w:cs="Times New Roman"/>
          <w:sz w:val="24"/>
        </w:rPr>
      </w:pPr>
    </w:p>
    <w:p w:rsidR="007116D9"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 xml:space="preserve">Položky, se kterými se </w:t>
      </w:r>
      <w:proofErr w:type="gramStart"/>
      <w:r w:rsidRPr="00E07036">
        <w:rPr>
          <w:rFonts w:ascii="Times New Roman" w:hAnsi="Times New Roman" w:cs="Times New Roman"/>
          <w:sz w:val="24"/>
        </w:rPr>
        <w:t>obchoduje jsou</w:t>
      </w:r>
      <w:proofErr w:type="gramEnd"/>
      <w:r w:rsidRPr="00E07036">
        <w:rPr>
          <w:rFonts w:ascii="Times New Roman" w:hAnsi="Times New Roman" w:cs="Times New Roman"/>
          <w:sz w:val="24"/>
        </w:rPr>
        <w:t xml:space="preserve"> stejnorodé</w:t>
      </w:r>
    </w:p>
    <w:p w:rsidR="007116D9"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 xml:space="preserve">Kdykoliv je možno najít kupujícího a prodávajícího, kteří jsou ochotni transakci uskutečnit </w:t>
      </w:r>
    </w:p>
    <w:p w:rsidR="007116D9"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 xml:space="preserve">Informace o cenách jsou veřejně dostupné </w:t>
      </w:r>
    </w:p>
    <w:p w:rsidR="00E07036" w:rsidRDefault="00E07036" w:rsidP="002363B9">
      <w:pPr>
        <w:spacing w:after="0"/>
        <w:jc w:val="both"/>
        <w:rPr>
          <w:rFonts w:ascii="Times New Roman" w:hAnsi="Times New Roman" w:cs="Times New Roman"/>
          <w:sz w:val="24"/>
        </w:rPr>
      </w:pPr>
    </w:p>
    <w:p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Uchování kapitálu</w:t>
      </w:r>
    </w:p>
    <w:p w:rsidR="007116D9" w:rsidRPr="00E07036" w:rsidRDefault="002363B9" w:rsidP="002363B9">
      <w:pPr>
        <w:numPr>
          <w:ilvl w:val="0"/>
          <w:numId w:val="31"/>
        </w:numPr>
        <w:spacing w:after="0"/>
        <w:jc w:val="both"/>
        <w:rPr>
          <w:rFonts w:ascii="Times New Roman" w:hAnsi="Times New Roman" w:cs="Times New Roman"/>
          <w:sz w:val="24"/>
        </w:rPr>
      </w:pPr>
      <w:r w:rsidRPr="00E07036">
        <w:rPr>
          <w:rFonts w:ascii="Times New Roman" w:hAnsi="Times New Roman" w:cs="Times New Roman"/>
          <w:sz w:val="24"/>
        </w:rPr>
        <w:t>Uchování podnikové podstaty</w:t>
      </w:r>
    </w:p>
    <w:p w:rsidR="007116D9" w:rsidRPr="00E07036" w:rsidRDefault="00CB05DB" w:rsidP="002363B9">
      <w:pPr>
        <w:numPr>
          <w:ilvl w:val="0"/>
          <w:numId w:val="31"/>
        </w:numPr>
        <w:spacing w:after="0"/>
        <w:jc w:val="both"/>
        <w:rPr>
          <w:rFonts w:ascii="Times New Roman" w:hAnsi="Times New Roman" w:cs="Times New Roman"/>
          <w:sz w:val="24"/>
        </w:rPr>
      </w:pPr>
      <w:r>
        <w:rPr>
          <w:rFonts w:ascii="Times New Roman" w:hAnsi="Times New Roman" w:cs="Times New Roman"/>
          <w:sz w:val="24"/>
        </w:rPr>
        <w:t>…………………………</w:t>
      </w:r>
    </w:p>
    <w:p w:rsidR="007116D9" w:rsidRDefault="002363B9" w:rsidP="002363B9">
      <w:pPr>
        <w:numPr>
          <w:ilvl w:val="0"/>
          <w:numId w:val="31"/>
        </w:numPr>
        <w:spacing w:after="0"/>
        <w:jc w:val="both"/>
        <w:rPr>
          <w:rFonts w:ascii="Times New Roman" w:hAnsi="Times New Roman" w:cs="Times New Roman"/>
          <w:sz w:val="24"/>
        </w:rPr>
      </w:pPr>
      <w:r w:rsidRPr="00E07036">
        <w:rPr>
          <w:rFonts w:ascii="Times New Roman" w:hAnsi="Times New Roman" w:cs="Times New Roman"/>
          <w:sz w:val="24"/>
        </w:rPr>
        <w:t xml:space="preserve">Produkční pojetí </w:t>
      </w:r>
    </w:p>
    <w:p w:rsidR="00E07036" w:rsidRDefault="00E07036" w:rsidP="002363B9">
      <w:pPr>
        <w:spacing w:after="0"/>
        <w:jc w:val="both"/>
        <w:rPr>
          <w:rFonts w:ascii="Times New Roman" w:hAnsi="Times New Roman" w:cs="Times New Roman"/>
          <w:sz w:val="24"/>
        </w:rPr>
      </w:pPr>
    </w:p>
    <w:p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Finanční pojetí </w:t>
      </w:r>
    </w:p>
    <w:p w:rsidR="007116D9" w:rsidRPr="00E07036" w:rsidRDefault="002363B9" w:rsidP="002363B9">
      <w:pPr>
        <w:numPr>
          <w:ilvl w:val="0"/>
          <w:numId w:val="32"/>
        </w:numPr>
        <w:spacing w:after="0"/>
        <w:jc w:val="both"/>
        <w:rPr>
          <w:rFonts w:ascii="Times New Roman" w:hAnsi="Times New Roman" w:cs="Times New Roman"/>
          <w:sz w:val="24"/>
        </w:rPr>
      </w:pPr>
      <w:r w:rsidRPr="00E07036">
        <w:rPr>
          <w:rFonts w:ascii="Times New Roman" w:hAnsi="Times New Roman" w:cs="Times New Roman"/>
          <w:b/>
          <w:bCs/>
          <w:sz w:val="24"/>
        </w:rPr>
        <w:t>Finanční</w:t>
      </w:r>
      <w:r w:rsidRPr="00E07036">
        <w:rPr>
          <w:rFonts w:ascii="Times New Roman" w:hAnsi="Times New Roman" w:cs="Times New Roman"/>
          <w:sz w:val="24"/>
        </w:rPr>
        <w:t xml:space="preserve"> – zisku dosahuje účetní </w:t>
      </w:r>
      <w:proofErr w:type="gramStart"/>
      <w:r w:rsidRPr="00E07036">
        <w:rPr>
          <w:rFonts w:ascii="Times New Roman" w:hAnsi="Times New Roman" w:cs="Times New Roman"/>
          <w:sz w:val="24"/>
        </w:rPr>
        <w:t>jednotka pokud</w:t>
      </w:r>
      <w:proofErr w:type="gramEnd"/>
      <w:r w:rsidRPr="00E07036">
        <w:rPr>
          <w:rFonts w:ascii="Times New Roman" w:hAnsi="Times New Roman" w:cs="Times New Roman"/>
          <w:sz w:val="24"/>
        </w:rPr>
        <w:t xml:space="preserve"> vlastní kapitál na konci účetního období (po vyloučení vkladů a výběru vlastníky) převyšuje vlastní kapitál na začátku období </w:t>
      </w:r>
    </w:p>
    <w:p w:rsidR="007116D9" w:rsidRPr="00E07036" w:rsidRDefault="002363B9" w:rsidP="002363B9">
      <w:pPr>
        <w:numPr>
          <w:ilvl w:val="0"/>
          <w:numId w:val="32"/>
        </w:numPr>
        <w:spacing w:after="0"/>
        <w:jc w:val="both"/>
        <w:rPr>
          <w:rFonts w:ascii="Times New Roman" w:hAnsi="Times New Roman" w:cs="Times New Roman"/>
          <w:sz w:val="24"/>
        </w:rPr>
      </w:pPr>
      <w:r w:rsidRPr="00E07036">
        <w:rPr>
          <w:rFonts w:ascii="Times New Roman" w:hAnsi="Times New Roman" w:cs="Times New Roman"/>
          <w:sz w:val="24"/>
        </w:rPr>
        <w:t>Lze vykázat:</w:t>
      </w:r>
    </w:p>
    <w:p w:rsidR="007116D9" w:rsidRPr="00E07036" w:rsidRDefault="002363B9" w:rsidP="002363B9">
      <w:pPr>
        <w:numPr>
          <w:ilvl w:val="1"/>
          <w:numId w:val="32"/>
        </w:numPr>
        <w:spacing w:after="0"/>
        <w:jc w:val="both"/>
        <w:rPr>
          <w:rFonts w:ascii="Times New Roman" w:hAnsi="Times New Roman" w:cs="Times New Roman"/>
          <w:sz w:val="24"/>
        </w:rPr>
      </w:pPr>
      <w:r w:rsidRPr="00E07036">
        <w:rPr>
          <w:rFonts w:ascii="Times New Roman" w:hAnsi="Times New Roman" w:cs="Times New Roman"/>
          <w:sz w:val="24"/>
        </w:rPr>
        <w:t>V nominálních (historických) cenách</w:t>
      </w:r>
    </w:p>
    <w:p w:rsidR="007116D9" w:rsidRPr="00E07036" w:rsidRDefault="002363B9" w:rsidP="002363B9">
      <w:pPr>
        <w:numPr>
          <w:ilvl w:val="1"/>
          <w:numId w:val="32"/>
        </w:numPr>
        <w:spacing w:after="0"/>
        <w:jc w:val="both"/>
        <w:rPr>
          <w:rFonts w:ascii="Times New Roman" w:hAnsi="Times New Roman" w:cs="Times New Roman"/>
          <w:sz w:val="24"/>
        </w:rPr>
      </w:pPr>
      <w:r w:rsidRPr="00E07036">
        <w:rPr>
          <w:rFonts w:ascii="Times New Roman" w:hAnsi="Times New Roman" w:cs="Times New Roman"/>
          <w:sz w:val="24"/>
        </w:rPr>
        <w:t>V přepočtu na současnou kupní sílu peněžní jednotky</w:t>
      </w:r>
    </w:p>
    <w:p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61312" behindDoc="0" locked="0" layoutInCell="1" allowOverlap="1" wp14:anchorId="7484078A" wp14:editId="0822269B">
                <wp:simplePos x="0" y="0"/>
                <wp:positionH relativeFrom="column">
                  <wp:posOffset>-81280</wp:posOffset>
                </wp:positionH>
                <wp:positionV relativeFrom="paragraph">
                  <wp:posOffset>144780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6.4pt;margin-top:11.4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" strokecolor="#c0504d" strokeweight="1pt">
                <v:fill opacity="0"/>
                <v:shadow color="#868686"/>
              </v:rect>
            </w:pict>
          </mc:Fallback>
        </mc:AlternateContent>
      </w:r>
    </w:p>
    <w:p w:rsidR="002363B9" w:rsidRDefault="002363B9" w:rsidP="002363B9">
      <w:pPr>
        <w:spacing w:after="0" w:line="240" w:lineRule="auto"/>
        <w:jc w:val="both"/>
        <w:rPr>
          <w:rFonts w:ascii="Times New Roman" w:hAnsi="Times New Roman" w:cs="Times New Roman"/>
          <w:b/>
          <w:sz w:val="24"/>
        </w:rPr>
      </w:pPr>
      <w:r>
        <w:rPr>
          <w:rFonts w:ascii="Times New Roman" w:hAnsi="Times New Roman" w:cs="Times New Roman"/>
          <w:b/>
          <w:sz w:val="24"/>
        </w:rPr>
        <w:t>Příklad 2 – Uchování kapitálu (finanční)</w:t>
      </w:r>
    </w:p>
    <w:p w:rsidR="002363B9" w:rsidRDefault="002363B9" w:rsidP="002363B9">
      <w:pPr>
        <w:spacing w:after="0" w:line="240" w:lineRule="auto"/>
        <w:jc w:val="both"/>
        <w:rPr>
          <w:rFonts w:ascii="Times New Roman" w:hAnsi="Times New Roman" w:cs="Times New Roman"/>
          <w:sz w:val="24"/>
        </w:rPr>
      </w:pPr>
      <w:r>
        <w:rPr>
          <w:rFonts w:ascii="Times New Roman" w:hAnsi="Times New Roman" w:cs="Times New Roman"/>
          <w:sz w:val="24"/>
        </w:rPr>
        <w:t>Nápoje, a.s. vykazují k </w:t>
      </w:r>
      <w:proofErr w:type="gramStart"/>
      <w:r>
        <w:rPr>
          <w:rFonts w:ascii="Times New Roman" w:hAnsi="Times New Roman" w:cs="Times New Roman"/>
          <w:sz w:val="24"/>
        </w:rPr>
        <w:t>1.1.2022</w:t>
      </w:r>
      <w:proofErr w:type="gramEnd"/>
      <w:r>
        <w:rPr>
          <w:rFonts w:ascii="Times New Roman" w:hAnsi="Times New Roman" w:cs="Times New Roman"/>
          <w:sz w:val="24"/>
        </w:rPr>
        <w:t xml:space="preserve"> celkový stav na aktivech 1 500 000 Kč. Vlastní kapitál obchodní společnosti je také 1 500 000 Kč. Během účetního období došlo k prodeji poloviny aktiv za cenu 1 000 000 Kč v hotovosti. Vypočtěte, zda je účetní jednotka zisková, je-li respektováno finanční uchování kapitálu. Předpokládejte inflaci za rok 2022 ve výši 5 %. </w:t>
      </w:r>
    </w:p>
    <w:p w:rsidR="002363B9" w:rsidRDefault="002363B9" w:rsidP="002363B9">
      <w:pPr>
        <w:spacing w:after="0" w:line="240" w:lineRule="auto"/>
        <w:jc w:val="both"/>
        <w:rPr>
          <w:rFonts w:ascii="Times New Roman" w:hAnsi="Times New Roman" w:cs="Times New Roman"/>
          <w:sz w:val="24"/>
        </w:rPr>
      </w:pP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Výše vlastního kapitálu k </w:t>
      </w: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Výše vlastního kapitálu k  </w:t>
      </w: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VH zisk za rok </w:t>
      </w:r>
    </w:p>
    <w:p w:rsidR="002363B9" w:rsidRPr="002E42AC" w:rsidRDefault="002363B9" w:rsidP="002363B9">
      <w:pPr>
        <w:spacing w:after="0" w:line="240" w:lineRule="auto"/>
        <w:jc w:val="both"/>
        <w:rPr>
          <w:rFonts w:ascii="Times New Roman" w:hAnsi="Times New Roman" w:cs="Times New Roman"/>
          <w:color w:val="FF0000"/>
          <w:sz w:val="24"/>
        </w:rPr>
      </w:pP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Vlastní kapitál k </w:t>
      </w: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Inflační složka zisku: </w:t>
      </w:r>
    </w:p>
    <w:p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Zisk k rozdělení: </w:t>
      </w:r>
    </w:p>
    <w:p w:rsidR="00E07036" w:rsidRDefault="00E07036"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E07036" w:rsidRDefault="002363B9" w:rsidP="002363B9">
      <w:pPr>
        <w:spacing w:after="0"/>
        <w:jc w:val="both"/>
        <w:rPr>
          <w:rFonts w:ascii="Times New Roman" w:hAnsi="Times New Roman" w:cs="Times New Roman"/>
          <w:sz w:val="24"/>
        </w:rPr>
      </w:pPr>
      <w:r>
        <w:rPr>
          <w:rFonts w:ascii="Times New Roman" w:hAnsi="Times New Roman" w:cs="Times New Roman"/>
          <w:sz w:val="24"/>
        </w:rPr>
        <w:lastRenderedPageBreak/>
        <w:t xml:space="preserve">Produkční pojetí </w:t>
      </w:r>
    </w:p>
    <w:p w:rsidR="007116D9" w:rsidRPr="002363B9" w:rsidRDefault="002363B9" w:rsidP="002363B9">
      <w:pPr>
        <w:numPr>
          <w:ilvl w:val="0"/>
          <w:numId w:val="33"/>
        </w:numPr>
        <w:spacing w:after="0"/>
        <w:jc w:val="both"/>
        <w:rPr>
          <w:rFonts w:ascii="Times New Roman" w:hAnsi="Times New Roman" w:cs="Times New Roman"/>
          <w:sz w:val="24"/>
        </w:rPr>
      </w:pPr>
      <w:r w:rsidRPr="002363B9">
        <w:rPr>
          <w:rFonts w:ascii="Times New Roman" w:hAnsi="Times New Roman" w:cs="Times New Roman"/>
          <w:sz w:val="24"/>
        </w:rPr>
        <w:t xml:space="preserve">Zisk dosahuje účetní jednotka tehdy, pokud fyzická produkční kapacita této účetní jednotky na konci období je vyšší než na jeho začátku </w:t>
      </w:r>
    </w:p>
    <w:p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63360" behindDoc="0" locked="0" layoutInCell="1" allowOverlap="1" wp14:anchorId="212FCA53" wp14:editId="4171869A">
                <wp:simplePos x="0" y="0"/>
                <wp:positionH relativeFrom="column">
                  <wp:posOffset>-43180</wp:posOffset>
                </wp:positionH>
                <wp:positionV relativeFrom="paragraph">
                  <wp:posOffset>139700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4pt;margin-top:11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" strokecolor="#c0504d" strokeweight="1pt">
                <v:fill opacity="0"/>
                <v:shadow color="#868686"/>
              </v:rect>
            </w:pict>
          </mc:Fallback>
        </mc:AlternateContent>
      </w:r>
    </w:p>
    <w:p w:rsidR="002363B9" w:rsidRDefault="002363B9" w:rsidP="002363B9">
      <w:pPr>
        <w:spacing w:after="0" w:line="240" w:lineRule="auto"/>
        <w:jc w:val="both"/>
        <w:rPr>
          <w:rFonts w:ascii="Times New Roman" w:hAnsi="Times New Roman" w:cs="Times New Roman"/>
          <w:b/>
          <w:sz w:val="24"/>
        </w:rPr>
      </w:pPr>
      <w:r>
        <w:rPr>
          <w:rFonts w:ascii="Times New Roman" w:hAnsi="Times New Roman" w:cs="Times New Roman"/>
          <w:b/>
          <w:sz w:val="24"/>
        </w:rPr>
        <w:t>Příklad 3 – Uchování kapitálu (produkční)</w:t>
      </w:r>
    </w:p>
    <w:p w:rsidR="002363B9" w:rsidRDefault="002363B9" w:rsidP="002363B9">
      <w:pPr>
        <w:spacing w:after="0" w:line="240" w:lineRule="auto"/>
        <w:jc w:val="both"/>
        <w:rPr>
          <w:rFonts w:ascii="Times New Roman" w:hAnsi="Times New Roman" w:cs="Times New Roman"/>
          <w:sz w:val="24"/>
        </w:rPr>
      </w:pPr>
      <w:r>
        <w:rPr>
          <w:rFonts w:ascii="Times New Roman" w:hAnsi="Times New Roman" w:cs="Times New Roman"/>
          <w:sz w:val="24"/>
        </w:rPr>
        <w:t>Nápoje, a.s. vykazují k </w:t>
      </w:r>
      <w:proofErr w:type="gramStart"/>
      <w:r>
        <w:rPr>
          <w:rFonts w:ascii="Times New Roman" w:hAnsi="Times New Roman" w:cs="Times New Roman"/>
          <w:sz w:val="24"/>
        </w:rPr>
        <w:t>1.1.2022</w:t>
      </w:r>
      <w:proofErr w:type="gramEnd"/>
      <w:r>
        <w:rPr>
          <w:rFonts w:ascii="Times New Roman" w:hAnsi="Times New Roman" w:cs="Times New Roman"/>
          <w:sz w:val="24"/>
        </w:rPr>
        <w:t xml:space="preserve"> celkový stav na aktivech 1 500 000 Kč. Vlastní kapitál obchodní společnosti je také 1 500 000 Kč.</w:t>
      </w:r>
      <w:r w:rsidRPr="00077B97">
        <w:rPr>
          <w:rFonts w:ascii="Times New Roman" w:hAnsi="Times New Roman" w:cs="Times New Roman"/>
          <w:sz w:val="24"/>
        </w:rPr>
        <w:t xml:space="preserve"> </w:t>
      </w:r>
      <w:r>
        <w:rPr>
          <w:rFonts w:ascii="Times New Roman" w:hAnsi="Times New Roman" w:cs="Times New Roman"/>
          <w:sz w:val="24"/>
        </w:rPr>
        <w:t xml:space="preserve">Během účetního období došlo k prodeji poloviny aktiv za cenu 1 000 000 Kč v hotovosti. Zároveň předpokládejte, že se během účetního období zvýšila cena aktiv, které účetní jednotka spotřebovává ze 750 000 Kč na 800 000 Kč. Stanovte, zda je účetní jednotka zisková z pohledu produkčního pojetí. </w:t>
      </w:r>
    </w:p>
    <w:p w:rsidR="002363B9" w:rsidRDefault="002363B9" w:rsidP="002363B9">
      <w:pPr>
        <w:spacing w:after="0" w:line="240" w:lineRule="auto"/>
        <w:jc w:val="both"/>
        <w:rPr>
          <w:rFonts w:ascii="Times New Roman" w:hAnsi="Times New Roman" w:cs="Times New Roman"/>
          <w:sz w:val="24"/>
        </w:rPr>
      </w:pP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Výše zisku bez zvýšení ceny:</w:t>
      </w: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Náklady</w:t>
      </w: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Výnosy z prodeje </w:t>
      </w: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Zisk = </w:t>
      </w:r>
    </w:p>
    <w:p w:rsidR="002363B9" w:rsidRPr="00C46926" w:rsidRDefault="002363B9" w:rsidP="002363B9">
      <w:pPr>
        <w:spacing w:after="0" w:line="240" w:lineRule="auto"/>
        <w:jc w:val="both"/>
        <w:rPr>
          <w:rFonts w:ascii="Times New Roman" w:hAnsi="Times New Roman" w:cs="Times New Roman"/>
          <w:color w:val="FF0000"/>
          <w:sz w:val="24"/>
        </w:rPr>
      </w:pP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Výše zisku při zohlednění zvýšení ceny:</w:t>
      </w: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Náklady </w:t>
      </w:r>
    </w:p>
    <w:p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Výnosy z prodeje </w:t>
      </w:r>
    </w:p>
    <w:p w:rsidR="002363B9" w:rsidRPr="00C46926" w:rsidRDefault="00CB05DB" w:rsidP="002363B9">
      <w:pPr>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Zisk = </w:t>
      </w:r>
      <w:r w:rsidR="002363B9" w:rsidRPr="00C46926">
        <w:rPr>
          <w:rFonts w:ascii="Times New Roman" w:hAnsi="Times New Roman" w:cs="Times New Roman"/>
          <w:color w:val="FF0000"/>
          <w:sz w:val="24"/>
        </w:rPr>
        <w:t xml:space="preserve"> </w:t>
      </w:r>
    </w:p>
    <w:p w:rsidR="002363B9" w:rsidRPr="00783830" w:rsidRDefault="002363B9" w:rsidP="002363B9">
      <w:pPr>
        <w:spacing w:after="0" w:line="240" w:lineRule="auto"/>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p>
    <w:p w:rsidR="002363B9" w:rsidRDefault="002363B9" w:rsidP="002363B9">
      <w:pPr>
        <w:spacing w:after="0"/>
        <w:jc w:val="both"/>
        <w:rPr>
          <w:rFonts w:ascii="Times New Roman" w:hAnsi="Times New Roman" w:cs="Times New Roman"/>
          <w:sz w:val="24"/>
        </w:rPr>
      </w:pPr>
      <w:r>
        <w:rPr>
          <w:rFonts w:ascii="Times New Roman" w:hAnsi="Times New Roman" w:cs="Times New Roman"/>
          <w:sz w:val="24"/>
        </w:rPr>
        <w:t xml:space="preserve">Porovnání </w:t>
      </w:r>
    </w:p>
    <w:tbl>
      <w:tblPr>
        <w:tblW w:w="9216" w:type="dxa"/>
        <w:tblCellMar>
          <w:left w:w="0" w:type="dxa"/>
          <w:right w:w="0" w:type="dxa"/>
        </w:tblCellMar>
        <w:tblLook w:val="0420" w:firstRow="1" w:lastRow="0" w:firstColumn="0" w:lastColumn="0" w:noHBand="0" w:noVBand="1"/>
      </w:tblPr>
      <w:tblGrid>
        <w:gridCol w:w="3405"/>
        <w:gridCol w:w="2976"/>
        <w:gridCol w:w="2835"/>
      </w:tblGrid>
      <w:tr w:rsidR="002363B9" w:rsidRPr="002363B9" w:rsidTr="002363B9">
        <w:trPr>
          <w:trHeight w:val="584"/>
        </w:trPr>
        <w:tc>
          <w:tcPr>
            <w:tcW w:w="3405"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rsidR="007116D9"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 xml:space="preserve">Oblast </w:t>
            </w:r>
          </w:p>
        </w:tc>
        <w:tc>
          <w:tcPr>
            <w:tcW w:w="2976"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rsidR="007116D9"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ČÚP</w:t>
            </w:r>
          </w:p>
        </w:tc>
        <w:tc>
          <w:tcPr>
            <w:tcW w:w="2835"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rsidR="007116D9"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IFRS</w:t>
            </w:r>
          </w:p>
        </w:tc>
      </w:tr>
      <w:tr w:rsidR="00CB05DB" w:rsidRPr="002363B9" w:rsidTr="002363B9">
        <w:trPr>
          <w:trHeight w:val="584"/>
        </w:trPr>
        <w:tc>
          <w:tcPr>
            <w:tcW w:w="340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b/>
                <w:bCs/>
                <w:sz w:val="24"/>
              </w:rPr>
              <w:t>Definice účetních kategorií</w:t>
            </w:r>
          </w:p>
        </w:tc>
        <w:tc>
          <w:tcPr>
            <w:tcW w:w="2976"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sz w:val="24"/>
              </w:rPr>
              <w:t>Nejsou uvedeny</w:t>
            </w:r>
          </w:p>
        </w:tc>
        <w:tc>
          <w:tcPr>
            <w:tcW w:w="2835"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sz w:val="24"/>
              </w:rPr>
              <w:t xml:space="preserve">Uvedeny v Koncepčním rámci </w:t>
            </w:r>
          </w:p>
        </w:tc>
      </w:tr>
      <w:tr w:rsidR="00CB05DB" w:rsidRPr="002363B9" w:rsidTr="002363B9">
        <w:trPr>
          <w:trHeight w:val="715"/>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b/>
                <w:bCs/>
                <w:sz w:val="24"/>
              </w:rPr>
              <w:t xml:space="preserve">Historická cena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p>
        </w:tc>
      </w:tr>
      <w:tr w:rsidR="00CB05DB" w:rsidRPr="002363B9"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b/>
                <w:bCs/>
                <w:sz w:val="24"/>
              </w:rPr>
              <w:t>Způsob oceňování</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9B4FAB"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Historické náklady</w:t>
            </w:r>
          </w:p>
          <w:p w:rsidR="00CB05DB" w:rsidRPr="009B4FAB"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Běžná cena</w:t>
            </w:r>
          </w:p>
          <w:p w:rsidR="00CB05DB" w:rsidRPr="009B4FAB"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Realizovatelná hodnota</w:t>
            </w:r>
          </w:p>
          <w:p w:rsidR="00CB05DB" w:rsidRPr="002363B9"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 xml:space="preserve">Současná hodnota </w:t>
            </w:r>
          </w:p>
        </w:tc>
      </w:tr>
      <w:tr w:rsidR="00CB05DB" w:rsidRPr="002363B9"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b/>
                <w:bCs/>
                <w:sz w:val="24"/>
              </w:rPr>
              <w:t xml:space="preserve">Dlouhodobé závazky a pohledávky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bookmarkStart w:id="0" w:name="_GoBack"/>
            <w:bookmarkEnd w:id="0"/>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p>
        </w:tc>
      </w:tr>
      <w:tr w:rsidR="00CB05DB" w:rsidRPr="002363B9"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2363B9">
              <w:rPr>
                <w:rFonts w:ascii="Times New Roman" w:hAnsi="Times New Roman" w:cs="Times New Roman"/>
                <w:b/>
                <w:bCs/>
                <w:sz w:val="24"/>
              </w:rPr>
              <w:t xml:space="preserve">Reálná hodnota a její použití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2363B9"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Chybí definice, přeceňují se pouze cenné papíry nebo aktiva a závazky při fúzi, rozdělení apod.</w:t>
            </w: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rsidR="00CB05DB" w:rsidRPr="009B4FAB" w:rsidRDefault="00CB05DB" w:rsidP="005F4501">
            <w:pPr>
              <w:spacing w:after="0"/>
              <w:jc w:val="both"/>
              <w:rPr>
                <w:rFonts w:ascii="Times New Roman" w:hAnsi="Times New Roman" w:cs="Times New Roman"/>
                <w:sz w:val="24"/>
              </w:rPr>
            </w:pPr>
            <w:r w:rsidRPr="009B4FAB">
              <w:rPr>
                <w:rFonts w:ascii="Times New Roman" w:hAnsi="Times New Roman" w:cs="Times New Roman"/>
                <w:sz w:val="24"/>
              </w:rPr>
              <w:t>Je definováno, používá se i pro jiná aktiva než jen cenné papíry.</w:t>
            </w:r>
          </w:p>
          <w:p w:rsidR="00CB05DB" w:rsidRPr="002363B9" w:rsidRDefault="00CB05DB" w:rsidP="005F4501">
            <w:pPr>
              <w:spacing w:after="0"/>
              <w:jc w:val="both"/>
              <w:rPr>
                <w:rFonts w:ascii="Times New Roman" w:hAnsi="Times New Roman" w:cs="Times New Roman"/>
                <w:sz w:val="24"/>
              </w:rPr>
            </w:pPr>
          </w:p>
        </w:tc>
      </w:tr>
    </w:tbl>
    <w:p w:rsidR="002363B9" w:rsidRPr="00E07036" w:rsidRDefault="002363B9" w:rsidP="002363B9">
      <w:pPr>
        <w:spacing w:after="0"/>
        <w:jc w:val="both"/>
        <w:rPr>
          <w:rFonts w:ascii="Times New Roman" w:hAnsi="Times New Roman" w:cs="Times New Roman"/>
          <w:sz w:val="24"/>
        </w:rPr>
      </w:pPr>
    </w:p>
    <w:sectPr w:rsidR="002363B9" w:rsidRPr="00E070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B9" w:rsidRDefault="002363B9" w:rsidP="002363B9">
      <w:pPr>
        <w:spacing w:after="0" w:line="240" w:lineRule="auto"/>
      </w:pPr>
      <w:r>
        <w:separator/>
      </w:r>
    </w:p>
  </w:endnote>
  <w:endnote w:type="continuationSeparator" w:id="0">
    <w:p w:rsidR="002363B9" w:rsidRDefault="002363B9" w:rsidP="002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3B9" w:rsidRDefault="002363B9" w:rsidP="002363B9">
    <w:pPr>
      <w:pStyle w:val="Zpat"/>
      <w:pBdr>
        <w:top w:val="thinThickSmallGap" w:sz="24" w:space="1" w:color="622423" w:themeColor="accent2" w:themeShade="7F"/>
      </w:pBdr>
      <w:rPr>
        <w:rFonts w:asciiTheme="majorHAnsi" w:hAnsiTheme="majorHAnsi"/>
      </w:rPr>
    </w:pPr>
    <w:r>
      <w:rPr>
        <w:rFonts w:asciiTheme="majorHAnsi" w:hAnsiTheme="majorHAnsi"/>
      </w:rPr>
      <w:t xml:space="preserve">Mezinárodní účetnictví                        2. </w:t>
    </w:r>
    <w:proofErr w:type="gramStart"/>
    <w:r>
      <w:rPr>
        <w:rFonts w:asciiTheme="majorHAnsi" w:hAnsiTheme="majorHAnsi"/>
      </w:rPr>
      <w:t>přednáška                    24</w:t>
    </w:r>
    <w:proofErr w:type="gramEnd"/>
    <w:r>
      <w:rPr>
        <w:rFonts w:asciiTheme="majorHAnsi" w:hAnsiTheme="majorHAnsi"/>
      </w:rPr>
      <w:t>. 2.2022</w:t>
    </w:r>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00CB05DB" w:rsidRPr="00CB05DB">
      <w:rPr>
        <w:rFonts w:asciiTheme="majorHAnsi" w:hAnsiTheme="majorHAnsi"/>
        <w:noProof/>
      </w:rPr>
      <w:t>7</w:t>
    </w:r>
    <w:r>
      <w:rPr>
        <w:rFonts w:asciiTheme="majorHAnsi" w:hAnsiTheme="majorHAnsi"/>
        <w:noProof/>
      </w:rPr>
      <w:fldChar w:fldCharType="end"/>
    </w:r>
  </w:p>
  <w:p w:rsidR="002363B9" w:rsidRDefault="002363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B9" w:rsidRDefault="002363B9" w:rsidP="002363B9">
      <w:pPr>
        <w:spacing w:after="0" w:line="240" w:lineRule="auto"/>
      </w:pPr>
      <w:r>
        <w:separator/>
      </w:r>
    </w:p>
  </w:footnote>
  <w:footnote w:type="continuationSeparator" w:id="0">
    <w:p w:rsidR="002363B9" w:rsidRDefault="002363B9" w:rsidP="00236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D3E"/>
    <w:multiLevelType w:val="hybridMultilevel"/>
    <w:tmpl w:val="D6760F54"/>
    <w:lvl w:ilvl="0" w:tplc="80EAF44E">
      <w:start w:val="1"/>
      <w:numFmt w:val="bullet"/>
      <w:lvlText w:val=""/>
      <w:lvlJc w:val="left"/>
      <w:pPr>
        <w:tabs>
          <w:tab w:val="num" w:pos="720"/>
        </w:tabs>
        <w:ind w:left="720" w:hanging="360"/>
      </w:pPr>
      <w:rPr>
        <w:rFonts w:ascii="Wingdings" w:hAnsi="Wingdings" w:hint="default"/>
      </w:rPr>
    </w:lvl>
    <w:lvl w:ilvl="1" w:tplc="E8943122" w:tentative="1">
      <w:start w:val="1"/>
      <w:numFmt w:val="bullet"/>
      <w:lvlText w:val=""/>
      <w:lvlJc w:val="left"/>
      <w:pPr>
        <w:tabs>
          <w:tab w:val="num" w:pos="1440"/>
        </w:tabs>
        <w:ind w:left="1440" w:hanging="360"/>
      </w:pPr>
      <w:rPr>
        <w:rFonts w:ascii="Wingdings" w:hAnsi="Wingdings" w:hint="default"/>
      </w:rPr>
    </w:lvl>
    <w:lvl w:ilvl="2" w:tplc="4B243B02" w:tentative="1">
      <w:start w:val="1"/>
      <w:numFmt w:val="bullet"/>
      <w:lvlText w:val=""/>
      <w:lvlJc w:val="left"/>
      <w:pPr>
        <w:tabs>
          <w:tab w:val="num" w:pos="2160"/>
        </w:tabs>
        <w:ind w:left="2160" w:hanging="360"/>
      </w:pPr>
      <w:rPr>
        <w:rFonts w:ascii="Wingdings" w:hAnsi="Wingdings" w:hint="default"/>
      </w:rPr>
    </w:lvl>
    <w:lvl w:ilvl="3" w:tplc="4E987328" w:tentative="1">
      <w:start w:val="1"/>
      <w:numFmt w:val="bullet"/>
      <w:lvlText w:val=""/>
      <w:lvlJc w:val="left"/>
      <w:pPr>
        <w:tabs>
          <w:tab w:val="num" w:pos="2880"/>
        </w:tabs>
        <w:ind w:left="2880" w:hanging="360"/>
      </w:pPr>
      <w:rPr>
        <w:rFonts w:ascii="Wingdings" w:hAnsi="Wingdings" w:hint="default"/>
      </w:rPr>
    </w:lvl>
    <w:lvl w:ilvl="4" w:tplc="6932403C" w:tentative="1">
      <w:start w:val="1"/>
      <w:numFmt w:val="bullet"/>
      <w:lvlText w:val=""/>
      <w:lvlJc w:val="left"/>
      <w:pPr>
        <w:tabs>
          <w:tab w:val="num" w:pos="3600"/>
        </w:tabs>
        <w:ind w:left="3600" w:hanging="360"/>
      </w:pPr>
      <w:rPr>
        <w:rFonts w:ascii="Wingdings" w:hAnsi="Wingdings" w:hint="default"/>
      </w:rPr>
    </w:lvl>
    <w:lvl w:ilvl="5" w:tplc="A8B0F8B6" w:tentative="1">
      <w:start w:val="1"/>
      <w:numFmt w:val="bullet"/>
      <w:lvlText w:val=""/>
      <w:lvlJc w:val="left"/>
      <w:pPr>
        <w:tabs>
          <w:tab w:val="num" w:pos="4320"/>
        </w:tabs>
        <w:ind w:left="4320" w:hanging="360"/>
      </w:pPr>
      <w:rPr>
        <w:rFonts w:ascii="Wingdings" w:hAnsi="Wingdings" w:hint="default"/>
      </w:rPr>
    </w:lvl>
    <w:lvl w:ilvl="6" w:tplc="090A0AB6" w:tentative="1">
      <w:start w:val="1"/>
      <w:numFmt w:val="bullet"/>
      <w:lvlText w:val=""/>
      <w:lvlJc w:val="left"/>
      <w:pPr>
        <w:tabs>
          <w:tab w:val="num" w:pos="5040"/>
        </w:tabs>
        <w:ind w:left="5040" w:hanging="360"/>
      </w:pPr>
      <w:rPr>
        <w:rFonts w:ascii="Wingdings" w:hAnsi="Wingdings" w:hint="default"/>
      </w:rPr>
    </w:lvl>
    <w:lvl w:ilvl="7" w:tplc="53984ACE" w:tentative="1">
      <w:start w:val="1"/>
      <w:numFmt w:val="bullet"/>
      <w:lvlText w:val=""/>
      <w:lvlJc w:val="left"/>
      <w:pPr>
        <w:tabs>
          <w:tab w:val="num" w:pos="5760"/>
        </w:tabs>
        <w:ind w:left="5760" w:hanging="360"/>
      </w:pPr>
      <w:rPr>
        <w:rFonts w:ascii="Wingdings" w:hAnsi="Wingdings" w:hint="default"/>
      </w:rPr>
    </w:lvl>
    <w:lvl w:ilvl="8" w:tplc="4D040F68" w:tentative="1">
      <w:start w:val="1"/>
      <w:numFmt w:val="bullet"/>
      <w:lvlText w:val=""/>
      <w:lvlJc w:val="left"/>
      <w:pPr>
        <w:tabs>
          <w:tab w:val="num" w:pos="6480"/>
        </w:tabs>
        <w:ind w:left="6480" w:hanging="360"/>
      </w:pPr>
      <w:rPr>
        <w:rFonts w:ascii="Wingdings" w:hAnsi="Wingdings" w:hint="default"/>
      </w:rPr>
    </w:lvl>
  </w:abstractNum>
  <w:abstractNum w:abstractNumId="1">
    <w:nsid w:val="00974B31"/>
    <w:multiLevelType w:val="hybridMultilevel"/>
    <w:tmpl w:val="A6E64134"/>
    <w:lvl w:ilvl="0" w:tplc="C8C0F784">
      <w:start w:val="1"/>
      <w:numFmt w:val="bullet"/>
      <w:lvlText w:val=""/>
      <w:lvlJc w:val="left"/>
      <w:pPr>
        <w:tabs>
          <w:tab w:val="num" w:pos="720"/>
        </w:tabs>
        <w:ind w:left="720" w:hanging="360"/>
      </w:pPr>
      <w:rPr>
        <w:rFonts w:ascii="Wingdings" w:hAnsi="Wingdings" w:hint="default"/>
      </w:rPr>
    </w:lvl>
    <w:lvl w:ilvl="1" w:tplc="17AC94FE">
      <w:start w:val="905"/>
      <w:numFmt w:val="bullet"/>
      <w:lvlText w:val=""/>
      <w:lvlJc w:val="left"/>
      <w:pPr>
        <w:tabs>
          <w:tab w:val="num" w:pos="1440"/>
        </w:tabs>
        <w:ind w:left="1440" w:hanging="360"/>
      </w:pPr>
      <w:rPr>
        <w:rFonts w:ascii="Wingdings" w:hAnsi="Wingdings" w:hint="default"/>
      </w:rPr>
    </w:lvl>
    <w:lvl w:ilvl="2" w:tplc="70305106" w:tentative="1">
      <w:start w:val="1"/>
      <w:numFmt w:val="bullet"/>
      <w:lvlText w:val=""/>
      <w:lvlJc w:val="left"/>
      <w:pPr>
        <w:tabs>
          <w:tab w:val="num" w:pos="2160"/>
        </w:tabs>
        <w:ind w:left="2160" w:hanging="360"/>
      </w:pPr>
      <w:rPr>
        <w:rFonts w:ascii="Wingdings" w:hAnsi="Wingdings" w:hint="default"/>
      </w:rPr>
    </w:lvl>
    <w:lvl w:ilvl="3" w:tplc="B1744BB4" w:tentative="1">
      <w:start w:val="1"/>
      <w:numFmt w:val="bullet"/>
      <w:lvlText w:val=""/>
      <w:lvlJc w:val="left"/>
      <w:pPr>
        <w:tabs>
          <w:tab w:val="num" w:pos="2880"/>
        </w:tabs>
        <w:ind w:left="2880" w:hanging="360"/>
      </w:pPr>
      <w:rPr>
        <w:rFonts w:ascii="Wingdings" w:hAnsi="Wingdings" w:hint="default"/>
      </w:rPr>
    </w:lvl>
    <w:lvl w:ilvl="4" w:tplc="8A7E7794" w:tentative="1">
      <w:start w:val="1"/>
      <w:numFmt w:val="bullet"/>
      <w:lvlText w:val=""/>
      <w:lvlJc w:val="left"/>
      <w:pPr>
        <w:tabs>
          <w:tab w:val="num" w:pos="3600"/>
        </w:tabs>
        <w:ind w:left="3600" w:hanging="360"/>
      </w:pPr>
      <w:rPr>
        <w:rFonts w:ascii="Wingdings" w:hAnsi="Wingdings" w:hint="default"/>
      </w:rPr>
    </w:lvl>
    <w:lvl w:ilvl="5" w:tplc="F5BE362E" w:tentative="1">
      <w:start w:val="1"/>
      <w:numFmt w:val="bullet"/>
      <w:lvlText w:val=""/>
      <w:lvlJc w:val="left"/>
      <w:pPr>
        <w:tabs>
          <w:tab w:val="num" w:pos="4320"/>
        </w:tabs>
        <w:ind w:left="4320" w:hanging="360"/>
      </w:pPr>
      <w:rPr>
        <w:rFonts w:ascii="Wingdings" w:hAnsi="Wingdings" w:hint="default"/>
      </w:rPr>
    </w:lvl>
    <w:lvl w:ilvl="6" w:tplc="115C7A96" w:tentative="1">
      <w:start w:val="1"/>
      <w:numFmt w:val="bullet"/>
      <w:lvlText w:val=""/>
      <w:lvlJc w:val="left"/>
      <w:pPr>
        <w:tabs>
          <w:tab w:val="num" w:pos="5040"/>
        </w:tabs>
        <w:ind w:left="5040" w:hanging="360"/>
      </w:pPr>
      <w:rPr>
        <w:rFonts w:ascii="Wingdings" w:hAnsi="Wingdings" w:hint="default"/>
      </w:rPr>
    </w:lvl>
    <w:lvl w:ilvl="7" w:tplc="3670F706" w:tentative="1">
      <w:start w:val="1"/>
      <w:numFmt w:val="bullet"/>
      <w:lvlText w:val=""/>
      <w:lvlJc w:val="left"/>
      <w:pPr>
        <w:tabs>
          <w:tab w:val="num" w:pos="5760"/>
        </w:tabs>
        <w:ind w:left="5760" w:hanging="360"/>
      </w:pPr>
      <w:rPr>
        <w:rFonts w:ascii="Wingdings" w:hAnsi="Wingdings" w:hint="default"/>
      </w:rPr>
    </w:lvl>
    <w:lvl w:ilvl="8" w:tplc="675A5768" w:tentative="1">
      <w:start w:val="1"/>
      <w:numFmt w:val="bullet"/>
      <w:lvlText w:val=""/>
      <w:lvlJc w:val="left"/>
      <w:pPr>
        <w:tabs>
          <w:tab w:val="num" w:pos="6480"/>
        </w:tabs>
        <w:ind w:left="6480" w:hanging="360"/>
      </w:pPr>
      <w:rPr>
        <w:rFonts w:ascii="Wingdings" w:hAnsi="Wingdings" w:hint="default"/>
      </w:rPr>
    </w:lvl>
  </w:abstractNum>
  <w:abstractNum w:abstractNumId="2">
    <w:nsid w:val="04BA7ADA"/>
    <w:multiLevelType w:val="hybridMultilevel"/>
    <w:tmpl w:val="87D8D3D8"/>
    <w:lvl w:ilvl="0" w:tplc="A1DE6536">
      <w:start w:val="1"/>
      <w:numFmt w:val="bullet"/>
      <w:lvlText w:val=""/>
      <w:lvlJc w:val="left"/>
      <w:pPr>
        <w:tabs>
          <w:tab w:val="num" w:pos="720"/>
        </w:tabs>
        <w:ind w:left="720" w:hanging="360"/>
      </w:pPr>
      <w:rPr>
        <w:rFonts w:ascii="Wingdings" w:hAnsi="Wingdings" w:hint="default"/>
      </w:rPr>
    </w:lvl>
    <w:lvl w:ilvl="1" w:tplc="65BA09D0">
      <w:start w:val="557"/>
      <w:numFmt w:val="bullet"/>
      <w:lvlText w:val=""/>
      <w:lvlJc w:val="left"/>
      <w:pPr>
        <w:tabs>
          <w:tab w:val="num" w:pos="1440"/>
        </w:tabs>
        <w:ind w:left="1440" w:hanging="360"/>
      </w:pPr>
      <w:rPr>
        <w:rFonts w:ascii="Wingdings" w:hAnsi="Wingdings" w:hint="default"/>
      </w:rPr>
    </w:lvl>
    <w:lvl w:ilvl="2" w:tplc="F1C8061E" w:tentative="1">
      <w:start w:val="1"/>
      <w:numFmt w:val="bullet"/>
      <w:lvlText w:val=""/>
      <w:lvlJc w:val="left"/>
      <w:pPr>
        <w:tabs>
          <w:tab w:val="num" w:pos="2160"/>
        </w:tabs>
        <w:ind w:left="2160" w:hanging="360"/>
      </w:pPr>
      <w:rPr>
        <w:rFonts w:ascii="Wingdings" w:hAnsi="Wingdings" w:hint="default"/>
      </w:rPr>
    </w:lvl>
    <w:lvl w:ilvl="3" w:tplc="FF621E64" w:tentative="1">
      <w:start w:val="1"/>
      <w:numFmt w:val="bullet"/>
      <w:lvlText w:val=""/>
      <w:lvlJc w:val="left"/>
      <w:pPr>
        <w:tabs>
          <w:tab w:val="num" w:pos="2880"/>
        </w:tabs>
        <w:ind w:left="2880" w:hanging="360"/>
      </w:pPr>
      <w:rPr>
        <w:rFonts w:ascii="Wingdings" w:hAnsi="Wingdings" w:hint="default"/>
      </w:rPr>
    </w:lvl>
    <w:lvl w:ilvl="4" w:tplc="2820A8B8" w:tentative="1">
      <w:start w:val="1"/>
      <w:numFmt w:val="bullet"/>
      <w:lvlText w:val=""/>
      <w:lvlJc w:val="left"/>
      <w:pPr>
        <w:tabs>
          <w:tab w:val="num" w:pos="3600"/>
        </w:tabs>
        <w:ind w:left="3600" w:hanging="360"/>
      </w:pPr>
      <w:rPr>
        <w:rFonts w:ascii="Wingdings" w:hAnsi="Wingdings" w:hint="default"/>
      </w:rPr>
    </w:lvl>
    <w:lvl w:ilvl="5" w:tplc="3BA81092" w:tentative="1">
      <w:start w:val="1"/>
      <w:numFmt w:val="bullet"/>
      <w:lvlText w:val=""/>
      <w:lvlJc w:val="left"/>
      <w:pPr>
        <w:tabs>
          <w:tab w:val="num" w:pos="4320"/>
        </w:tabs>
        <w:ind w:left="4320" w:hanging="360"/>
      </w:pPr>
      <w:rPr>
        <w:rFonts w:ascii="Wingdings" w:hAnsi="Wingdings" w:hint="default"/>
      </w:rPr>
    </w:lvl>
    <w:lvl w:ilvl="6" w:tplc="1444E990" w:tentative="1">
      <w:start w:val="1"/>
      <w:numFmt w:val="bullet"/>
      <w:lvlText w:val=""/>
      <w:lvlJc w:val="left"/>
      <w:pPr>
        <w:tabs>
          <w:tab w:val="num" w:pos="5040"/>
        </w:tabs>
        <w:ind w:left="5040" w:hanging="360"/>
      </w:pPr>
      <w:rPr>
        <w:rFonts w:ascii="Wingdings" w:hAnsi="Wingdings" w:hint="default"/>
      </w:rPr>
    </w:lvl>
    <w:lvl w:ilvl="7" w:tplc="D722DB50" w:tentative="1">
      <w:start w:val="1"/>
      <w:numFmt w:val="bullet"/>
      <w:lvlText w:val=""/>
      <w:lvlJc w:val="left"/>
      <w:pPr>
        <w:tabs>
          <w:tab w:val="num" w:pos="5760"/>
        </w:tabs>
        <w:ind w:left="5760" w:hanging="360"/>
      </w:pPr>
      <w:rPr>
        <w:rFonts w:ascii="Wingdings" w:hAnsi="Wingdings" w:hint="default"/>
      </w:rPr>
    </w:lvl>
    <w:lvl w:ilvl="8" w:tplc="0DF4CCA4" w:tentative="1">
      <w:start w:val="1"/>
      <w:numFmt w:val="bullet"/>
      <w:lvlText w:val=""/>
      <w:lvlJc w:val="left"/>
      <w:pPr>
        <w:tabs>
          <w:tab w:val="num" w:pos="6480"/>
        </w:tabs>
        <w:ind w:left="6480" w:hanging="360"/>
      </w:pPr>
      <w:rPr>
        <w:rFonts w:ascii="Wingdings" w:hAnsi="Wingdings" w:hint="default"/>
      </w:rPr>
    </w:lvl>
  </w:abstractNum>
  <w:abstractNum w:abstractNumId="3">
    <w:nsid w:val="08817835"/>
    <w:multiLevelType w:val="hybridMultilevel"/>
    <w:tmpl w:val="A5E60524"/>
    <w:lvl w:ilvl="0" w:tplc="B4DE5B1C">
      <w:start w:val="1"/>
      <w:numFmt w:val="bullet"/>
      <w:lvlText w:val=""/>
      <w:lvlJc w:val="left"/>
      <w:pPr>
        <w:tabs>
          <w:tab w:val="num" w:pos="720"/>
        </w:tabs>
        <w:ind w:left="720" w:hanging="360"/>
      </w:pPr>
      <w:rPr>
        <w:rFonts w:ascii="Wingdings" w:hAnsi="Wingdings" w:hint="default"/>
      </w:rPr>
    </w:lvl>
    <w:lvl w:ilvl="1" w:tplc="C6461710" w:tentative="1">
      <w:start w:val="1"/>
      <w:numFmt w:val="bullet"/>
      <w:lvlText w:val=""/>
      <w:lvlJc w:val="left"/>
      <w:pPr>
        <w:tabs>
          <w:tab w:val="num" w:pos="1440"/>
        </w:tabs>
        <w:ind w:left="1440" w:hanging="360"/>
      </w:pPr>
      <w:rPr>
        <w:rFonts w:ascii="Wingdings" w:hAnsi="Wingdings" w:hint="default"/>
      </w:rPr>
    </w:lvl>
    <w:lvl w:ilvl="2" w:tplc="401E3F3A" w:tentative="1">
      <w:start w:val="1"/>
      <w:numFmt w:val="bullet"/>
      <w:lvlText w:val=""/>
      <w:lvlJc w:val="left"/>
      <w:pPr>
        <w:tabs>
          <w:tab w:val="num" w:pos="2160"/>
        </w:tabs>
        <w:ind w:left="2160" w:hanging="360"/>
      </w:pPr>
      <w:rPr>
        <w:rFonts w:ascii="Wingdings" w:hAnsi="Wingdings" w:hint="default"/>
      </w:rPr>
    </w:lvl>
    <w:lvl w:ilvl="3" w:tplc="E65254B4" w:tentative="1">
      <w:start w:val="1"/>
      <w:numFmt w:val="bullet"/>
      <w:lvlText w:val=""/>
      <w:lvlJc w:val="left"/>
      <w:pPr>
        <w:tabs>
          <w:tab w:val="num" w:pos="2880"/>
        </w:tabs>
        <w:ind w:left="2880" w:hanging="360"/>
      </w:pPr>
      <w:rPr>
        <w:rFonts w:ascii="Wingdings" w:hAnsi="Wingdings" w:hint="default"/>
      </w:rPr>
    </w:lvl>
    <w:lvl w:ilvl="4" w:tplc="00E006CE" w:tentative="1">
      <w:start w:val="1"/>
      <w:numFmt w:val="bullet"/>
      <w:lvlText w:val=""/>
      <w:lvlJc w:val="left"/>
      <w:pPr>
        <w:tabs>
          <w:tab w:val="num" w:pos="3600"/>
        </w:tabs>
        <w:ind w:left="3600" w:hanging="360"/>
      </w:pPr>
      <w:rPr>
        <w:rFonts w:ascii="Wingdings" w:hAnsi="Wingdings" w:hint="default"/>
      </w:rPr>
    </w:lvl>
    <w:lvl w:ilvl="5" w:tplc="78FE0CB2" w:tentative="1">
      <w:start w:val="1"/>
      <w:numFmt w:val="bullet"/>
      <w:lvlText w:val=""/>
      <w:lvlJc w:val="left"/>
      <w:pPr>
        <w:tabs>
          <w:tab w:val="num" w:pos="4320"/>
        </w:tabs>
        <w:ind w:left="4320" w:hanging="360"/>
      </w:pPr>
      <w:rPr>
        <w:rFonts w:ascii="Wingdings" w:hAnsi="Wingdings" w:hint="default"/>
      </w:rPr>
    </w:lvl>
    <w:lvl w:ilvl="6" w:tplc="74C8ABAC" w:tentative="1">
      <w:start w:val="1"/>
      <w:numFmt w:val="bullet"/>
      <w:lvlText w:val=""/>
      <w:lvlJc w:val="left"/>
      <w:pPr>
        <w:tabs>
          <w:tab w:val="num" w:pos="5040"/>
        </w:tabs>
        <w:ind w:left="5040" w:hanging="360"/>
      </w:pPr>
      <w:rPr>
        <w:rFonts w:ascii="Wingdings" w:hAnsi="Wingdings" w:hint="default"/>
      </w:rPr>
    </w:lvl>
    <w:lvl w:ilvl="7" w:tplc="94DEAE82" w:tentative="1">
      <w:start w:val="1"/>
      <w:numFmt w:val="bullet"/>
      <w:lvlText w:val=""/>
      <w:lvlJc w:val="left"/>
      <w:pPr>
        <w:tabs>
          <w:tab w:val="num" w:pos="5760"/>
        </w:tabs>
        <w:ind w:left="5760" w:hanging="360"/>
      </w:pPr>
      <w:rPr>
        <w:rFonts w:ascii="Wingdings" w:hAnsi="Wingdings" w:hint="default"/>
      </w:rPr>
    </w:lvl>
    <w:lvl w:ilvl="8" w:tplc="33DA873E" w:tentative="1">
      <w:start w:val="1"/>
      <w:numFmt w:val="bullet"/>
      <w:lvlText w:val=""/>
      <w:lvlJc w:val="left"/>
      <w:pPr>
        <w:tabs>
          <w:tab w:val="num" w:pos="6480"/>
        </w:tabs>
        <w:ind w:left="6480" w:hanging="360"/>
      </w:pPr>
      <w:rPr>
        <w:rFonts w:ascii="Wingdings" w:hAnsi="Wingdings" w:hint="default"/>
      </w:rPr>
    </w:lvl>
  </w:abstractNum>
  <w:abstractNum w:abstractNumId="4">
    <w:nsid w:val="092451B3"/>
    <w:multiLevelType w:val="hybridMultilevel"/>
    <w:tmpl w:val="FB2C6AF8"/>
    <w:lvl w:ilvl="0" w:tplc="04987836">
      <w:start w:val="1"/>
      <w:numFmt w:val="bullet"/>
      <w:lvlText w:val=""/>
      <w:lvlJc w:val="left"/>
      <w:pPr>
        <w:tabs>
          <w:tab w:val="num" w:pos="720"/>
        </w:tabs>
        <w:ind w:left="720" w:hanging="360"/>
      </w:pPr>
      <w:rPr>
        <w:rFonts w:ascii="Wingdings" w:hAnsi="Wingdings" w:hint="default"/>
      </w:rPr>
    </w:lvl>
    <w:lvl w:ilvl="1" w:tplc="5126A11A" w:tentative="1">
      <w:start w:val="1"/>
      <w:numFmt w:val="bullet"/>
      <w:lvlText w:val=""/>
      <w:lvlJc w:val="left"/>
      <w:pPr>
        <w:tabs>
          <w:tab w:val="num" w:pos="1440"/>
        </w:tabs>
        <w:ind w:left="1440" w:hanging="360"/>
      </w:pPr>
      <w:rPr>
        <w:rFonts w:ascii="Wingdings" w:hAnsi="Wingdings" w:hint="default"/>
      </w:rPr>
    </w:lvl>
    <w:lvl w:ilvl="2" w:tplc="EB2A5CCA" w:tentative="1">
      <w:start w:val="1"/>
      <w:numFmt w:val="bullet"/>
      <w:lvlText w:val=""/>
      <w:lvlJc w:val="left"/>
      <w:pPr>
        <w:tabs>
          <w:tab w:val="num" w:pos="2160"/>
        </w:tabs>
        <w:ind w:left="2160" w:hanging="360"/>
      </w:pPr>
      <w:rPr>
        <w:rFonts w:ascii="Wingdings" w:hAnsi="Wingdings" w:hint="default"/>
      </w:rPr>
    </w:lvl>
    <w:lvl w:ilvl="3" w:tplc="10C6FF44" w:tentative="1">
      <w:start w:val="1"/>
      <w:numFmt w:val="bullet"/>
      <w:lvlText w:val=""/>
      <w:lvlJc w:val="left"/>
      <w:pPr>
        <w:tabs>
          <w:tab w:val="num" w:pos="2880"/>
        </w:tabs>
        <w:ind w:left="2880" w:hanging="360"/>
      </w:pPr>
      <w:rPr>
        <w:rFonts w:ascii="Wingdings" w:hAnsi="Wingdings" w:hint="default"/>
      </w:rPr>
    </w:lvl>
    <w:lvl w:ilvl="4" w:tplc="8F4CC9B4" w:tentative="1">
      <w:start w:val="1"/>
      <w:numFmt w:val="bullet"/>
      <w:lvlText w:val=""/>
      <w:lvlJc w:val="left"/>
      <w:pPr>
        <w:tabs>
          <w:tab w:val="num" w:pos="3600"/>
        </w:tabs>
        <w:ind w:left="3600" w:hanging="360"/>
      </w:pPr>
      <w:rPr>
        <w:rFonts w:ascii="Wingdings" w:hAnsi="Wingdings" w:hint="default"/>
      </w:rPr>
    </w:lvl>
    <w:lvl w:ilvl="5" w:tplc="B3C4E1AC" w:tentative="1">
      <w:start w:val="1"/>
      <w:numFmt w:val="bullet"/>
      <w:lvlText w:val=""/>
      <w:lvlJc w:val="left"/>
      <w:pPr>
        <w:tabs>
          <w:tab w:val="num" w:pos="4320"/>
        </w:tabs>
        <w:ind w:left="4320" w:hanging="360"/>
      </w:pPr>
      <w:rPr>
        <w:rFonts w:ascii="Wingdings" w:hAnsi="Wingdings" w:hint="default"/>
      </w:rPr>
    </w:lvl>
    <w:lvl w:ilvl="6" w:tplc="2BB64FA0" w:tentative="1">
      <w:start w:val="1"/>
      <w:numFmt w:val="bullet"/>
      <w:lvlText w:val=""/>
      <w:lvlJc w:val="left"/>
      <w:pPr>
        <w:tabs>
          <w:tab w:val="num" w:pos="5040"/>
        </w:tabs>
        <w:ind w:left="5040" w:hanging="360"/>
      </w:pPr>
      <w:rPr>
        <w:rFonts w:ascii="Wingdings" w:hAnsi="Wingdings" w:hint="default"/>
      </w:rPr>
    </w:lvl>
    <w:lvl w:ilvl="7" w:tplc="073CD7EC" w:tentative="1">
      <w:start w:val="1"/>
      <w:numFmt w:val="bullet"/>
      <w:lvlText w:val=""/>
      <w:lvlJc w:val="left"/>
      <w:pPr>
        <w:tabs>
          <w:tab w:val="num" w:pos="5760"/>
        </w:tabs>
        <w:ind w:left="5760" w:hanging="360"/>
      </w:pPr>
      <w:rPr>
        <w:rFonts w:ascii="Wingdings" w:hAnsi="Wingdings" w:hint="default"/>
      </w:rPr>
    </w:lvl>
    <w:lvl w:ilvl="8" w:tplc="0058992E" w:tentative="1">
      <w:start w:val="1"/>
      <w:numFmt w:val="bullet"/>
      <w:lvlText w:val=""/>
      <w:lvlJc w:val="left"/>
      <w:pPr>
        <w:tabs>
          <w:tab w:val="num" w:pos="6480"/>
        </w:tabs>
        <w:ind w:left="6480" w:hanging="360"/>
      </w:pPr>
      <w:rPr>
        <w:rFonts w:ascii="Wingdings" w:hAnsi="Wingdings" w:hint="default"/>
      </w:rPr>
    </w:lvl>
  </w:abstractNum>
  <w:abstractNum w:abstractNumId="5">
    <w:nsid w:val="12487DA6"/>
    <w:multiLevelType w:val="hybridMultilevel"/>
    <w:tmpl w:val="284AEE88"/>
    <w:lvl w:ilvl="0" w:tplc="6A76B4FE">
      <w:start w:val="1"/>
      <w:numFmt w:val="bullet"/>
      <w:lvlText w:val=""/>
      <w:lvlJc w:val="left"/>
      <w:pPr>
        <w:tabs>
          <w:tab w:val="num" w:pos="720"/>
        </w:tabs>
        <w:ind w:left="720" w:hanging="360"/>
      </w:pPr>
      <w:rPr>
        <w:rFonts w:ascii="Wingdings" w:hAnsi="Wingdings" w:hint="default"/>
      </w:rPr>
    </w:lvl>
    <w:lvl w:ilvl="1" w:tplc="FE048604" w:tentative="1">
      <w:start w:val="1"/>
      <w:numFmt w:val="bullet"/>
      <w:lvlText w:val=""/>
      <w:lvlJc w:val="left"/>
      <w:pPr>
        <w:tabs>
          <w:tab w:val="num" w:pos="1440"/>
        </w:tabs>
        <w:ind w:left="1440" w:hanging="360"/>
      </w:pPr>
      <w:rPr>
        <w:rFonts w:ascii="Wingdings" w:hAnsi="Wingdings" w:hint="default"/>
      </w:rPr>
    </w:lvl>
    <w:lvl w:ilvl="2" w:tplc="ECF2A1C6" w:tentative="1">
      <w:start w:val="1"/>
      <w:numFmt w:val="bullet"/>
      <w:lvlText w:val=""/>
      <w:lvlJc w:val="left"/>
      <w:pPr>
        <w:tabs>
          <w:tab w:val="num" w:pos="2160"/>
        </w:tabs>
        <w:ind w:left="2160" w:hanging="360"/>
      </w:pPr>
      <w:rPr>
        <w:rFonts w:ascii="Wingdings" w:hAnsi="Wingdings" w:hint="default"/>
      </w:rPr>
    </w:lvl>
    <w:lvl w:ilvl="3" w:tplc="CE12385A" w:tentative="1">
      <w:start w:val="1"/>
      <w:numFmt w:val="bullet"/>
      <w:lvlText w:val=""/>
      <w:lvlJc w:val="left"/>
      <w:pPr>
        <w:tabs>
          <w:tab w:val="num" w:pos="2880"/>
        </w:tabs>
        <w:ind w:left="2880" w:hanging="360"/>
      </w:pPr>
      <w:rPr>
        <w:rFonts w:ascii="Wingdings" w:hAnsi="Wingdings" w:hint="default"/>
      </w:rPr>
    </w:lvl>
    <w:lvl w:ilvl="4" w:tplc="35426E60" w:tentative="1">
      <w:start w:val="1"/>
      <w:numFmt w:val="bullet"/>
      <w:lvlText w:val=""/>
      <w:lvlJc w:val="left"/>
      <w:pPr>
        <w:tabs>
          <w:tab w:val="num" w:pos="3600"/>
        </w:tabs>
        <w:ind w:left="3600" w:hanging="360"/>
      </w:pPr>
      <w:rPr>
        <w:rFonts w:ascii="Wingdings" w:hAnsi="Wingdings" w:hint="default"/>
      </w:rPr>
    </w:lvl>
    <w:lvl w:ilvl="5" w:tplc="F9EC8562" w:tentative="1">
      <w:start w:val="1"/>
      <w:numFmt w:val="bullet"/>
      <w:lvlText w:val=""/>
      <w:lvlJc w:val="left"/>
      <w:pPr>
        <w:tabs>
          <w:tab w:val="num" w:pos="4320"/>
        </w:tabs>
        <w:ind w:left="4320" w:hanging="360"/>
      </w:pPr>
      <w:rPr>
        <w:rFonts w:ascii="Wingdings" w:hAnsi="Wingdings" w:hint="default"/>
      </w:rPr>
    </w:lvl>
    <w:lvl w:ilvl="6" w:tplc="A2F625DE" w:tentative="1">
      <w:start w:val="1"/>
      <w:numFmt w:val="bullet"/>
      <w:lvlText w:val=""/>
      <w:lvlJc w:val="left"/>
      <w:pPr>
        <w:tabs>
          <w:tab w:val="num" w:pos="5040"/>
        </w:tabs>
        <w:ind w:left="5040" w:hanging="360"/>
      </w:pPr>
      <w:rPr>
        <w:rFonts w:ascii="Wingdings" w:hAnsi="Wingdings" w:hint="default"/>
      </w:rPr>
    </w:lvl>
    <w:lvl w:ilvl="7" w:tplc="238629E6" w:tentative="1">
      <w:start w:val="1"/>
      <w:numFmt w:val="bullet"/>
      <w:lvlText w:val=""/>
      <w:lvlJc w:val="left"/>
      <w:pPr>
        <w:tabs>
          <w:tab w:val="num" w:pos="5760"/>
        </w:tabs>
        <w:ind w:left="5760" w:hanging="360"/>
      </w:pPr>
      <w:rPr>
        <w:rFonts w:ascii="Wingdings" w:hAnsi="Wingdings" w:hint="default"/>
      </w:rPr>
    </w:lvl>
    <w:lvl w:ilvl="8" w:tplc="E57C79DA" w:tentative="1">
      <w:start w:val="1"/>
      <w:numFmt w:val="bullet"/>
      <w:lvlText w:val=""/>
      <w:lvlJc w:val="left"/>
      <w:pPr>
        <w:tabs>
          <w:tab w:val="num" w:pos="6480"/>
        </w:tabs>
        <w:ind w:left="6480" w:hanging="360"/>
      </w:pPr>
      <w:rPr>
        <w:rFonts w:ascii="Wingdings" w:hAnsi="Wingdings" w:hint="default"/>
      </w:rPr>
    </w:lvl>
  </w:abstractNum>
  <w:abstractNum w:abstractNumId="6">
    <w:nsid w:val="14180B53"/>
    <w:multiLevelType w:val="hybridMultilevel"/>
    <w:tmpl w:val="33D8777A"/>
    <w:lvl w:ilvl="0" w:tplc="FDB4A5DE">
      <w:start w:val="1"/>
      <w:numFmt w:val="bullet"/>
      <w:lvlText w:val=""/>
      <w:lvlJc w:val="left"/>
      <w:pPr>
        <w:tabs>
          <w:tab w:val="num" w:pos="720"/>
        </w:tabs>
        <w:ind w:left="720" w:hanging="360"/>
      </w:pPr>
      <w:rPr>
        <w:rFonts w:ascii="Wingdings" w:hAnsi="Wingdings" w:hint="default"/>
      </w:rPr>
    </w:lvl>
    <w:lvl w:ilvl="1" w:tplc="A404A598" w:tentative="1">
      <w:start w:val="1"/>
      <w:numFmt w:val="bullet"/>
      <w:lvlText w:val=""/>
      <w:lvlJc w:val="left"/>
      <w:pPr>
        <w:tabs>
          <w:tab w:val="num" w:pos="1440"/>
        </w:tabs>
        <w:ind w:left="1440" w:hanging="360"/>
      </w:pPr>
      <w:rPr>
        <w:rFonts w:ascii="Wingdings" w:hAnsi="Wingdings" w:hint="default"/>
      </w:rPr>
    </w:lvl>
    <w:lvl w:ilvl="2" w:tplc="288CD302" w:tentative="1">
      <w:start w:val="1"/>
      <w:numFmt w:val="bullet"/>
      <w:lvlText w:val=""/>
      <w:lvlJc w:val="left"/>
      <w:pPr>
        <w:tabs>
          <w:tab w:val="num" w:pos="2160"/>
        </w:tabs>
        <w:ind w:left="2160" w:hanging="360"/>
      </w:pPr>
      <w:rPr>
        <w:rFonts w:ascii="Wingdings" w:hAnsi="Wingdings" w:hint="default"/>
      </w:rPr>
    </w:lvl>
    <w:lvl w:ilvl="3" w:tplc="84A4F56A" w:tentative="1">
      <w:start w:val="1"/>
      <w:numFmt w:val="bullet"/>
      <w:lvlText w:val=""/>
      <w:lvlJc w:val="left"/>
      <w:pPr>
        <w:tabs>
          <w:tab w:val="num" w:pos="2880"/>
        </w:tabs>
        <w:ind w:left="2880" w:hanging="360"/>
      </w:pPr>
      <w:rPr>
        <w:rFonts w:ascii="Wingdings" w:hAnsi="Wingdings" w:hint="default"/>
      </w:rPr>
    </w:lvl>
    <w:lvl w:ilvl="4" w:tplc="7106646A" w:tentative="1">
      <w:start w:val="1"/>
      <w:numFmt w:val="bullet"/>
      <w:lvlText w:val=""/>
      <w:lvlJc w:val="left"/>
      <w:pPr>
        <w:tabs>
          <w:tab w:val="num" w:pos="3600"/>
        </w:tabs>
        <w:ind w:left="3600" w:hanging="360"/>
      </w:pPr>
      <w:rPr>
        <w:rFonts w:ascii="Wingdings" w:hAnsi="Wingdings" w:hint="default"/>
      </w:rPr>
    </w:lvl>
    <w:lvl w:ilvl="5" w:tplc="9C448482" w:tentative="1">
      <w:start w:val="1"/>
      <w:numFmt w:val="bullet"/>
      <w:lvlText w:val=""/>
      <w:lvlJc w:val="left"/>
      <w:pPr>
        <w:tabs>
          <w:tab w:val="num" w:pos="4320"/>
        </w:tabs>
        <w:ind w:left="4320" w:hanging="360"/>
      </w:pPr>
      <w:rPr>
        <w:rFonts w:ascii="Wingdings" w:hAnsi="Wingdings" w:hint="default"/>
      </w:rPr>
    </w:lvl>
    <w:lvl w:ilvl="6" w:tplc="FA5E830C" w:tentative="1">
      <w:start w:val="1"/>
      <w:numFmt w:val="bullet"/>
      <w:lvlText w:val=""/>
      <w:lvlJc w:val="left"/>
      <w:pPr>
        <w:tabs>
          <w:tab w:val="num" w:pos="5040"/>
        </w:tabs>
        <w:ind w:left="5040" w:hanging="360"/>
      </w:pPr>
      <w:rPr>
        <w:rFonts w:ascii="Wingdings" w:hAnsi="Wingdings" w:hint="default"/>
      </w:rPr>
    </w:lvl>
    <w:lvl w:ilvl="7" w:tplc="FA38C446" w:tentative="1">
      <w:start w:val="1"/>
      <w:numFmt w:val="bullet"/>
      <w:lvlText w:val=""/>
      <w:lvlJc w:val="left"/>
      <w:pPr>
        <w:tabs>
          <w:tab w:val="num" w:pos="5760"/>
        </w:tabs>
        <w:ind w:left="5760" w:hanging="360"/>
      </w:pPr>
      <w:rPr>
        <w:rFonts w:ascii="Wingdings" w:hAnsi="Wingdings" w:hint="default"/>
      </w:rPr>
    </w:lvl>
    <w:lvl w:ilvl="8" w:tplc="42726FF6" w:tentative="1">
      <w:start w:val="1"/>
      <w:numFmt w:val="bullet"/>
      <w:lvlText w:val=""/>
      <w:lvlJc w:val="left"/>
      <w:pPr>
        <w:tabs>
          <w:tab w:val="num" w:pos="6480"/>
        </w:tabs>
        <w:ind w:left="6480" w:hanging="360"/>
      </w:pPr>
      <w:rPr>
        <w:rFonts w:ascii="Wingdings" w:hAnsi="Wingdings" w:hint="default"/>
      </w:rPr>
    </w:lvl>
  </w:abstractNum>
  <w:abstractNum w:abstractNumId="7">
    <w:nsid w:val="255033D8"/>
    <w:multiLevelType w:val="hybridMultilevel"/>
    <w:tmpl w:val="5D74A412"/>
    <w:lvl w:ilvl="0" w:tplc="C46E5F92">
      <w:start w:val="1"/>
      <w:numFmt w:val="bullet"/>
      <w:lvlText w:val=""/>
      <w:lvlJc w:val="left"/>
      <w:pPr>
        <w:tabs>
          <w:tab w:val="num" w:pos="720"/>
        </w:tabs>
        <w:ind w:left="720" w:hanging="360"/>
      </w:pPr>
      <w:rPr>
        <w:rFonts w:ascii="Wingdings" w:hAnsi="Wingdings" w:hint="default"/>
      </w:rPr>
    </w:lvl>
    <w:lvl w:ilvl="1" w:tplc="ED40735A" w:tentative="1">
      <w:start w:val="1"/>
      <w:numFmt w:val="bullet"/>
      <w:lvlText w:val=""/>
      <w:lvlJc w:val="left"/>
      <w:pPr>
        <w:tabs>
          <w:tab w:val="num" w:pos="1440"/>
        </w:tabs>
        <w:ind w:left="1440" w:hanging="360"/>
      </w:pPr>
      <w:rPr>
        <w:rFonts w:ascii="Wingdings" w:hAnsi="Wingdings" w:hint="default"/>
      </w:rPr>
    </w:lvl>
    <w:lvl w:ilvl="2" w:tplc="E752E860" w:tentative="1">
      <w:start w:val="1"/>
      <w:numFmt w:val="bullet"/>
      <w:lvlText w:val=""/>
      <w:lvlJc w:val="left"/>
      <w:pPr>
        <w:tabs>
          <w:tab w:val="num" w:pos="2160"/>
        </w:tabs>
        <w:ind w:left="2160" w:hanging="360"/>
      </w:pPr>
      <w:rPr>
        <w:rFonts w:ascii="Wingdings" w:hAnsi="Wingdings" w:hint="default"/>
      </w:rPr>
    </w:lvl>
    <w:lvl w:ilvl="3" w:tplc="6BF4ECAC" w:tentative="1">
      <w:start w:val="1"/>
      <w:numFmt w:val="bullet"/>
      <w:lvlText w:val=""/>
      <w:lvlJc w:val="left"/>
      <w:pPr>
        <w:tabs>
          <w:tab w:val="num" w:pos="2880"/>
        </w:tabs>
        <w:ind w:left="2880" w:hanging="360"/>
      </w:pPr>
      <w:rPr>
        <w:rFonts w:ascii="Wingdings" w:hAnsi="Wingdings" w:hint="default"/>
      </w:rPr>
    </w:lvl>
    <w:lvl w:ilvl="4" w:tplc="41A85D90" w:tentative="1">
      <w:start w:val="1"/>
      <w:numFmt w:val="bullet"/>
      <w:lvlText w:val=""/>
      <w:lvlJc w:val="left"/>
      <w:pPr>
        <w:tabs>
          <w:tab w:val="num" w:pos="3600"/>
        </w:tabs>
        <w:ind w:left="3600" w:hanging="360"/>
      </w:pPr>
      <w:rPr>
        <w:rFonts w:ascii="Wingdings" w:hAnsi="Wingdings" w:hint="default"/>
      </w:rPr>
    </w:lvl>
    <w:lvl w:ilvl="5" w:tplc="BD7839BA" w:tentative="1">
      <w:start w:val="1"/>
      <w:numFmt w:val="bullet"/>
      <w:lvlText w:val=""/>
      <w:lvlJc w:val="left"/>
      <w:pPr>
        <w:tabs>
          <w:tab w:val="num" w:pos="4320"/>
        </w:tabs>
        <w:ind w:left="4320" w:hanging="360"/>
      </w:pPr>
      <w:rPr>
        <w:rFonts w:ascii="Wingdings" w:hAnsi="Wingdings" w:hint="default"/>
      </w:rPr>
    </w:lvl>
    <w:lvl w:ilvl="6" w:tplc="095EC698" w:tentative="1">
      <w:start w:val="1"/>
      <w:numFmt w:val="bullet"/>
      <w:lvlText w:val=""/>
      <w:lvlJc w:val="left"/>
      <w:pPr>
        <w:tabs>
          <w:tab w:val="num" w:pos="5040"/>
        </w:tabs>
        <w:ind w:left="5040" w:hanging="360"/>
      </w:pPr>
      <w:rPr>
        <w:rFonts w:ascii="Wingdings" w:hAnsi="Wingdings" w:hint="default"/>
      </w:rPr>
    </w:lvl>
    <w:lvl w:ilvl="7" w:tplc="58AA0C22" w:tentative="1">
      <w:start w:val="1"/>
      <w:numFmt w:val="bullet"/>
      <w:lvlText w:val=""/>
      <w:lvlJc w:val="left"/>
      <w:pPr>
        <w:tabs>
          <w:tab w:val="num" w:pos="5760"/>
        </w:tabs>
        <w:ind w:left="5760" w:hanging="360"/>
      </w:pPr>
      <w:rPr>
        <w:rFonts w:ascii="Wingdings" w:hAnsi="Wingdings" w:hint="default"/>
      </w:rPr>
    </w:lvl>
    <w:lvl w:ilvl="8" w:tplc="B9EC1E5E" w:tentative="1">
      <w:start w:val="1"/>
      <w:numFmt w:val="bullet"/>
      <w:lvlText w:val=""/>
      <w:lvlJc w:val="left"/>
      <w:pPr>
        <w:tabs>
          <w:tab w:val="num" w:pos="6480"/>
        </w:tabs>
        <w:ind w:left="6480" w:hanging="360"/>
      </w:pPr>
      <w:rPr>
        <w:rFonts w:ascii="Wingdings" w:hAnsi="Wingdings" w:hint="default"/>
      </w:rPr>
    </w:lvl>
  </w:abstractNum>
  <w:abstractNum w:abstractNumId="8">
    <w:nsid w:val="278E2B99"/>
    <w:multiLevelType w:val="hybridMultilevel"/>
    <w:tmpl w:val="85FCA0C8"/>
    <w:lvl w:ilvl="0" w:tplc="9F9CD242">
      <w:start w:val="1"/>
      <w:numFmt w:val="bullet"/>
      <w:lvlText w:val=""/>
      <w:lvlJc w:val="left"/>
      <w:pPr>
        <w:tabs>
          <w:tab w:val="num" w:pos="720"/>
        </w:tabs>
        <w:ind w:left="720" w:hanging="360"/>
      </w:pPr>
      <w:rPr>
        <w:rFonts w:ascii="Wingdings" w:hAnsi="Wingdings" w:hint="default"/>
      </w:rPr>
    </w:lvl>
    <w:lvl w:ilvl="1" w:tplc="DD0CA8CE" w:tentative="1">
      <w:start w:val="1"/>
      <w:numFmt w:val="bullet"/>
      <w:lvlText w:val=""/>
      <w:lvlJc w:val="left"/>
      <w:pPr>
        <w:tabs>
          <w:tab w:val="num" w:pos="1440"/>
        </w:tabs>
        <w:ind w:left="1440" w:hanging="360"/>
      </w:pPr>
      <w:rPr>
        <w:rFonts w:ascii="Wingdings" w:hAnsi="Wingdings" w:hint="default"/>
      </w:rPr>
    </w:lvl>
    <w:lvl w:ilvl="2" w:tplc="65EEEA12" w:tentative="1">
      <w:start w:val="1"/>
      <w:numFmt w:val="bullet"/>
      <w:lvlText w:val=""/>
      <w:lvlJc w:val="left"/>
      <w:pPr>
        <w:tabs>
          <w:tab w:val="num" w:pos="2160"/>
        </w:tabs>
        <w:ind w:left="2160" w:hanging="360"/>
      </w:pPr>
      <w:rPr>
        <w:rFonts w:ascii="Wingdings" w:hAnsi="Wingdings" w:hint="default"/>
      </w:rPr>
    </w:lvl>
    <w:lvl w:ilvl="3" w:tplc="42AC3FF8" w:tentative="1">
      <w:start w:val="1"/>
      <w:numFmt w:val="bullet"/>
      <w:lvlText w:val=""/>
      <w:lvlJc w:val="left"/>
      <w:pPr>
        <w:tabs>
          <w:tab w:val="num" w:pos="2880"/>
        </w:tabs>
        <w:ind w:left="2880" w:hanging="360"/>
      </w:pPr>
      <w:rPr>
        <w:rFonts w:ascii="Wingdings" w:hAnsi="Wingdings" w:hint="default"/>
      </w:rPr>
    </w:lvl>
    <w:lvl w:ilvl="4" w:tplc="78ACD88A" w:tentative="1">
      <w:start w:val="1"/>
      <w:numFmt w:val="bullet"/>
      <w:lvlText w:val=""/>
      <w:lvlJc w:val="left"/>
      <w:pPr>
        <w:tabs>
          <w:tab w:val="num" w:pos="3600"/>
        </w:tabs>
        <w:ind w:left="3600" w:hanging="360"/>
      </w:pPr>
      <w:rPr>
        <w:rFonts w:ascii="Wingdings" w:hAnsi="Wingdings" w:hint="default"/>
      </w:rPr>
    </w:lvl>
    <w:lvl w:ilvl="5" w:tplc="AA925736" w:tentative="1">
      <w:start w:val="1"/>
      <w:numFmt w:val="bullet"/>
      <w:lvlText w:val=""/>
      <w:lvlJc w:val="left"/>
      <w:pPr>
        <w:tabs>
          <w:tab w:val="num" w:pos="4320"/>
        </w:tabs>
        <w:ind w:left="4320" w:hanging="360"/>
      </w:pPr>
      <w:rPr>
        <w:rFonts w:ascii="Wingdings" w:hAnsi="Wingdings" w:hint="default"/>
      </w:rPr>
    </w:lvl>
    <w:lvl w:ilvl="6" w:tplc="0352DA3E" w:tentative="1">
      <w:start w:val="1"/>
      <w:numFmt w:val="bullet"/>
      <w:lvlText w:val=""/>
      <w:lvlJc w:val="left"/>
      <w:pPr>
        <w:tabs>
          <w:tab w:val="num" w:pos="5040"/>
        </w:tabs>
        <w:ind w:left="5040" w:hanging="360"/>
      </w:pPr>
      <w:rPr>
        <w:rFonts w:ascii="Wingdings" w:hAnsi="Wingdings" w:hint="default"/>
      </w:rPr>
    </w:lvl>
    <w:lvl w:ilvl="7" w:tplc="FC2A65CE" w:tentative="1">
      <w:start w:val="1"/>
      <w:numFmt w:val="bullet"/>
      <w:lvlText w:val=""/>
      <w:lvlJc w:val="left"/>
      <w:pPr>
        <w:tabs>
          <w:tab w:val="num" w:pos="5760"/>
        </w:tabs>
        <w:ind w:left="5760" w:hanging="360"/>
      </w:pPr>
      <w:rPr>
        <w:rFonts w:ascii="Wingdings" w:hAnsi="Wingdings" w:hint="default"/>
      </w:rPr>
    </w:lvl>
    <w:lvl w:ilvl="8" w:tplc="EC3E9D2A" w:tentative="1">
      <w:start w:val="1"/>
      <w:numFmt w:val="bullet"/>
      <w:lvlText w:val=""/>
      <w:lvlJc w:val="left"/>
      <w:pPr>
        <w:tabs>
          <w:tab w:val="num" w:pos="6480"/>
        </w:tabs>
        <w:ind w:left="6480" w:hanging="360"/>
      </w:pPr>
      <w:rPr>
        <w:rFonts w:ascii="Wingdings" w:hAnsi="Wingdings" w:hint="default"/>
      </w:rPr>
    </w:lvl>
  </w:abstractNum>
  <w:abstractNum w:abstractNumId="9">
    <w:nsid w:val="28376FC9"/>
    <w:multiLevelType w:val="hybridMultilevel"/>
    <w:tmpl w:val="6F9C21D8"/>
    <w:lvl w:ilvl="0" w:tplc="A1E8EC84">
      <w:start w:val="1"/>
      <w:numFmt w:val="bullet"/>
      <w:lvlText w:val=""/>
      <w:lvlJc w:val="left"/>
      <w:pPr>
        <w:tabs>
          <w:tab w:val="num" w:pos="720"/>
        </w:tabs>
        <w:ind w:left="720" w:hanging="360"/>
      </w:pPr>
      <w:rPr>
        <w:rFonts w:ascii="Wingdings" w:hAnsi="Wingdings" w:hint="default"/>
      </w:rPr>
    </w:lvl>
    <w:lvl w:ilvl="1" w:tplc="1D86229A" w:tentative="1">
      <w:start w:val="1"/>
      <w:numFmt w:val="bullet"/>
      <w:lvlText w:val=""/>
      <w:lvlJc w:val="left"/>
      <w:pPr>
        <w:tabs>
          <w:tab w:val="num" w:pos="1440"/>
        </w:tabs>
        <w:ind w:left="1440" w:hanging="360"/>
      </w:pPr>
      <w:rPr>
        <w:rFonts w:ascii="Wingdings" w:hAnsi="Wingdings" w:hint="default"/>
      </w:rPr>
    </w:lvl>
    <w:lvl w:ilvl="2" w:tplc="D17C19E0" w:tentative="1">
      <w:start w:val="1"/>
      <w:numFmt w:val="bullet"/>
      <w:lvlText w:val=""/>
      <w:lvlJc w:val="left"/>
      <w:pPr>
        <w:tabs>
          <w:tab w:val="num" w:pos="2160"/>
        </w:tabs>
        <w:ind w:left="2160" w:hanging="360"/>
      </w:pPr>
      <w:rPr>
        <w:rFonts w:ascii="Wingdings" w:hAnsi="Wingdings" w:hint="default"/>
      </w:rPr>
    </w:lvl>
    <w:lvl w:ilvl="3" w:tplc="219240E0" w:tentative="1">
      <w:start w:val="1"/>
      <w:numFmt w:val="bullet"/>
      <w:lvlText w:val=""/>
      <w:lvlJc w:val="left"/>
      <w:pPr>
        <w:tabs>
          <w:tab w:val="num" w:pos="2880"/>
        </w:tabs>
        <w:ind w:left="2880" w:hanging="360"/>
      </w:pPr>
      <w:rPr>
        <w:rFonts w:ascii="Wingdings" w:hAnsi="Wingdings" w:hint="default"/>
      </w:rPr>
    </w:lvl>
    <w:lvl w:ilvl="4" w:tplc="300EDDEE" w:tentative="1">
      <w:start w:val="1"/>
      <w:numFmt w:val="bullet"/>
      <w:lvlText w:val=""/>
      <w:lvlJc w:val="left"/>
      <w:pPr>
        <w:tabs>
          <w:tab w:val="num" w:pos="3600"/>
        </w:tabs>
        <w:ind w:left="3600" w:hanging="360"/>
      </w:pPr>
      <w:rPr>
        <w:rFonts w:ascii="Wingdings" w:hAnsi="Wingdings" w:hint="default"/>
      </w:rPr>
    </w:lvl>
    <w:lvl w:ilvl="5" w:tplc="9AD67526" w:tentative="1">
      <w:start w:val="1"/>
      <w:numFmt w:val="bullet"/>
      <w:lvlText w:val=""/>
      <w:lvlJc w:val="left"/>
      <w:pPr>
        <w:tabs>
          <w:tab w:val="num" w:pos="4320"/>
        </w:tabs>
        <w:ind w:left="4320" w:hanging="360"/>
      </w:pPr>
      <w:rPr>
        <w:rFonts w:ascii="Wingdings" w:hAnsi="Wingdings" w:hint="default"/>
      </w:rPr>
    </w:lvl>
    <w:lvl w:ilvl="6" w:tplc="C4C69D7C" w:tentative="1">
      <w:start w:val="1"/>
      <w:numFmt w:val="bullet"/>
      <w:lvlText w:val=""/>
      <w:lvlJc w:val="left"/>
      <w:pPr>
        <w:tabs>
          <w:tab w:val="num" w:pos="5040"/>
        </w:tabs>
        <w:ind w:left="5040" w:hanging="360"/>
      </w:pPr>
      <w:rPr>
        <w:rFonts w:ascii="Wingdings" w:hAnsi="Wingdings" w:hint="default"/>
      </w:rPr>
    </w:lvl>
    <w:lvl w:ilvl="7" w:tplc="444A3D14" w:tentative="1">
      <w:start w:val="1"/>
      <w:numFmt w:val="bullet"/>
      <w:lvlText w:val=""/>
      <w:lvlJc w:val="left"/>
      <w:pPr>
        <w:tabs>
          <w:tab w:val="num" w:pos="5760"/>
        </w:tabs>
        <w:ind w:left="5760" w:hanging="360"/>
      </w:pPr>
      <w:rPr>
        <w:rFonts w:ascii="Wingdings" w:hAnsi="Wingdings" w:hint="default"/>
      </w:rPr>
    </w:lvl>
    <w:lvl w:ilvl="8" w:tplc="A72E2ED4" w:tentative="1">
      <w:start w:val="1"/>
      <w:numFmt w:val="bullet"/>
      <w:lvlText w:val=""/>
      <w:lvlJc w:val="left"/>
      <w:pPr>
        <w:tabs>
          <w:tab w:val="num" w:pos="6480"/>
        </w:tabs>
        <w:ind w:left="6480" w:hanging="360"/>
      </w:pPr>
      <w:rPr>
        <w:rFonts w:ascii="Wingdings" w:hAnsi="Wingdings" w:hint="default"/>
      </w:rPr>
    </w:lvl>
  </w:abstractNum>
  <w:abstractNum w:abstractNumId="10">
    <w:nsid w:val="2B2C75F1"/>
    <w:multiLevelType w:val="hybridMultilevel"/>
    <w:tmpl w:val="F44EE926"/>
    <w:lvl w:ilvl="0" w:tplc="F9107F4A">
      <w:start w:val="1"/>
      <w:numFmt w:val="bullet"/>
      <w:lvlText w:val=""/>
      <w:lvlJc w:val="left"/>
      <w:pPr>
        <w:tabs>
          <w:tab w:val="num" w:pos="720"/>
        </w:tabs>
        <w:ind w:left="720" w:hanging="360"/>
      </w:pPr>
      <w:rPr>
        <w:rFonts w:ascii="Wingdings" w:hAnsi="Wingdings" w:hint="default"/>
      </w:rPr>
    </w:lvl>
    <w:lvl w:ilvl="1" w:tplc="DF4AD608" w:tentative="1">
      <w:start w:val="1"/>
      <w:numFmt w:val="bullet"/>
      <w:lvlText w:val=""/>
      <w:lvlJc w:val="left"/>
      <w:pPr>
        <w:tabs>
          <w:tab w:val="num" w:pos="1440"/>
        </w:tabs>
        <w:ind w:left="1440" w:hanging="360"/>
      </w:pPr>
      <w:rPr>
        <w:rFonts w:ascii="Wingdings" w:hAnsi="Wingdings" w:hint="default"/>
      </w:rPr>
    </w:lvl>
    <w:lvl w:ilvl="2" w:tplc="8DF6AFC0" w:tentative="1">
      <w:start w:val="1"/>
      <w:numFmt w:val="bullet"/>
      <w:lvlText w:val=""/>
      <w:lvlJc w:val="left"/>
      <w:pPr>
        <w:tabs>
          <w:tab w:val="num" w:pos="2160"/>
        </w:tabs>
        <w:ind w:left="2160" w:hanging="360"/>
      </w:pPr>
      <w:rPr>
        <w:rFonts w:ascii="Wingdings" w:hAnsi="Wingdings" w:hint="default"/>
      </w:rPr>
    </w:lvl>
    <w:lvl w:ilvl="3" w:tplc="D8C2209C" w:tentative="1">
      <w:start w:val="1"/>
      <w:numFmt w:val="bullet"/>
      <w:lvlText w:val=""/>
      <w:lvlJc w:val="left"/>
      <w:pPr>
        <w:tabs>
          <w:tab w:val="num" w:pos="2880"/>
        </w:tabs>
        <w:ind w:left="2880" w:hanging="360"/>
      </w:pPr>
      <w:rPr>
        <w:rFonts w:ascii="Wingdings" w:hAnsi="Wingdings" w:hint="default"/>
      </w:rPr>
    </w:lvl>
    <w:lvl w:ilvl="4" w:tplc="565ED480" w:tentative="1">
      <w:start w:val="1"/>
      <w:numFmt w:val="bullet"/>
      <w:lvlText w:val=""/>
      <w:lvlJc w:val="left"/>
      <w:pPr>
        <w:tabs>
          <w:tab w:val="num" w:pos="3600"/>
        </w:tabs>
        <w:ind w:left="3600" w:hanging="360"/>
      </w:pPr>
      <w:rPr>
        <w:rFonts w:ascii="Wingdings" w:hAnsi="Wingdings" w:hint="default"/>
      </w:rPr>
    </w:lvl>
    <w:lvl w:ilvl="5" w:tplc="DD022C78" w:tentative="1">
      <w:start w:val="1"/>
      <w:numFmt w:val="bullet"/>
      <w:lvlText w:val=""/>
      <w:lvlJc w:val="left"/>
      <w:pPr>
        <w:tabs>
          <w:tab w:val="num" w:pos="4320"/>
        </w:tabs>
        <w:ind w:left="4320" w:hanging="360"/>
      </w:pPr>
      <w:rPr>
        <w:rFonts w:ascii="Wingdings" w:hAnsi="Wingdings" w:hint="default"/>
      </w:rPr>
    </w:lvl>
    <w:lvl w:ilvl="6" w:tplc="4936EA40" w:tentative="1">
      <w:start w:val="1"/>
      <w:numFmt w:val="bullet"/>
      <w:lvlText w:val=""/>
      <w:lvlJc w:val="left"/>
      <w:pPr>
        <w:tabs>
          <w:tab w:val="num" w:pos="5040"/>
        </w:tabs>
        <w:ind w:left="5040" w:hanging="360"/>
      </w:pPr>
      <w:rPr>
        <w:rFonts w:ascii="Wingdings" w:hAnsi="Wingdings" w:hint="default"/>
      </w:rPr>
    </w:lvl>
    <w:lvl w:ilvl="7" w:tplc="25E2B2B8" w:tentative="1">
      <w:start w:val="1"/>
      <w:numFmt w:val="bullet"/>
      <w:lvlText w:val=""/>
      <w:lvlJc w:val="left"/>
      <w:pPr>
        <w:tabs>
          <w:tab w:val="num" w:pos="5760"/>
        </w:tabs>
        <w:ind w:left="5760" w:hanging="360"/>
      </w:pPr>
      <w:rPr>
        <w:rFonts w:ascii="Wingdings" w:hAnsi="Wingdings" w:hint="default"/>
      </w:rPr>
    </w:lvl>
    <w:lvl w:ilvl="8" w:tplc="D0281A58" w:tentative="1">
      <w:start w:val="1"/>
      <w:numFmt w:val="bullet"/>
      <w:lvlText w:val=""/>
      <w:lvlJc w:val="left"/>
      <w:pPr>
        <w:tabs>
          <w:tab w:val="num" w:pos="6480"/>
        </w:tabs>
        <w:ind w:left="6480" w:hanging="360"/>
      </w:pPr>
      <w:rPr>
        <w:rFonts w:ascii="Wingdings" w:hAnsi="Wingdings" w:hint="default"/>
      </w:rPr>
    </w:lvl>
  </w:abstractNum>
  <w:abstractNum w:abstractNumId="11">
    <w:nsid w:val="36587AF1"/>
    <w:multiLevelType w:val="hybridMultilevel"/>
    <w:tmpl w:val="6E227DAA"/>
    <w:lvl w:ilvl="0" w:tplc="61709CF0">
      <w:start w:val="1"/>
      <w:numFmt w:val="bullet"/>
      <w:lvlText w:val=""/>
      <w:lvlJc w:val="left"/>
      <w:pPr>
        <w:tabs>
          <w:tab w:val="num" w:pos="720"/>
        </w:tabs>
        <w:ind w:left="720" w:hanging="360"/>
      </w:pPr>
      <w:rPr>
        <w:rFonts w:ascii="Wingdings" w:hAnsi="Wingdings" w:hint="default"/>
      </w:rPr>
    </w:lvl>
    <w:lvl w:ilvl="1" w:tplc="3D78AFA6" w:tentative="1">
      <w:start w:val="1"/>
      <w:numFmt w:val="bullet"/>
      <w:lvlText w:val=""/>
      <w:lvlJc w:val="left"/>
      <w:pPr>
        <w:tabs>
          <w:tab w:val="num" w:pos="1440"/>
        </w:tabs>
        <w:ind w:left="1440" w:hanging="360"/>
      </w:pPr>
      <w:rPr>
        <w:rFonts w:ascii="Wingdings" w:hAnsi="Wingdings" w:hint="default"/>
      </w:rPr>
    </w:lvl>
    <w:lvl w:ilvl="2" w:tplc="13F2AD32" w:tentative="1">
      <w:start w:val="1"/>
      <w:numFmt w:val="bullet"/>
      <w:lvlText w:val=""/>
      <w:lvlJc w:val="left"/>
      <w:pPr>
        <w:tabs>
          <w:tab w:val="num" w:pos="2160"/>
        </w:tabs>
        <w:ind w:left="2160" w:hanging="360"/>
      </w:pPr>
      <w:rPr>
        <w:rFonts w:ascii="Wingdings" w:hAnsi="Wingdings" w:hint="default"/>
      </w:rPr>
    </w:lvl>
    <w:lvl w:ilvl="3" w:tplc="F6D25D8E" w:tentative="1">
      <w:start w:val="1"/>
      <w:numFmt w:val="bullet"/>
      <w:lvlText w:val=""/>
      <w:lvlJc w:val="left"/>
      <w:pPr>
        <w:tabs>
          <w:tab w:val="num" w:pos="2880"/>
        </w:tabs>
        <w:ind w:left="2880" w:hanging="360"/>
      </w:pPr>
      <w:rPr>
        <w:rFonts w:ascii="Wingdings" w:hAnsi="Wingdings" w:hint="default"/>
      </w:rPr>
    </w:lvl>
    <w:lvl w:ilvl="4" w:tplc="6C382EF0" w:tentative="1">
      <w:start w:val="1"/>
      <w:numFmt w:val="bullet"/>
      <w:lvlText w:val=""/>
      <w:lvlJc w:val="left"/>
      <w:pPr>
        <w:tabs>
          <w:tab w:val="num" w:pos="3600"/>
        </w:tabs>
        <w:ind w:left="3600" w:hanging="360"/>
      </w:pPr>
      <w:rPr>
        <w:rFonts w:ascii="Wingdings" w:hAnsi="Wingdings" w:hint="default"/>
      </w:rPr>
    </w:lvl>
    <w:lvl w:ilvl="5" w:tplc="F1E8123E" w:tentative="1">
      <w:start w:val="1"/>
      <w:numFmt w:val="bullet"/>
      <w:lvlText w:val=""/>
      <w:lvlJc w:val="left"/>
      <w:pPr>
        <w:tabs>
          <w:tab w:val="num" w:pos="4320"/>
        </w:tabs>
        <w:ind w:left="4320" w:hanging="360"/>
      </w:pPr>
      <w:rPr>
        <w:rFonts w:ascii="Wingdings" w:hAnsi="Wingdings" w:hint="default"/>
      </w:rPr>
    </w:lvl>
    <w:lvl w:ilvl="6" w:tplc="1648089A" w:tentative="1">
      <w:start w:val="1"/>
      <w:numFmt w:val="bullet"/>
      <w:lvlText w:val=""/>
      <w:lvlJc w:val="left"/>
      <w:pPr>
        <w:tabs>
          <w:tab w:val="num" w:pos="5040"/>
        </w:tabs>
        <w:ind w:left="5040" w:hanging="360"/>
      </w:pPr>
      <w:rPr>
        <w:rFonts w:ascii="Wingdings" w:hAnsi="Wingdings" w:hint="default"/>
      </w:rPr>
    </w:lvl>
    <w:lvl w:ilvl="7" w:tplc="7A8CDA58" w:tentative="1">
      <w:start w:val="1"/>
      <w:numFmt w:val="bullet"/>
      <w:lvlText w:val=""/>
      <w:lvlJc w:val="left"/>
      <w:pPr>
        <w:tabs>
          <w:tab w:val="num" w:pos="5760"/>
        </w:tabs>
        <w:ind w:left="5760" w:hanging="360"/>
      </w:pPr>
      <w:rPr>
        <w:rFonts w:ascii="Wingdings" w:hAnsi="Wingdings" w:hint="default"/>
      </w:rPr>
    </w:lvl>
    <w:lvl w:ilvl="8" w:tplc="DDEC2290" w:tentative="1">
      <w:start w:val="1"/>
      <w:numFmt w:val="bullet"/>
      <w:lvlText w:val=""/>
      <w:lvlJc w:val="left"/>
      <w:pPr>
        <w:tabs>
          <w:tab w:val="num" w:pos="6480"/>
        </w:tabs>
        <w:ind w:left="6480" w:hanging="360"/>
      </w:pPr>
      <w:rPr>
        <w:rFonts w:ascii="Wingdings" w:hAnsi="Wingdings" w:hint="default"/>
      </w:rPr>
    </w:lvl>
  </w:abstractNum>
  <w:abstractNum w:abstractNumId="12">
    <w:nsid w:val="3BDA56B4"/>
    <w:multiLevelType w:val="hybridMultilevel"/>
    <w:tmpl w:val="DB5870CA"/>
    <w:lvl w:ilvl="0" w:tplc="9822F44C">
      <w:start w:val="1"/>
      <w:numFmt w:val="bullet"/>
      <w:lvlText w:val=""/>
      <w:lvlJc w:val="left"/>
      <w:pPr>
        <w:tabs>
          <w:tab w:val="num" w:pos="720"/>
        </w:tabs>
        <w:ind w:left="720" w:hanging="360"/>
      </w:pPr>
      <w:rPr>
        <w:rFonts w:ascii="Wingdings" w:hAnsi="Wingdings" w:hint="default"/>
      </w:rPr>
    </w:lvl>
    <w:lvl w:ilvl="1" w:tplc="88803132" w:tentative="1">
      <w:start w:val="1"/>
      <w:numFmt w:val="bullet"/>
      <w:lvlText w:val=""/>
      <w:lvlJc w:val="left"/>
      <w:pPr>
        <w:tabs>
          <w:tab w:val="num" w:pos="1440"/>
        </w:tabs>
        <w:ind w:left="1440" w:hanging="360"/>
      </w:pPr>
      <w:rPr>
        <w:rFonts w:ascii="Wingdings" w:hAnsi="Wingdings" w:hint="default"/>
      </w:rPr>
    </w:lvl>
    <w:lvl w:ilvl="2" w:tplc="9FB8FFF0" w:tentative="1">
      <w:start w:val="1"/>
      <w:numFmt w:val="bullet"/>
      <w:lvlText w:val=""/>
      <w:lvlJc w:val="left"/>
      <w:pPr>
        <w:tabs>
          <w:tab w:val="num" w:pos="2160"/>
        </w:tabs>
        <w:ind w:left="2160" w:hanging="360"/>
      </w:pPr>
      <w:rPr>
        <w:rFonts w:ascii="Wingdings" w:hAnsi="Wingdings" w:hint="default"/>
      </w:rPr>
    </w:lvl>
    <w:lvl w:ilvl="3" w:tplc="2C401198" w:tentative="1">
      <w:start w:val="1"/>
      <w:numFmt w:val="bullet"/>
      <w:lvlText w:val=""/>
      <w:lvlJc w:val="left"/>
      <w:pPr>
        <w:tabs>
          <w:tab w:val="num" w:pos="2880"/>
        </w:tabs>
        <w:ind w:left="2880" w:hanging="360"/>
      </w:pPr>
      <w:rPr>
        <w:rFonts w:ascii="Wingdings" w:hAnsi="Wingdings" w:hint="default"/>
      </w:rPr>
    </w:lvl>
    <w:lvl w:ilvl="4" w:tplc="3780AF34" w:tentative="1">
      <w:start w:val="1"/>
      <w:numFmt w:val="bullet"/>
      <w:lvlText w:val=""/>
      <w:lvlJc w:val="left"/>
      <w:pPr>
        <w:tabs>
          <w:tab w:val="num" w:pos="3600"/>
        </w:tabs>
        <w:ind w:left="3600" w:hanging="360"/>
      </w:pPr>
      <w:rPr>
        <w:rFonts w:ascii="Wingdings" w:hAnsi="Wingdings" w:hint="default"/>
      </w:rPr>
    </w:lvl>
    <w:lvl w:ilvl="5" w:tplc="C9288664" w:tentative="1">
      <w:start w:val="1"/>
      <w:numFmt w:val="bullet"/>
      <w:lvlText w:val=""/>
      <w:lvlJc w:val="left"/>
      <w:pPr>
        <w:tabs>
          <w:tab w:val="num" w:pos="4320"/>
        </w:tabs>
        <w:ind w:left="4320" w:hanging="360"/>
      </w:pPr>
      <w:rPr>
        <w:rFonts w:ascii="Wingdings" w:hAnsi="Wingdings" w:hint="default"/>
      </w:rPr>
    </w:lvl>
    <w:lvl w:ilvl="6" w:tplc="22A20E28" w:tentative="1">
      <w:start w:val="1"/>
      <w:numFmt w:val="bullet"/>
      <w:lvlText w:val=""/>
      <w:lvlJc w:val="left"/>
      <w:pPr>
        <w:tabs>
          <w:tab w:val="num" w:pos="5040"/>
        </w:tabs>
        <w:ind w:left="5040" w:hanging="360"/>
      </w:pPr>
      <w:rPr>
        <w:rFonts w:ascii="Wingdings" w:hAnsi="Wingdings" w:hint="default"/>
      </w:rPr>
    </w:lvl>
    <w:lvl w:ilvl="7" w:tplc="6A36311C" w:tentative="1">
      <w:start w:val="1"/>
      <w:numFmt w:val="bullet"/>
      <w:lvlText w:val=""/>
      <w:lvlJc w:val="left"/>
      <w:pPr>
        <w:tabs>
          <w:tab w:val="num" w:pos="5760"/>
        </w:tabs>
        <w:ind w:left="5760" w:hanging="360"/>
      </w:pPr>
      <w:rPr>
        <w:rFonts w:ascii="Wingdings" w:hAnsi="Wingdings" w:hint="default"/>
      </w:rPr>
    </w:lvl>
    <w:lvl w:ilvl="8" w:tplc="747AEA06" w:tentative="1">
      <w:start w:val="1"/>
      <w:numFmt w:val="bullet"/>
      <w:lvlText w:val=""/>
      <w:lvlJc w:val="left"/>
      <w:pPr>
        <w:tabs>
          <w:tab w:val="num" w:pos="6480"/>
        </w:tabs>
        <w:ind w:left="6480" w:hanging="360"/>
      </w:pPr>
      <w:rPr>
        <w:rFonts w:ascii="Wingdings" w:hAnsi="Wingdings" w:hint="default"/>
      </w:rPr>
    </w:lvl>
  </w:abstractNum>
  <w:abstractNum w:abstractNumId="13">
    <w:nsid w:val="3D0B1CA3"/>
    <w:multiLevelType w:val="hybridMultilevel"/>
    <w:tmpl w:val="9168D52A"/>
    <w:lvl w:ilvl="0" w:tplc="39002AF0">
      <w:start w:val="1"/>
      <w:numFmt w:val="bullet"/>
      <w:lvlText w:val=""/>
      <w:lvlJc w:val="left"/>
      <w:pPr>
        <w:tabs>
          <w:tab w:val="num" w:pos="720"/>
        </w:tabs>
        <w:ind w:left="720" w:hanging="360"/>
      </w:pPr>
      <w:rPr>
        <w:rFonts w:ascii="Wingdings" w:hAnsi="Wingdings" w:hint="default"/>
      </w:rPr>
    </w:lvl>
    <w:lvl w:ilvl="1" w:tplc="A04AA8A6" w:tentative="1">
      <w:start w:val="1"/>
      <w:numFmt w:val="bullet"/>
      <w:lvlText w:val=""/>
      <w:lvlJc w:val="left"/>
      <w:pPr>
        <w:tabs>
          <w:tab w:val="num" w:pos="1440"/>
        </w:tabs>
        <w:ind w:left="1440" w:hanging="360"/>
      </w:pPr>
      <w:rPr>
        <w:rFonts w:ascii="Wingdings" w:hAnsi="Wingdings" w:hint="default"/>
      </w:rPr>
    </w:lvl>
    <w:lvl w:ilvl="2" w:tplc="8448427E" w:tentative="1">
      <w:start w:val="1"/>
      <w:numFmt w:val="bullet"/>
      <w:lvlText w:val=""/>
      <w:lvlJc w:val="left"/>
      <w:pPr>
        <w:tabs>
          <w:tab w:val="num" w:pos="2160"/>
        </w:tabs>
        <w:ind w:left="2160" w:hanging="360"/>
      </w:pPr>
      <w:rPr>
        <w:rFonts w:ascii="Wingdings" w:hAnsi="Wingdings" w:hint="default"/>
      </w:rPr>
    </w:lvl>
    <w:lvl w:ilvl="3" w:tplc="681A049E" w:tentative="1">
      <w:start w:val="1"/>
      <w:numFmt w:val="bullet"/>
      <w:lvlText w:val=""/>
      <w:lvlJc w:val="left"/>
      <w:pPr>
        <w:tabs>
          <w:tab w:val="num" w:pos="2880"/>
        </w:tabs>
        <w:ind w:left="2880" w:hanging="360"/>
      </w:pPr>
      <w:rPr>
        <w:rFonts w:ascii="Wingdings" w:hAnsi="Wingdings" w:hint="default"/>
      </w:rPr>
    </w:lvl>
    <w:lvl w:ilvl="4" w:tplc="5BFEA1FA" w:tentative="1">
      <w:start w:val="1"/>
      <w:numFmt w:val="bullet"/>
      <w:lvlText w:val=""/>
      <w:lvlJc w:val="left"/>
      <w:pPr>
        <w:tabs>
          <w:tab w:val="num" w:pos="3600"/>
        </w:tabs>
        <w:ind w:left="3600" w:hanging="360"/>
      </w:pPr>
      <w:rPr>
        <w:rFonts w:ascii="Wingdings" w:hAnsi="Wingdings" w:hint="default"/>
      </w:rPr>
    </w:lvl>
    <w:lvl w:ilvl="5" w:tplc="8564B436" w:tentative="1">
      <w:start w:val="1"/>
      <w:numFmt w:val="bullet"/>
      <w:lvlText w:val=""/>
      <w:lvlJc w:val="left"/>
      <w:pPr>
        <w:tabs>
          <w:tab w:val="num" w:pos="4320"/>
        </w:tabs>
        <w:ind w:left="4320" w:hanging="360"/>
      </w:pPr>
      <w:rPr>
        <w:rFonts w:ascii="Wingdings" w:hAnsi="Wingdings" w:hint="default"/>
      </w:rPr>
    </w:lvl>
    <w:lvl w:ilvl="6" w:tplc="3328FBC8" w:tentative="1">
      <w:start w:val="1"/>
      <w:numFmt w:val="bullet"/>
      <w:lvlText w:val=""/>
      <w:lvlJc w:val="left"/>
      <w:pPr>
        <w:tabs>
          <w:tab w:val="num" w:pos="5040"/>
        </w:tabs>
        <w:ind w:left="5040" w:hanging="360"/>
      </w:pPr>
      <w:rPr>
        <w:rFonts w:ascii="Wingdings" w:hAnsi="Wingdings" w:hint="default"/>
      </w:rPr>
    </w:lvl>
    <w:lvl w:ilvl="7" w:tplc="E4565BA6" w:tentative="1">
      <w:start w:val="1"/>
      <w:numFmt w:val="bullet"/>
      <w:lvlText w:val=""/>
      <w:lvlJc w:val="left"/>
      <w:pPr>
        <w:tabs>
          <w:tab w:val="num" w:pos="5760"/>
        </w:tabs>
        <w:ind w:left="5760" w:hanging="360"/>
      </w:pPr>
      <w:rPr>
        <w:rFonts w:ascii="Wingdings" w:hAnsi="Wingdings" w:hint="default"/>
      </w:rPr>
    </w:lvl>
    <w:lvl w:ilvl="8" w:tplc="5FCC8294" w:tentative="1">
      <w:start w:val="1"/>
      <w:numFmt w:val="bullet"/>
      <w:lvlText w:val=""/>
      <w:lvlJc w:val="left"/>
      <w:pPr>
        <w:tabs>
          <w:tab w:val="num" w:pos="6480"/>
        </w:tabs>
        <w:ind w:left="6480" w:hanging="360"/>
      </w:pPr>
      <w:rPr>
        <w:rFonts w:ascii="Wingdings" w:hAnsi="Wingdings" w:hint="default"/>
      </w:rPr>
    </w:lvl>
  </w:abstractNum>
  <w:abstractNum w:abstractNumId="14">
    <w:nsid w:val="41C6198E"/>
    <w:multiLevelType w:val="hybridMultilevel"/>
    <w:tmpl w:val="32D6C3B6"/>
    <w:lvl w:ilvl="0" w:tplc="9F10A7EC">
      <w:start w:val="1"/>
      <w:numFmt w:val="bullet"/>
      <w:lvlText w:val=""/>
      <w:lvlJc w:val="left"/>
      <w:pPr>
        <w:tabs>
          <w:tab w:val="num" w:pos="720"/>
        </w:tabs>
        <w:ind w:left="720" w:hanging="360"/>
      </w:pPr>
      <w:rPr>
        <w:rFonts w:ascii="Wingdings" w:hAnsi="Wingdings" w:hint="default"/>
      </w:rPr>
    </w:lvl>
    <w:lvl w:ilvl="1" w:tplc="A8ECFF92" w:tentative="1">
      <w:start w:val="1"/>
      <w:numFmt w:val="bullet"/>
      <w:lvlText w:val=""/>
      <w:lvlJc w:val="left"/>
      <w:pPr>
        <w:tabs>
          <w:tab w:val="num" w:pos="1440"/>
        </w:tabs>
        <w:ind w:left="1440" w:hanging="360"/>
      </w:pPr>
      <w:rPr>
        <w:rFonts w:ascii="Wingdings" w:hAnsi="Wingdings" w:hint="default"/>
      </w:rPr>
    </w:lvl>
    <w:lvl w:ilvl="2" w:tplc="167E4DCE" w:tentative="1">
      <w:start w:val="1"/>
      <w:numFmt w:val="bullet"/>
      <w:lvlText w:val=""/>
      <w:lvlJc w:val="left"/>
      <w:pPr>
        <w:tabs>
          <w:tab w:val="num" w:pos="2160"/>
        </w:tabs>
        <w:ind w:left="2160" w:hanging="360"/>
      </w:pPr>
      <w:rPr>
        <w:rFonts w:ascii="Wingdings" w:hAnsi="Wingdings" w:hint="default"/>
      </w:rPr>
    </w:lvl>
    <w:lvl w:ilvl="3" w:tplc="6CFC880E" w:tentative="1">
      <w:start w:val="1"/>
      <w:numFmt w:val="bullet"/>
      <w:lvlText w:val=""/>
      <w:lvlJc w:val="left"/>
      <w:pPr>
        <w:tabs>
          <w:tab w:val="num" w:pos="2880"/>
        </w:tabs>
        <w:ind w:left="2880" w:hanging="360"/>
      </w:pPr>
      <w:rPr>
        <w:rFonts w:ascii="Wingdings" w:hAnsi="Wingdings" w:hint="default"/>
      </w:rPr>
    </w:lvl>
    <w:lvl w:ilvl="4" w:tplc="FE247828" w:tentative="1">
      <w:start w:val="1"/>
      <w:numFmt w:val="bullet"/>
      <w:lvlText w:val=""/>
      <w:lvlJc w:val="left"/>
      <w:pPr>
        <w:tabs>
          <w:tab w:val="num" w:pos="3600"/>
        </w:tabs>
        <w:ind w:left="3600" w:hanging="360"/>
      </w:pPr>
      <w:rPr>
        <w:rFonts w:ascii="Wingdings" w:hAnsi="Wingdings" w:hint="default"/>
      </w:rPr>
    </w:lvl>
    <w:lvl w:ilvl="5" w:tplc="212E32CC" w:tentative="1">
      <w:start w:val="1"/>
      <w:numFmt w:val="bullet"/>
      <w:lvlText w:val=""/>
      <w:lvlJc w:val="left"/>
      <w:pPr>
        <w:tabs>
          <w:tab w:val="num" w:pos="4320"/>
        </w:tabs>
        <w:ind w:left="4320" w:hanging="360"/>
      </w:pPr>
      <w:rPr>
        <w:rFonts w:ascii="Wingdings" w:hAnsi="Wingdings" w:hint="default"/>
      </w:rPr>
    </w:lvl>
    <w:lvl w:ilvl="6" w:tplc="080AA9EC" w:tentative="1">
      <w:start w:val="1"/>
      <w:numFmt w:val="bullet"/>
      <w:lvlText w:val=""/>
      <w:lvlJc w:val="left"/>
      <w:pPr>
        <w:tabs>
          <w:tab w:val="num" w:pos="5040"/>
        </w:tabs>
        <w:ind w:left="5040" w:hanging="360"/>
      </w:pPr>
      <w:rPr>
        <w:rFonts w:ascii="Wingdings" w:hAnsi="Wingdings" w:hint="default"/>
      </w:rPr>
    </w:lvl>
    <w:lvl w:ilvl="7" w:tplc="780246E4" w:tentative="1">
      <w:start w:val="1"/>
      <w:numFmt w:val="bullet"/>
      <w:lvlText w:val=""/>
      <w:lvlJc w:val="left"/>
      <w:pPr>
        <w:tabs>
          <w:tab w:val="num" w:pos="5760"/>
        </w:tabs>
        <w:ind w:left="5760" w:hanging="360"/>
      </w:pPr>
      <w:rPr>
        <w:rFonts w:ascii="Wingdings" w:hAnsi="Wingdings" w:hint="default"/>
      </w:rPr>
    </w:lvl>
    <w:lvl w:ilvl="8" w:tplc="EB4C6AB6" w:tentative="1">
      <w:start w:val="1"/>
      <w:numFmt w:val="bullet"/>
      <w:lvlText w:val=""/>
      <w:lvlJc w:val="left"/>
      <w:pPr>
        <w:tabs>
          <w:tab w:val="num" w:pos="6480"/>
        </w:tabs>
        <w:ind w:left="6480" w:hanging="360"/>
      </w:pPr>
      <w:rPr>
        <w:rFonts w:ascii="Wingdings" w:hAnsi="Wingdings" w:hint="default"/>
      </w:rPr>
    </w:lvl>
  </w:abstractNum>
  <w:abstractNum w:abstractNumId="15">
    <w:nsid w:val="45C25B38"/>
    <w:multiLevelType w:val="hybridMultilevel"/>
    <w:tmpl w:val="7E3AE594"/>
    <w:lvl w:ilvl="0" w:tplc="E9A87CAE">
      <w:start w:val="1"/>
      <w:numFmt w:val="bullet"/>
      <w:lvlText w:val=""/>
      <w:lvlJc w:val="left"/>
      <w:pPr>
        <w:tabs>
          <w:tab w:val="num" w:pos="720"/>
        </w:tabs>
        <w:ind w:left="720" w:hanging="360"/>
      </w:pPr>
      <w:rPr>
        <w:rFonts w:ascii="Wingdings" w:hAnsi="Wingdings" w:hint="default"/>
      </w:rPr>
    </w:lvl>
    <w:lvl w:ilvl="1" w:tplc="99804108" w:tentative="1">
      <w:start w:val="1"/>
      <w:numFmt w:val="bullet"/>
      <w:lvlText w:val=""/>
      <w:lvlJc w:val="left"/>
      <w:pPr>
        <w:tabs>
          <w:tab w:val="num" w:pos="1440"/>
        </w:tabs>
        <w:ind w:left="1440" w:hanging="360"/>
      </w:pPr>
      <w:rPr>
        <w:rFonts w:ascii="Wingdings" w:hAnsi="Wingdings" w:hint="default"/>
      </w:rPr>
    </w:lvl>
    <w:lvl w:ilvl="2" w:tplc="1AA22864" w:tentative="1">
      <w:start w:val="1"/>
      <w:numFmt w:val="bullet"/>
      <w:lvlText w:val=""/>
      <w:lvlJc w:val="left"/>
      <w:pPr>
        <w:tabs>
          <w:tab w:val="num" w:pos="2160"/>
        </w:tabs>
        <w:ind w:left="2160" w:hanging="360"/>
      </w:pPr>
      <w:rPr>
        <w:rFonts w:ascii="Wingdings" w:hAnsi="Wingdings" w:hint="default"/>
      </w:rPr>
    </w:lvl>
    <w:lvl w:ilvl="3" w:tplc="C93EC9AC" w:tentative="1">
      <w:start w:val="1"/>
      <w:numFmt w:val="bullet"/>
      <w:lvlText w:val=""/>
      <w:lvlJc w:val="left"/>
      <w:pPr>
        <w:tabs>
          <w:tab w:val="num" w:pos="2880"/>
        </w:tabs>
        <w:ind w:left="2880" w:hanging="360"/>
      </w:pPr>
      <w:rPr>
        <w:rFonts w:ascii="Wingdings" w:hAnsi="Wingdings" w:hint="default"/>
      </w:rPr>
    </w:lvl>
    <w:lvl w:ilvl="4" w:tplc="4268F4B6" w:tentative="1">
      <w:start w:val="1"/>
      <w:numFmt w:val="bullet"/>
      <w:lvlText w:val=""/>
      <w:lvlJc w:val="left"/>
      <w:pPr>
        <w:tabs>
          <w:tab w:val="num" w:pos="3600"/>
        </w:tabs>
        <w:ind w:left="3600" w:hanging="360"/>
      </w:pPr>
      <w:rPr>
        <w:rFonts w:ascii="Wingdings" w:hAnsi="Wingdings" w:hint="default"/>
      </w:rPr>
    </w:lvl>
    <w:lvl w:ilvl="5" w:tplc="6B1C8F2A" w:tentative="1">
      <w:start w:val="1"/>
      <w:numFmt w:val="bullet"/>
      <w:lvlText w:val=""/>
      <w:lvlJc w:val="left"/>
      <w:pPr>
        <w:tabs>
          <w:tab w:val="num" w:pos="4320"/>
        </w:tabs>
        <w:ind w:left="4320" w:hanging="360"/>
      </w:pPr>
      <w:rPr>
        <w:rFonts w:ascii="Wingdings" w:hAnsi="Wingdings" w:hint="default"/>
      </w:rPr>
    </w:lvl>
    <w:lvl w:ilvl="6" w:tplc="DC4A7F40" w:tentative="1">
      <w:start w:val="1"/>
      <w:numFmt w:val="bullet"/>
      <w:lvlText w:val=""/>
      <w:lvlJc w:val="left"/>
      <w:pPr>
        <w:tabs>
          <w:tab w:val="num" w:pos="5040"/>
        </w:tabs>
        <w:ind w:left="5040" w:hanging="360"/>
      </w:pPr>
      <w:rPr>
        <w:rFonts w:ascii="Wingdings" w:hAnsi="Wingdings" w:hint="default"/>
      </w:rPr>
    </w:lvl>
    <w:lvl w:ilvl="7" w:tplc="3C6AFBA2" w:tentative="1">
      <w:start w:val="1"/>
      <w:numFmt w:val="bullet"/>
      <w:lvlText w:val=""/>
      <w:lvlJc w:val="left"/>
      <w:pPr>
        <w:tabs>
          <w:tab w:val="num" w:pos="5760"/>
        </w:tabs>
        <w:ind w:left="5760" w:hanging="360"/>
      </w:pPr>
      <w:rPr>
        <w:rFonts w:ascii="Wingdings" w:hAnsi="Wingdings" w:hint="default"/>
      </w:rPr>
    </w:lvl>
    <w:lvl w:ilvl="8" w:tplc="10063758" w:tentative="1">
      <w:start w:val="1"/>
      <w:numFmt w:val="bullet"/>
      <w:lvlText w:val=""/>
      <w:lvlJc w:val="left"/>
      <w:pPr>
        <w:tabs>
          <w:tab w:val="num" w:pos="6480"/>
        </w:tabs>
        <w:ind w:left="6480" w:hanging="360"/>
      </w:pPr>
      <w:rPr>
        <w:rFonts w:ascii="Wingdings" w:hAnsi="Wingdings" w:hint="default"/>
      </w:rPr>
    </w:lvl>
  </w:abstractNum>
  <w:abstractNum w:abstractNumId="16">
    <w:nsid w:val="4DF74575"/>
    <w:multiLevelType w:val="hybridMultilevel"/>
    <w:tmpl w:val="9362A0FA"/>
    <w:lvl w:ilvl="0" w:tplc="3E909CBC">
      <w:start w:val="1"/>
      <w:numFmt w:val="bullet"/>
      <w:lvlText w:val=""/>
      <w:lvlJc w:val="left"/>
      <w:pPr>
        <w:tabs>
          <w:tab w:val="num" w:pos="720"/>
        </w:tabs>
        <w:ind w:left="720" w:hanging="360"/>
      </w:pPr>
      <w:rPr>
        <w:rFonts w:ascii="Wingdings" w:hAnsi="Wingdings" w:hint="default"/>
      </w:rPr>
    </w:lvl>
    <w:lvl w:ilvl="1" w:tplc="7D1AC79C" w:tentative="1">
      <w:start w:val="1"/>
      <w:numFmt w:val="bullet"/>
      <w:lvlText w:val=""/>
      <w:lvlJc w:val="left"/>
      <w:pPr>
        <w:tabs>
          <w:tab w:val="num" w:pos="1440"/>
        </w:tabs>
        <w:ind w:left="1440" w:hanging="360"/>
      </w:pPr>
      <w:rPr>
        <w:rFonts w:ascii="Wingdings" w:hAnsi="Wingdings" w:hint="default"/>
      </w:rPr>
    </w:lvl>
    <w:lvl w:ilvl="2" w:tplc="4B4C28E6" w:tentative="1">
      <w:start w:val="1"/>
      <w:numFmt w:val="bullet"/>
      <w:lvlText w:val=""/>
      <w:lvlJc w:val="left"/>
      <w:pPr>
        <w:tabs>
          <w:tab w:val="num" w:pos="2160"/>
        </w:tabs>
        <w:ind w:left="2160" w:hanging="360"/>
      </w:pPr>
      <w:rPr>
        <w:rFonts w:ascii="Wingdings" w:hAnsi="Wingdings" w:hint="default"/>
      </w:rPr>
    </w:lvl>
    <w:lvl w:ilvl="3" w:tplc="42542394" w:tentative="1">
      <w:start w:val="1"/>
      <w:numFmt w:val="bullet"/>
      <w:lvlText w:val=""/>
      <w:lvlJc w:val="left"/>
      <w:pPr>
        <w:tabs>
          <w:tab w:val="num" w:pos="2880"/>
        </w:tabs>
        <w:ind w:left="2880" w:hanging="360"/>
      </w:pPr>
      <w:rPr>
        <w:rFonts w:ascii="Wingdings" w:hAnsi="Wingdings" w:hint="default"/>
      </w:rPr>
    </w:lvl>
    <w:lvl w:ilvl="4" w:tplc="6DE216D8" w:tentative="1">
      <w:start w:val="1"/>
      <w:numFmt w:val="bullet"/>
      <w:lvlText w:val=""/>
      <w:lvlJc w:val="left"/>
      <w:pPr>
        <w:tabs>
          <w:tab w:val="num" w:pos="3600"/>
        </w:tabs>
        <w:ind w:left="3600" w:hanging="360"/>
      </w:pPr>
      <w:rPr>
        <w:rFonts w:ascii="Wingdings" w:hAnsi="Wingdings" w:hint="default"/>
      </w:rPr>
    </w:lvl>
    <w:lvl w:ilvl="5" w:tplc="C720C17A" w:tentative="1">
      <w:start w:val="1"/>
      <w:numFmt w:val="bullet"/>
      <w:lvlText w:val=""/>
      <w:lvlJc w:val="left"/>
      <w:pPr>
        <w:tabs>
          <w:tab w:val="num" w:pos="4320"/>
        </w:tabs>
        <w:ind w:left="4320" w:hanging="360"/>
      </w:pPr>
      <w:rPr>
        <w:rFonts w:ascii="Wingdings" w:hAnsi="Wingdings" w:hint="default"/>
      </w:rPr>
    </w:lvl>
    <w:lvl w:ilvl="6" w:tplc="DBEEED30" w:tentative="1">
      <w:start w:val="1"/>
      <w:numFmt w:val="bullet"/>
      <w:lvlText w:val=""/>
      <w:lvlJc w:val="left"/>
      <w:pPr>
        <w:tabs>
          <w:tab w:val="num" w:pos="5040"/>
        </w:tabs>
        <w:ind w:left="5040" w:hanging="360"/>
      </w:pPr>
      <w:rPr>
        <w:rFonts w:ascii="Wingdings" w:hAnsi="Wingdings" w:hint="default"/>
      </w:rPr>
    </w:lvl>
    <w:lvl w:ilvl="7" w:tplc="FCB2D3AC" w:tentative="1">
      <w:start w:val="1"/>
      <w:numFmt w:val="bullet"/>
      <w:lvlText w:val=""/>
      <w:lvlJc w:val="left"/>
      <w:pPr>
        <w:tabs>
          <w:tab w:val="num" w:pos="5760"/>
        </w:tabs>
        <w:ind w:left="5760" w:hanging="360"/>
      </w:pPr>
      <w:rPr>
        <w:rFonts w:ascii="Wingdings" w:hAnsi="Wingdings" w:hint="default"/>
      </w:rPr>
    </w:lvl>
    <w:lvl w:ilvl="8" w:tplc="2FA2DD36" w:tentative="1">
      <w:start w:val="1"/>
      <w:numFmt w:val="bullet"/>
      <w:lvlText w:val=""/>
      <w:lvlJc w:val="left"/>
      <w:pPr>
        <w:tabs>
          <w:tab w:val="num" w:pos="6480"/>
        </w:tabs>
        <w:ind w:left="6480" w:hanging="360"/>
      </w:pPr>
      <w:rPr>
        <w:rFonts w:ascii="Wingdings" w:hAnsi="Wingdings" w:hint="default"/>
      </w:rPr>
    </w:lvl>
  </w:abstractNum>
  <w:abstractNum w:abstractNumId="17">
    <w:nsid w:val="51EB5FC7"/>
    <w:multiLevelType w:val="hybridMultilevel"/>
    <w:tmpl w:val="3F2E3C90"/>
    <w:lvl w:ilvl="0" w:tplc="C942A738">
      <w:start w:val="1"/>
      <w:numFmt w:val="bullet"/>
      <w:lvlText w:val=""/>
      <w:lvlJc w:val="left"/>
      <w:pPr>
        <w:tabs>
          <w:tab w:val="num" w:pos="720"/>
        </w:tabs>
        <w:ind w:left="720" w:hanging="360"/>
      </w:pPr>
      <w:rPr>
        <w:rFonts w:ascii="Wingdings" w:hAnsi="Wingdings" w:hint="default"/>
      </w:rPr>
    </w:lvl>
    <w:lvl w:ilvl="1" w:tplc="8A50AB06" w:tentative="1">
      <w:start w:val="1"/>
      <w:numFmt w:val="bullet"/>
      <w:lvlText w:val=""/>
      <w:lvlJc w:val="left"/>
      <w:pPr>
        <w:tabs>
          <w:tab w:val="num" w:pos="1440"/>
        </w:tabs>
        <w:ind w:left="1440" w:hanging="360"/>
      </w:pPr>
      <w:rPr>
        <w:rFonts w:ascii="Wingdings" w:hAnsi="Wingdings" w:hint="default"/>
      </w:rPr>
    </w:lvl>
    <w:lvl w:ilvl="2" w:tplc="80E8E28E" w:tentative="1">
      <w:start w:val="1"/>
      <w:numFmt w:val="bullet"/>
      <w:lvlText w:val=""/>
      <w:lvlJc w:val="left"/>
      <w:pPr>
        <w:tabs>
          <w:tab w:val="num" w:pos="2160"/>
        </w:tabs>
        <w:ind w:left="2160" w:hanging="360"/>
      </w:pPr>
      <w:rPr>
        <w:rFonts w:ascii="Wingdings" w:hAnsi="Wingdings" w:hint="default"/>
      </w:rPr>
    </w:lvl>
    <w:lvl w:ilvl="3" w:tplc="23A02416" w:tentative="1">
      <w:start w:val="1"/>
      <w:numFmt w:val="bullet"/>
      <w:lvlText w:val=""/>
      <w:lvlJc w:val="left"/>
      <w:pPr>
        <w:tabs>
          <w:tab w:val="num" w:pos="2880"/>
        </w:tabs>
        <w:ind w:left="2880" w:hanging="360"/>
      </w:pPr>
      <w:rPr>
        <w:rFonts w:ascii="Wingdings" w:hAnsi="Wingdings" w:hint="default"/>
      </w:rPr>
    </w:lvl>
    <w:lvl w:ilvl="4" w:tplc="C366D024" w:tentative="1">
      <w:start w:val="1"/>
      <w:numFmt w:val="bullet"/>
      <w:lvlText w:val=""/>
      <w:lvlJc w:val="left"/>
      <w:pPr>
        <w:tabs>
          <w:tab w:val="num" w:pos="3600"/>
        </w:tabs>
        <w:ind w:left="3600" w:hanging="360"/>
      </w:pPr>
      <w:rPr>
        <w:rFonts w:ascii="Wingdings" w:hAnsi="Wingdings" w:hint="default"/>
      </w:rPr>
    </w:lvl>
    <w:lvl w:ilvl="5" w:tplc="73D29EA6" w:tentative="1">
      <w:start w:val="1"/>
      <w:numFmt w:val="bullet"/>
      <w:lvlText w:val=""/>
      <w:lvlJc w:val="left"/>
      <w:pPr>
        <w:tabs>
          <w:tab w:val="num" w:pos="4320"/>
        </w:tabs>
        <w:ind w:left="4320" w:hanging="360"/>
      </w:pPr>
      <w:rPr>
        <w:rFonts w:ascii="Wingdings" w:hAnsi="Wingdings" w:hint="default"/>
      </w:rPr>
    </w:lvl>
    <w:lvl w:ilvl="6" w:tplc="DCB23F30" w:tentative="1">
      <w:start w:val="1"/>
      <w:numFmt w:val="bullet"/>
      <w:lvlText w:val=""/>
      <w:lvlJc w:val="left"/>
      <w:pPr>
        <w:tabs>
          <w:tab w:val="num" w:pos="5040"/>
        </w:tabs>
        <w:ind w:left="5040" w:hanging="360"/>
      </w:pPr>
      <w:rPr>
        <w:rFonts w:ascii="Wingdings" w:hAnsi="Wingdings" w:hint="default"/>
      </w:rPr>
    </w:lvl>
    <w:lvl w:ilvl="7" w:tplc="892E236E" w:tentative="1">
      <w:start w:val="1"/>
      <w:numFmt w:val="bullet"/>
      <w:lvlText w:val=""/>
      <w:lvlJc w:val="left"/>
      <w:pPr>
        <w:tabs>
          <w:tab w:val="num" w:pos="5760"/>
        </w:tabs>
        <w:ind w:left="5760" w:hanging="360"/>
      </w:pPr>
      <w:rPr>
        <w:rFonts w:ascii="Wingdings" w:hAnsi="Wingdings" w:hint="default"/>
      </w:rPr>
    </w:lvl>
    <w:lvl w:ilvl="8" w:tplc="80F01D64" w:tentative="1">
      <w:start w:val="1"/>
      <w:numFmt w:val="bullet"/>
      <w:lvlText w:val=""/>
      <w:lvlJc w:val="left"/>
      <w:pPr>
        <w:tabs>
          <w:tab w:val="num" w:pos="6480"/>
        </w:tabs>
        <w:ind w:left="6480" w:hanging="360"/>
      </w:pPr>
      <w:rPr>
        <w:rFonts w:ascii="Wingdings" w:hAnsi="Wingdings" w:hint="default"/>
      </w:rPr>
    </w:lvl>
  </w:abstractNum>
  <w:abstractNum w:abstractNumId="18">
    <w:nsid w:val="535B1AC4"/>
    <w:multiLevelType w:val="hybridMultilevel"/>
    <w:tmpl w:val="02028274"/>
    <w:lvl w:ilvl="0" w:tplc="06C058C0">
      <w:start w:val="1"/>
      <w:numFmt w:val="bullet"/>
      <w:lvlText w:val=""/>
      <w:lvlJc w:val="left"/>
      <w:pPr>
        <w:tabs>
          <w:tab w:val="num" w:pos="720"/>
        </w:tabs>
        <w:ind w:left="720" w:hanging="360"/>
      </w:pPr>
      <w:rPr>
        <w:rFonts w:ascii="Wingdings" w:hAnsi="Wingdings" w:hint="default"/>
      </w:rPr>
    </w:lvl>
    <w:lvl w:ilvl="1" w:tplc="45680380" w:tentative="1">
      <w:start w:val="1"/>
      <w:numFmt w:val="bullet"/>
      <w:lvlText w:val=""/>
      <w:lvlJc w:val="left"/>
      <w:pPr>
        <w:tabs>
          <w:tab w:val="num" w:pos="1440"/>
        </w:tabs>
        <w:ind w:left="1440" w:hanging="360"/>
      </w:pPr>
      <w:rPr>
        <w:rFonts w:ascii="Wingdings" w:hAnsi="Wingdings" w:hint="default"/>
      </w:rPr>
    </w:lvl>
    <w:lvl w:ilvl="2" w:tplc="81AAB3B8" w:tentative="1">
      <w:start w:val="1"/>
      <w:numFmt w:val="bullet"/>
      <w:lvlText w:val=""/>
      <w:lvlJc w:val="left"/>
      <w:pPr>
        <w:tabs>
          <w:tab w:val="num" w:pos="2160"/>
        </w:tabs>
        <w:ind w:left="2160" w:hanging="360"/>
      </w:pPr>
      <w:rPr>
        <w:rFonts w:ascii="Wingdings" w:hAnsi="Wingdings" w:hint="default"/>
      </w:rPr>
    </w:lvl>
    <w:lvl w:ilvl="3" w:tplc="25942578" w:tentative="1">
      <w:start w:val="1"/>
      <w:numFmt w:val="bullet"/>
      <w:lvlText w:val=""/>
      <w:lvlJc w:val="left"/>
      <w:pPr>
        <w:tabs>
          <w:tab w:val="num" w:pos="2880"/>
        </w:tabs>
        <w:ind w:left="2880" w:hanging="360"/>
      </w:pPr>
      <w:rPr>
        <w:rFonts w:ascii="Wingdings" w:hAnsi="Wingdings" w:hint="default"/>
      </w:rPr>
    </w:lvl>
    <w:lvl w:ilvl="4" w:tplc="B8F0669E" w:tentative="1">
      <w:start w:val="1"/>
      <w:numFmt w:val="bullet"/>
      <w:lvlText w:val=""/>
      <w:lvlJc w:val="left"/>
      <w:pPr>
        <w:tabs>
          <w:tab w:val="num" w:pos="3600"/>
        </w:tabs>
        <w:ind w:left="3600" w:hanging="360"/>
      </w:pPr>
      <w:rPr>
        <w:rFonts w:ascii="Wingdings" w:hAnsi="Wingdings" w:hint="default"/>
      </w:rPr>
    </w:lvl>
    <w:lvl w:ilvl="5" w:tplc="5C1C0EF4" w:tentative="1">
      <w:start w:val="1"/>
      <w:numFmt w:val="bullet"/>
      <w:lvlText w:val=""/>
      <w:lvlJc w:val="left"/>
      <w:pPr>
        <w:tabs>
          <w:tab w:val="num" w:pos="4320"/>
        </w:tabs>
        <w:ind w:left="4320" w:hanging="360"/>
      </w:pPr>
      <w:rPr>
        <w:rFonts w:ascii="Wingdings" w:hAnsi="Wingdings" w:hint="default"/>
      </w:rPr>
    </w:lvl>
    <w:lvl w:ilvl="6" w:tplc="285CBE10" w:tentative="1">
      <w:start w:val="1"/>
      <w:numFmt w:val="bullet"/>
      <w:lvlText w:val=""/>
      <w:lvlJc w:val="left"/>
      <w:pPr>
        <w:tabs>
          <w:tab w:val="num" w:pos="5040"/>
        </w:tabs>
        <w:ind w:left="5040" w:hanging="360"/>
      </w:pPr>
      <w:rPr>
        <w:rFonts w:ascii="Wingdings" w:hAnsi="Wingdings" w:hint="default"/>
      </w:rPr>
    </w:lvl>
    <w:lvl w:ilvl="7" w:tplc="E34A34AA" w:tentative="1">
      <w:start w:val="1"/>
      <w:numFmt w:val="bullet"/>
      <w:lvlText w:val=""/>
      <w:lvlJc w:val="left"/>
      <w:pPr>
        <w:tabs>
          <w:tab w:val="num" w:pos="5760"/>
        </w:tabs>
        <w:ind w:left="5760" w:hanging="360"/>
      </w:pPr>
      <w:rPr>
        <w:rFonts w:ascii="Wingdings" w:hAnsi="Wingdings" w:hint="default"/>
      </w:rPr>
    </w:lvl>
    <w:lvl w:ilvl="8" w:tplc="E6443FE6" w:tentative="1">
      <w:start w:val="1"/>
      <w:numFmt w:val="bullet"/>
      <w:lvlText w:val=""/>
      <w:lvlJc w:val="left"/>
      <w:pPr>
        <w:tabs>
          <w:tab w:val="num" w:pos="6480"/>
        </w:tabs>
        <w:ind w:left="6480" w:hanging="360"/>
      </w:pPr>
      <w:rPr>
        <w:rFonts w:ascii="Wingdings" w:hAnsi="Wingdings" w:hint="default"/>
      </w:rPr>
    </w:lvl>
  </w:abstractNum>
  <w:abstractNum w:abstractNumId="19">
    <w:nsid w:val="553809E5"/>
    <w:multiLevelType w:val="hybridMultilevel"/>
    <w:tmpl w:val="780CF2F2"/>
    <w:lvl w:ilvl="0" w:tplc="D71A8ED6">
      <w:start w:val="1"/>
      <w:numFmt w:val="bullet"/>
      <w:lvlText w:val=""/>
      <w:lvlJc w:val="left"/>
      <w:pPr>
        <w:tabs>
          <w:tab w:val="num" w:pos="720"/>
        </w:tabs>
        <w:ind w:left="720" w:hanging="360"/>
      </w:pPr>
      <w:rPr>
        <w:rFonts w:ascii="Wingdings" w:hAnsi="Wingdings" w:hint="default"/>
      </w:rPr>
    </w:lvl>
    <w:lvl w:ilvl="1" w:tplc="468A6816" w:tentative="1">
      <w:start w:val="1"/>
      <w:numFmt w:val="bullet"/>
      <w:lvlText w:val=""/>
      <w:lvlJc w:val="left"/>
      <w:pPr>
        <w:tabs>
          <w:tab w:val="num" w:pos="1440"/>
        </w:tabs>
        <w:ind w:left="1440" w:hanging="360"/>
      </w:pPr>
      <w:rPr>
        <w:rFonts w:ascii="Wingdings" w:hAnsi="Wingdings" w:hint="default"/>
      </w:rPr>
    </w:lvl>
    <w:lvl w:ilvl="2" w:tplc="9B42A6AE" w:tentative="1">
      <w:start w:val="1"/>
      <w:numFmt w:val="bullet"/>
      <w:lvlText w:val=""/>
      <w:lvlJc w:val="left"/>
      <w:pPr>
        <w:tabs>
          <w:tab w:val="num" w:pos="2160"/>
        </w:tabs>
        <w:ind w:left="2160" w:hanging="360"/>
      </w:pPr>
      <w:rPr>
        <w:rFonts w:ascii="Wingdings" w:hAnsi="Wingdings" w:hint="default"/>
      </w:rPr>
    </w:lvl>
    <w:lvl w:ilvl="3" w:tplc="12F48900" w:tentative="1">
      <w:start w:val="1"/>
      <w:numFmt w:val="bullet"/>
      <w:lvlText w:val=""/>
      <w:lvlJc w:val="left"/>
      <w:pPr>
        <w:tabs>
          <w:tab w:val="num" w:pos="2880"/>
        </w:tabs>
        <w:ind w:left="2880" w:hanging="360"/>
      </w:pPr>
      <w:rPr>
        <w:rFonts w:ascii="Wingdings" w:hAnsi="Wingdings" w:hint="default"/>
      </w:rPr>
    </w:lvl>
    <w:lvl w:ilvl="4" w:tplc="5AA4B118" w:tentative="1">
      <w:start w:val="1"/>
      <w:numFmt w:val="bullet"/>
      <w:lvlText w:val=""/>
      <w:lvlJc w:val="left"/>
      <w:pPr>
        <w:tabs>
          <w:tab w:val="num" w:pos="3600"/>
        </w:tabs>
        <w:ind w:left="3600" w:hanging="360"/>
      </w:pPr>
      <w:rPr>
        <w:rFonts w:ascii="Wingdings" w:hAnsi="Wingdings" w:hint="default"/>
      </w:rPr>
    </w:lvl>
    <w:lvl w:ilvl="5" w:tplc="8C2AC36E" w:tentative="1">
      <w:start w:val="1"/>
      <w:numFmt w:val="bullet"/>
      <w:lvlText w:val=""/>
      <w:lvlJc w:val="left"/>
      <w:pPr>
        <w:tabs>
          <w:tab w:val="num" w:pos="4320"/>
        </w:tabs>
        <w:ind w:left="4320" w:hanging="360"/>
      </w:pPr>
      <w:rPr>
        <w:rFonts w:ascii="Wingdings" w:hAnsi="Wingdings" w:hint="default"/>
      </w:rPr>
    </w:lvl>
    <w:lvl w:ilvl="6" w:tplc="FC70FEE6" w:tentative="1">
      <w:start w:val="1"/>
      <w:numFmt w:val="bullet"/>
      <w:lvlText w:val=""/>
      <w:lvlJc w:val="left"/>
      <w:pPr>
        <w:tabs>
          <w:tab w:val="num" w:pos="5040"/>
        </w:tabs>
        <w:ind w:left="5040" w:hanging="360"/>
      </w:pPr>
      <w:rPr>
        <w:rFonts w:ascii="Wingdings" w:hAnsi="Wingdings" w:hint="default"/>
      </w:rPr>
    </w:lvl>
    <w:lvl w:ilvl="7" w:tplc="53B4A9B6" w:tentative="1">
      <w:start w:val="1"/>
      <w:numFmt w:val="bullet"/>
      <w:lvlText w:val=""/>
      <w:lvlJc w:val="left"/>
      <w:pPr>
        <w:tabs>
          <w:tab w:val="num" w:pos="5760"/>
        </w:tabs>
        <w:ind w:left="5760" w:hanging="360"/>
      </w:pPr>
      <w:rPr>
        <w:rFonts w:ascii="Wingdings" w:hAnsi="Wingdings" w:hint="default"/>
      </w:rPr>
    </w:lvl>
    <w:lvl w:ilvl="8" w:tplc="22C8C8E0" w:tentative="1">
      <w:start w:val="1"/>
      <w:numFmt w:val="bullet"/>
      <w:lvlText w:val=""/>
      <w:lvlJc w:val="left"/>
      <w:pPr>
        <w:tabs>
          <w:tab w:val="num" w:pos="6480"/>
        </w:tabs>
        <w:ind w:left="6480" w:hanging="360"/>
      </w:pPr>
      <w:rPr>
        <w:rFonts w:ascii="Wingdings" w:hAnsi="Wingdings" w:hint="default"/>
      </w:rPr>
    </w:lvl>
  </w:abstractNum>
  <w:abstractNum w:abstractNumId="20">
    <w:nsid w:val="560305C3"/>
    <w:multiLevelType w:val="hybridMultilevel"/>
    <w:tmpl w:val="6F4C4204"/>
    <w:lvl w:ilvl="0" w:tplc="F6C2293A">
      <w:start w:val="1"/>
      <w:numFmt w:val="bullet"/>
      <w:lvlText w:val=""/>
      <w:lvlJc w:val="left"/>
      <w:pPr>
        <w:tabs>
          <w:tab w:val="num" w:pos="720"/>
        </w:tabs>
        <w:ind w:left="720" w:hanging="360"/>
      </w:pPr>
      <w:rPr>
        <w:rFonts w:ascii="Wingdings" w:hAnsi="Wingdings" w:hint="default"/>
      </w:rPr>
    </w:lvl>
    <w:lvl w:ilvl="1" w:tplc="14485166">
      <w:start w:val="2812"/>
      <w:numFmt w:val="bullet"/>
      <w:lvlText w:val=""/>
      <w:lvlJc w:val="left"/>
      <w:pPr>
        <w:tabs>
          <w:tab w:val="num" w:pos="1440"/>
        </w:tabs>
        <w:ind w:left="1440" w:hanging="360"/>
      </w:pPr>
      <w:rPr>
        <w:rFonts w:ascii="Wingdings" w:hAnsi="Wingdings" w:hint="default"/>
      </w:rPr>
    </w:lvl>
    <w:lvl w:ilvl="2" w:tplc="2FB249B8" w:tentative="1">
      <w:start w:val="1"/>
      <w:numFmt w:val="bullet"/>
      <w:lvlText w:val=""/>
      <w:lvlJc w:val="left"/>
      <w:pPr>
        <w:tabs>
          <w:tab w:val="num" w:pos="2160"/>
        </w:tabs>
        <w:ind w:left="2160" w:hanging="360"/>
      </w:pPr>
      <w:rPr>
        <w:rFonts w:ascii="Wingdings" w:hAnsi="Wingdings" w:hint="default"/>
      </w:rPr>
    </w:lvl>
    <w:lvl w:ilvl="3" w:tplc="871472C2" w:tentative="1">
      <w:start w:val="1"/>
      <w:numFmt w:val="bullet"/>
      <w:lvlText w:val=""/>
      <w:lvlJc w:val="left"/>
      <w:pPr>
        <w:tabs>
          <w:tab w:val="num" w:pos="2880"/>
        </w:tabs>
        <w:ind w:left="2880" w:hanging="360"/>
      </w:pPr>
      <w:rPr>
        <w:rFonts w:ascii="Wingdings" w:hAnsi="Wingdings" w:hint="default"/>
      </w:rPr>
    </w:lvl>
    <w:lvl w:ilvl="4" w:tplc="146E1234" w:tentative="1">
      <w:start w:val="1"/>
      <w:numFmt w:val="bullet"/>
      <w:lvlText w:val=""/>
      <w:lvlJc w:val="left"/>
      <w:pPr>
        <w:tabs>
          <w:tab w:val="num" w:pos="3600"/>
        </w:tabs>
        <w:ind w:left="3600" w:hanging="360"/>
      </w:pPr>
      <w:rPr>
        <w:rFonts w:ascii="Wingdings" w:hAnsi="Wingdings" w:hint="default"/>
      </w:rPr>
    </w:lvl>
    <w:lvl w:ilvl="5" w:tplc="BBF89078" w:tentative="1">
      <w:start w:val="1"/>
      <w:numFmt w:val="bullet"/>
      <w:lvlText w:val=""/>
      <w:lvlJc w:val="left"/>
      <w:pPr>
        <w:tabs>
          <w:tab w:val="num" w:pos="4320"/>
        </w:tabs>
        <w:ind w:left="4320" w:hanging="360"/>
      </w:pPr>
      <w:rPr>
        <w:rFonts w:ascii="Wingdings" w:hAnsi="Wingdings" w:hint="default"/>
      </w:rPr>
    </w:lvl>
    <w:lvl w:ilvl="6" w:tplc="EB8AC308" w:tentative="1">
      <w:start w:val="1"/>
      <w:numFmt w:val="bullet"/>
      <w:lvlText w:val=""/>
      <w:lvlJc w:val="left"/>
      <w:pPr>
        <w:tabs>
          <w:tab w:val="num" w:pos="5040"/>
        </w:tabs>
        <w:ind w:left="5040" w:hanging="360"/>
      </w:pPr>
      <w:rPr>
        <w:rFonts w:ascii="Wingdings" w:hAnsi="Wingdings" w:hint="default"/>
      </w:rPr>
    </w:lvl>
    <w:lvl w:ilvl="7" w:tplc="9C52A514" w:tentative="1">
      <w:start w:val="1"/>
      <w:numFmt w:val="bullet"/>
      <w:lvlText w:val=""/>
      <w:lvlJc w:val="left"/>
      <w:pPr>
        <w:tabs>
          <w:tab w:val="num" w:pos="5760"/>
        </w:tabs>
        <w:ind w:left="5760" w:hanging="360"/>
      </w:pPr>
      <w:rPr>
        <w:rFonts w:ascii="Wingdings" w:hAnsi="Wingdings" w:hint="default"/>
      </w:rPr>
    </w:lvl>
    <w:lvl w:ilvl="8" w:tplc="9B6E4B1A" w:tentative="1">
      <w:start w:val="1"/>
      <w:numFmt w:val="bullet"/>
      <w:lvlText w:val=""/>
      <w:lvlJc w:val="left"/>
      <w:pPr>
        <w:tabs>
          <w:tab w:val="num" w:pos="6480"/>
        </w:tabs>
        <w:ind w:left="6480" w:hanging="360"/>
      </w:pPr>
      <w:rPr>
        <w:rFonts w:ascii="Wingdings" w:hAnsi="Wingdings" w:hint="default"/>
      </w:rPr>
    </w:lvl>
  </w:abstractNum>
  <w:abstractNum w:abstractNumId="21">
    <w:nsid w:val="56B47E62"/>
    <w:multiLevelType w:val="hybridMultilevel"/>
    <w:tmpl w:val="75FEFFDC"/>
    <w:lvl w:ilvl="0" w:tplc="64EC2840">
      <w:start w:val="1"/>
      <w:numFmt w:val="bullet"/>
      <w:lvlText w:val=""/>
      <w:lvlJc w:val="left"/>
      <w:pPr>
        <w:tabs>
          <w:tab w:val="num" w:pos="720"/>
        </w:tabs>
        <w:ind w:left="720" w:hanging="360"/>
      </w:pPr>
      <w:rPr>
        <w:rFonts w:ascii="Wingdings" w:hAnsi="Wingdings" w:hint="default"/>
      </w:rPr>
    </w:lvl>
    <w:lvl w:ilvl="1" w:tplc="7984507C" w:tentative="1">
      <w:start w:val="1"/>
      <w:numFmt w:val="bullet"/>
      <w:lvlText w:val=""/>
      <w:lvlJc w:val="left"/>
      <w:pPr>
        <w:tabs>
          <w:tab w:val="num" w:pos="1440"/>
        </w:tabs>
        <w:ind w:left="1440" w:hanging="360"/>
      </w:pPr>
      <w:rPr>
        <w:rFonts w:ascii="Wingdings" w:hAnsi="Wingdings" w:hint="default"/>
      </w:rPr>
    </w:lvl>
    <w:lvl w:ilvl="2" w:tplc="14FAFB32" w:tentative="1">
      <w:start w:val="1"/>
      <w:numFmt w:val="bullet"/>
      <w:lvlText w:val=""/>
      <w:lvlJc w:val="left"/>
      <w:pPr>
        <w:tabs>
          <w:tab w:val="num" w:pos="2160"/>
        </w:tabs>
        <w:ind w:left="2160" w:hanging="360"/>
      </w:pPr>
      <w:rPr>
        <w:rFonts w:ascii="Wingdings" w:hAnsi="Wingdings" w:hint="default"/>
      </w:rPr>
    </w:lvl>
    <w:lvl w:ilvl="3" w:tplc="3E826762" w:tentative="1">
      <w:start w:val="1"/>
      <w:numFmt w:val="bullet"/>
      <w:lvlText w:val=""/>
      <w:lvlJc w:val="left"/>
      <w:pPr>
        <w:tabs>
          <w:tab w:val="num" w:pos="2880"/>
        </w:tabs>
        <w:ind w:left="2880" w:hanging="360"/>
      </w:pPr>
      <w:rPr>
        <w:rFonts w:ascii="Wingdings" w:hAnsi="Wingdings" w:hint="default"/>
      </w:rPr>
    </w:lvl>
    <w:lvl w:ilvl="4" w:tplc="9DFE8AFA" w:tentative="1">
      <w:start w:val="1"/>
      <w:numFmt w:val="bullet"/>
      <w:lvlText w:val=""/>
      <w:lvlJc w:val="left"/>
      <w:pPr>
        <w:tabs>
          <w:tab w:val="num" w:pos="3600"/>
        </w:tabs>
        <w:ind w:left="3600" w:hanging="360"/>
      </w:pPr>
      <w:rPr>
        <w:rFonts w:ascii="Wingdings" w:hAnsi="Wingdings" w:hint="default"/>
      </w:rPr>
    </w:lvl>
    <w:lvl w:ilvl="5" w:tplc="2542A246" w:tentative="1">
      <w:start w:val="1"/>
      <w:numFmt w:val="bullet"/>
      <w:lvlText w:val=""/>
      <w:lvlJc w:val="left"/>
      <w:pPr>
        <w:tabs>
          <w:tab w:val="num" w:pos="4320"/>
        </w:tabs>
        <w:ind w:left="4320" w:hanging="360"/>
      </w:pPr>
      <w:rPr>
        <w:rFonts w:ascii="Wingdings" w:hAnsi="Wingdings" w:hint="default"/>
      </w:rPr>
    </w:lvl>
    <w:lvl w:ilvl="6" w:tplc="D99CD8CE" w:tentative="1">
      <w:start w:val="1"/>
      <w:numFmt w:val="bullet"/>
      <w:lvlText w:val=""/>
      <w:lvlJc w:val="left"/>
      <w:pPr>
        <w:tabs>
          <w:tab w:val="num" w:pos="5040"/>
        </w:tabs>
        <w:ind w:left="5040" w:hanging="360"/>
      </w:pPr>
      <w:rPr>
        <w:rFonts w:ascii="Wingdings" w:hAnsi="Wingdings" w:hint="default"/>
      </w:rPr>
    </w:lvl>
    <w:lvl w:ilvl="7" w:tplc="DCECF884" w:tentative="1">
      <w:start w:val="1"/>
      <w:numFmt w:val="bullet"/>
      <w:lvlText w:val=""/>
      <w:lvlJc w:val="left"/>
      <w:pPr>
        <w:tabs>
          <w:tab w:val="num" w:pos="5760"/>
        </w:tabs>
        <w:ind w:left="5760" w:hanging="360"/>
      </w:pPr>
      <w:rPr>
        <w:rFonts w:ascii="Wingdings" w:hAnsi="Wingdings" w:hint="default"/>
      </w:rPr>
    </w:lvl>
    <w:lvl w:ilvl="8" w:tplc="82162DE2" w:tentative="1">
      <w:start w:val="1"/>
      <w:numFmt w:val="bullet"/>
      <w:lvlText w:val=""/>
      <w:lvlJc w:val="left"/>
      <w:pPr>
        <w:tabs>
          <w:tab w:val="num" w:pos="6480"/>
        </w:tabs>
        <w:ind w:left="6480" w:hanging="360"/>
      </w:pPr>
      <w:rPr>
        <w:rFonts w:ascii="Wingdings" w:hAnsi="Wingdings" w:hint="default"/>
      </w:rPr>
    </w:lvl>
  </w:abstractNum>
  <w:abstractNum w:abstractNumId="22">
    <w:nsid w:val="5BEE0361"/>
    <w:multiLevelType w:val="hybridMultilevel"/>
    <w:tmpl w:val="C04A6070"/>
    <w:lvl w:ilvl="0" w:tplc="16006706">
      <w:start w:val="1"/>
      <w:numFmt w:val="bullet"/>
      <w:lvlText w:val=""/>
      <w:lvlJc w:val="left"/>
      <w:pPr>
        <w:tabs>
          <w:tab w:val="num" w:pos="720"/>
        </w:tabs>
        <w:ind w:left="720" w:hanging="360"/>
      </w:pPr>
      <w:rPr>
        <w:rFonts w:ascii="Wingdings" w:hAnsi="Wingdings" w:hint="default"/>
      </w:rPr>
    </w:lvl>
    <w:lvl w:ilvl="1" w:tplc="EF7C0632" w:tentative="1">
      <w:start w:val="1"/>
      <w:numFmt w:val="bullet"/>
      <w:lvlText w:val=""/>
      <w:lvlJc w:val="left"/>
      <w:pPr>
        <w:tabs>
          <w:tab w:val="num" w:pos="1440"/>
        </w:tabs>
        <w:ind w:left="1440" w:hanging="360"/>
      </w:pPr>
      <w:rPr>
        <w:rFonts w:ascii="Wingdings" w:hAnsi="Wingdings" w:hint="default"/>
      </w:rPr>
    </w:lvl>
    <w:lvl w:ilvl="2" w:tplc="F15AA6CE" w:tentative="1">
      <w:start w:val="1"/>
      <w:numFmt w:val="bullet"/>
      <w:lvlText w:val=""/>
      <w:lvlJc w:val="left"/>
      <w:pPr>
        <w:tabs>
          <w:tab w:val="num" w:pos="2160"/>
        </w:tabs>
        <w:ind w:left="2160" w:hanging="360"/>
      </w:pPr>
      <w:rPr>
        <w:rFonts w:ascii="Wingdings" w:hAnsi="Wingdings" w:hint="default"/>
      </w:rPr>
    </w:lvl>
    <w:lvl w:ilvl="3" w:tplc="CE3A3CF2" w:tentative="1">
      <w:start w:val="1"/>
      <w:numFmt w:val="bullet"/>
      <w:lvlText w:val=""/>
      <w:lvlJc w:val="left"/>
      <w:pPr>
        <w:tabs>
          <w:tab w:val="num" w:pos="2880"/>
        </w:tabs>
        <w:ind w:left="2880" w:hanging="360"/>
      </w:pPr>
      <w:rPr>
        <w:rFonts w:ascii="Wingdings" w:hAnsi="Wingdings" w:hint="default"/>
      </w:rPr>
    </w:lvl>
    <w:lvl w:ilvl="4" w:tplc="9DD6A5E8" w:tentative="1">
      <w:start w:val="1"/>
      <w:numFmt w:val="bullet"/>
      <w:lvlText w:val=""/>
      <w:lvlJc w:val="left"/>
      <w:pPr>
        <w:tabs>
          <w:tab w:val="num" w:pos="3600"/>
        </w:tabs>
        <w:ind w:left="3600" w:hanging="360"/>
      </w:pPr>
      <w:rPr>
        <w:rFonts w:ascii="Wingdings" w:hAnsi="Wingdings" w:hint="default"/>
      </w:rPr>
    </w:lvl>
    <w:lvl w:ilvl="5" w:tplc="3ADA44DA" w:tentative="1">
      <w:start w:val="1"/>
      <w:numFmt w:val="bullet"/>
      <w:lvlText w:val=""/>
      <w:lvlJc w:val="left"/>
      <w:pPr>
        <w:tabs>
          <w:tab w:val="num" w:pos="4320"/>
        </w:tabs>
        <w:ind w:left="4320" w:hanging="360"/>
      </w:pPr>
      <w:rPr>
        <w:rFonts w:ascii="Wingdings" w:hAnsi="Wingdings" w:hint="default"/>
      </w:rPr>
    </w:lvl>
    <w:lvl w:ilvl="6" w:tplc="DE781EC8" w:tentative="1">
      <w:start w:val="1"/>
      <w:numFmt w:val="bullet"/>
      <w:lvlText w:val=""/>
      <w:lvlJc w:val="left"/>
      <w:pPr>
        <w:tabs>
          <w:tab w:val="num" w:pos="5040"/>
        </w:tabs>
        <w:ind w:left="5040" w:hanging="360"/>
      </w:pPr>
      <w:rPr>
        <w:rFonts w:ascii="Wingdings" w:hAnsi="Wingdings" w:hint="default"/>
      </w:rPr>
    </w:lvl>
    <w:lvl w:ilvl="7" w:tplc="687E4184" w:tentative="1">
      <w:start w:val="1"/>
      <w:numFmt w:val="bullet"/>
      <w:lvlText w:val=""/>
      <w:lvlJc w:val="left"/>
      <w:pPr>
        <w:tabs>
          <w:tab w:val="num" w:pos="5760"/>
        </w:tabs>
        <w:ind w:left="5760" w:hanging="360"/>
      </w:pPr>
      <w:rPr>
        <w:rFonts w:ascii="Wingdings" w:hAnsi="Wingdings" w:hint="default"/>
      </w:rPr>
    </w:lvl>
    <w:lvl w:ilvl="8" w:tplc="D0A4A9AE" w:tentative="1">
      <w:start w:val="1"/>
      <w:numFmt w:val="bullet"/>
      <w:lvlText w:val=""/>
      <w:lvlJc w:val="left"/>
      <w:pPr>
        <w:tabs>
          <w:tab w:val="num" w:pos="6480"/>
        </w:tabs>
        <w:ind w:left="6480" w:hanging="360"/>
      </w:pPr>
      <w:rPr>
        <w:rFonts w:ascii="Wingdings" w:hAnsi="Wingdings" w:hint="default"/>
      </w:rPr>
    </w:lvl>
  </w:abstractNum>
  <w:abstractNum w:abstractNumId="23">
    <w:nsid w:val="5E6D42EC"/>
    <w:multiLevelType w:val="hybridMultilevel"/>
    <w:tmpl w:val="4776F18A"/>
    <w:lvl w:ilvl="0" w:tplc="DDE41E24">
      <w:start w:val="1"/>
      <w:numFmt w:val="bullet"/>
      <w:lvlText w:val=""/>
      <w:lvlJc w:val="left"/>
      <w:pPr>
        <w:tabs>
          <w:tab w:val="num" w:pos="720"/>
        </w:tabs>
        <w:ind w:left="720" w:hanging="360"/>
      </w:pPr>
      <w:rPr>
        <w:rFonts w:ascii="Wingdings" w:hAnsi="Wingdings" w:hint="default"/>
      </w:rPr>
    </w:lvl>
    <w:lvl w:ilvl="1" w:tplc="AFAAC072">
      <w:start w:val="557"/>
      <w:numFmt w:val="bullet"/>
      <w:lvlText w:val=""/>
      <w:lvlJc w:val="left"/>
      <w:pPr>
        <w:tabs>
          <w:tab w:val="num" w:pos="1440"/>
        </w:tabs>
        <w:ind w:left="1440" w:hanging="360"/>
      </w:pPr>
      <w:rPr>
        <w:rFonts w:ascii="Wingdings" w:hAnsi="Wingdings" w:hint="default"/>
      </w:rPr>
    </w:lvl>
    <w:lvl w:ilvl="2" w:tplc="4DEA95FC" w:tentative="1">
      <w:start w:val="1"/>
      <w:numFmt w:val="bullet"/>
      <w:lvlText w:val=""/>
      <w:lvlJc w:val="left"/>
      <w:pPr>
        <w:tabs>
          <w:tab w:val="num" w:pos="2160"/>
        </w:tabs>
        <w:ind w:left="2160" w:hanging="360"/>
      </w:pPr>
      <w:rPr>
        <w:rFonts w:ascii="Wingdings" w:hAnsi="Wingdings" w:hint="default"/>
      </w:rPr>
    </w:lvl>
    <w:lvl w:ilvl="3" w:tplc="6348412A" w:tentative="1">
      <w:start w:val="1"/>
      <w:numFmt w:val="bullet"/>
      <w:lvlText w:val=""/>
      <w:lvlJc w:val="left"/>
      <w:pPr>
        <w:tabs>
          <w:tab w:val="num" w:pos="2880"/>
        </w:tabs>
        <w:ind w:left="2880" w:hanging="360"/>
      </w:pPr>
      <w:rPr>
        <w:rFonts w:ascii="Wingdings" w:hAnsi="Wingdings" w:hint="default"/>
      </w:rPr>
    </w:lvl>
    <w:lvl w:ilvl="4" w:tplc="4E101832" w:tentative="1">
      <w:start w:val="1"/>
      <w:numFmt w:val="bullet"/>
      <w:lvlText w:val=""/>
      <w:lvlJc w:val="left"/>
      <w:pPr>
        <w:tabs>
          <w:tab w:val="num" w:pos="3600"/>
        </w:tabs>
        <w:ind w:left="3600" w:hanging="360"/>
      </w:pPr>
      <w:rPr>
        <w:rFonts w:ascii="Wingdings" w:hAnsi="Wingdings" w:hint="default"/>
      </w:rPr>
    </w:lvl>
    <w:lvl w:ilvl="5" w:tplc="AB7EA538" w:tentative="1">
      <w:start w:val="1"/>
      <w:numFmt w:val="bullet"/>
      <w:lvlText w:val=""/>
      <w:lvlJc w:val="left"/>
      <w:pPr>
        <w:tabs>
          <w:tab w:val="num" w:pos="4320"/>
        </w:tabs>
        <w:ind w:left="4320" w:hanging="360"/>
      </w:pPr>
      <w:rPr>
        <w:rFonts w:ascii="Wingdings" w:hAnsi="Wingdings" w:hint="default"/>
      </w:rPr>
    </w:lvl>
    <w:lvl w:ilvl="6" w:tplc="F6E0A13C" w:tentative="1">
      <w:start w:val="1"/>
      <w:numFmt w:val="bullet"/>
      <w:lvlText w:val=""/>
      <w:lvlJc w:val="left"/>
      <w:pPr>
        <w:tabs>
          <w:tab w:val="num" w:pos="5040"/>
        </w:tabs>
        <w:ind w:left="5040" w:hanging="360"/>
      </w:pPr>
      <w:rPr>
        <w:rFonts w:ascii="Wingdings" w:hAnsi="Wingdings" w:hint="default"/>
      </w:rPr>
    </w:lvl>
    <w:lvl w:ilvl="7" w:tplc="0A72FF48" w:tentative="1">
      <w:start w:val="1"/>
      <w:numFmt w:val="bullet"/>
      <w:lvlText w:val=""/>
      <w:lvlJc w:val="left"/>
      <w:pPr>
        <w:tabs>
          <w:tab w:val="num" w:pos="5760"/>
        </w:tabs>
        <w:ind w:left="5760" w:hanging="360"/>
      </w:pPr>
      <w:rPr>
        <w:rFonts w:ascii="Wingdings" w:hAnsi="Wingdings" w:hint="default"/>
      </w:rPr>
    </w:lvl>
    <w:lvl w:ilvl="8" w:tplc="F8021ACA" w:tentative="1">
      <w:start w:val="1"/>
      <w:numFmt w:val="bullet"/>
      <w:lvlText w:val=""/>
      <w:lvlJc w:val="left"/>
      <w:pPr>
        <w:tabs>
          <w:tab w:val="num" w:pos="6480"/>
        </w:tabs>
        <w:ind w:left="6480" w:hanging="360"/>
      </w:pPr>
      <w:rPr>
        <w:rFonts w:ascii="Wingdings" w:hAnsi="Wingdings" w:hint="default"/>
      </w:rPr>
    </w:lvl>
  </w:abstractNum>
  <w:abstractNum w:abstractNumId="24">
    <w:nsid w:val="5EA122D8"/>
    <w:multiLevelType w:val="hybridMultilevel"/>
    <w:tmpl w:val="FFB0B9D4"/>
    <w:lvl w:ilvl="0" w:tplc="B43293B6">
      <w:start w:val="1"/>
      <w:numFmt w:val="bullet"/>
      <w:lvlText w:val=""/>
      <w:lvlJc w:val="left"/>
      <w:pPr>
        <w:tabs>
          <w:tab w:val="num" w:pos="720"/>
        </w:tabs>
        <w:ind w:left="720" w:hanging="360"/>
      </w:pPr>
      <w:rPr>
        <w:rFonts w:ascii="Wingdings" w:hAnsi="Wingdings" w:hint="default"/>
      </w:rPr>
    </w:lvl>
    <w:lvl w:ilvl="1" w:tplc="15C8DB24" w:tentative="1">
      <w:start w:val="1"/>
      <w:numFmt w:val="bullet"/>
      <w:lvlText w:val=""/>
      <w:lvlJc w:val="left"/>
      <w:pPr>
        <w:tabs>
          <w:tab w:val="num" w:pos="1440"/>
        </w:tabs>
        <w:ind w:left="1440" w:hanging="360"/>
      </w:pPr>
      <w:rPr>
        <w:rFonts w:ascii="Wingdings" w:hAnsi="Wingdings" w:hint="default"/>
      </w:rPr>
    </w:lvl>
    <w:lvl w:ilvl="2" w:tplc="7436C20E" w:tentative="1">
      <w:start w:val="1"/>
      <w:numFmt w:val="bullet"/>
      <w:lvlText w:val=""/>
      <w:lvlJc w:val="left"/>
      <w:pPr>
        <w:tabs>
          <w:tab w:val="num" w:pos="2160"/>
        </w:tabs>
        <w:ind w:left="2160" w:hanging="360"/>
      </w:pPr>
      <w:rPr>
        <w:rFonts w:ascii="Wingdings" w:hAnsi="Wingdings" w:hint="default"/>
      </w:rPr>
    </w:lvl>
    <w:lvl w:ilvl="3" w:tplc="2AF2E2AA" w:tentative="1">
      <w:start w:val="1"/>
      <w:numFmt w:val="bullet"/>
      <w:lvlText w:val=""/>
      <w:lvlJc w:val="left"/>
      <w:pPr>
        <w:tabs>
          <w:tab w:val="num" w:pos="2880"/>
        </w:tabs>
        <w:ind w:left="2880" w:hanging="360"/>
      </w:pPr>
      <w:rPr>
        <w:rFonts w:ascii="Wingdings" w:hAnsi="Wingdings" w:hint="default"/>
      </w:rPr>
    </w:lvl>
    <w:lvl w:ilvl="4" w:tplc="3C168B08" w:tentative="1">
      <w:start w:val="1"/>
      <w:numFmt w:val="bullet"/>
      <w:lvlText w:val=""/>
      <w:lvlJc w:val="left"/>
      <w:pPr>
        <w:tabs>
          <w:tab w:val="num" w:pos="3600"/>
        </w:tabs>
        <w:ind w:left="3600" w:hanging="360"/>
      </w:pPr>
      <w:rPr>
        <w:rFonts w:ascii="Wingdings" w:hAnsi="Wingdings" w:hint="default"/>
      </w:rPr>
    </w:lvl>
    <w:lvl w:ilvl="5" w:tplc="4EC41490" w:tentative="1">
      <w:start w:val="1"/>
      <w:numFmt w:val="bullet"/>
      <w:lvlText w:val=""/>
      <w:lvlJc w:val="left"/>
      <w:pPr>
        <w:tabs>
          <w:tab w:val="num" w:pos="4320"/>
        </w:tabs>
        <w:ind w:left="4320" w:hanging="360"/>
      </w:pPr>
      <w:rPr>
        <w:rFonts w:ascii="Wingdings" w:hAnsi="Wingdings" w:hint="default"/>
      </w:rPr>
    </w:lvl>
    <w:lvl w:ilvl="6" w:tplc="24EA9E42" w:tentative="1">
      <w:start w:val="1"/>
      <w:numFmt w:val="bullet"/>
      <w:lvlText w:val=""/>
      <w:lvlJc w:val="left"/>
      <w:pPr>
        <w:tabs>
          <w:tab w:val="num" w:pos="5040"/>
        </w:tabs>
        <w:ind w:left="5040" w:hanging="360"/>
      </w:pPr>
      <w:rPr>
        <w:rFonts w:ascii="Wingdings" w:hAnsi="Wingdings" w:hint="default"/>
      </w:rPr>
    </w:lvl>
    <w:lvl w:ilvl="7" w:tplc="FBA46458" w:tentative="1">
      <w:start w:val="1"/>
      <w:numFmt w:val="bullet"/>
      <w:lvlText w:val=""/>
      <w:lvlJc w:val="left"/>
      <w:pPr>
        <w:tabs>
          <w:tab w:val="num" w:pos="5760"/>
        </w:tabs>
        <w:ind w:left="5760" w:hanging="360"/>
      </w:pPr>
      <w:rPr>
        <w:rFonts w:ascii="Wingdings" w:hAnsi="Wingdings" w:hint="default"/>
      </w:rPr>
    </w:lvl>
    <w:lvl w:ilvl="8" w:tplc="04CA01F6" w:tentative="1">
      <w:start w:val="1"/>
      <w:numFmt w:val="bullet"/>
      <w:lvlText w:val=""/>
      <w:lvlJc w:val="left"/>
      <w:pPr>
        <w:tabs>
          <w:tab w:val="num" w:pos="6480"/>
        </w:tabs>
        <w:ind w:left="6480" w:hanging="360"/>
      </w:pPr>
      <w:rPr>
        <w:rFonts w:ascii="Wingdings" w:hAnsi="Wingdings" w:hint="default"/>
      </w:rPr>
    </w:lvl>
  </w:abstractNum>
  <w:abstractNum w:abstractNumId="25">
    <w:nsid w:val="5FBA3EAF"/>
    <w:multiLevelType w:val="hybridMultilevel"/>
    <w:tmpl w:val="ED128C0A"/>
    <w:lvl w:ilvl="0" w:tplc="DF70605C">
      <w:start w:val="1"/>
      <w:numFmt w:val="bullet"/>
      <w:lvlText w:val=""/>
      <w:lvlJc w:val="left"/>
      <w:pPr>
        <w:tabs>
          <w:tab w:val="num" w:pos="720"/>
        </w:tabs>
        <w:ind w:left="720" w:hanging="360"/>
      </w:pPr>
      <w:rPr>
        <w:rFonts w:ascii="Wingdings" w:hAnsi="Wingdings" w:hint="default"/>
      </w:rPr>
    </w:lvl>
    <w:lvl w:ilvl="1" w:tplc="3E580D2C" w:tentative="1">
      <w:start w:val="1"/>
      <w:numFmt w:val="bullet"/>
      <w:lvlText w:val=""/>
      <w:lvlJc w:val="left"/>
      <w:pPr>
        <w:tabs>
          <w:tab w:val="num" w:pos="1440"/>
        </w:tabs>
        <w:ind w:left="1440" w:hanging="360"/>
      </w:pPr>
      <w:rPr>
        <w:rFonts w:ascii="Wingdings" w:hAnsi="Wingdings" w:hint="default"/>
      </w:rPr>
    </w:lvl>
    <w:lvl w:ilvl="2" w:tplc="BDC834FC" w:tentative="1">
      <w:start w:val="1"/>
      <w:numFmt w:val="bullet"/>
      <w:lvlText w:val=""/>
      <w:lvlJc w:val="left"/>
      <w:pPr>
        <w:tabs>
          <w:tab w:val="num" w:pos="2160"/>
        </w:tabs>
        <w:ind w:left="2160" w:hanging="360"/>
      </w:pPr>
      <w:rPr>
        <w:rFonts w:ascii="Wingdings" w:hAnsi="Wingdings" w:hint="default"/>
      </w:rPr>
    </w:lvl>
    <w:lvl w:ilvl="3" w:tplc="1CBE02BE" w:tentative="1">
      <w:start w:val="1"/>
      <w:numFmt w:val="bullet"/>
      <w:lvlText w:val=""/>
      <w:lvlJc w:val="left"/>
      <w:pPr>
        <w:tabs>
          <w:tab w:val="num" w:pos="2880"/>
        </w:tabs>
        <w:ind w:left="2880" w:hanging="360"/>
      </w:pPr>
      <w:rPr>
        <w:rFonts w:ascii="Wingdings" w:hAnsi="Wingdings" w:hint="default"/>
      </w:rPr>
    </w:lvl>
    <w:lvl w:ilvl="4" w:tplc="82B4ADC6" w:tentative="1">
      <w:start w:val="1"/>
      <w:numFmt w:val="bullet"/>
      <w:lvlText w:val=""/>
      <w:lvlJc w:val="left"/>
      <w:pPr>
        <w:tabs>
          <w:tab w:val="num" w:pos="3600"/>
        </w:tabs>
        <w:ind w:left="3600" w:hanging="360"/>
      </w:pPr>
      <w:rPr>
        <w:rFonts w:ascii="Wingdings" w:hAnsi="Wingdings" w:hint="default"/>
      </w:rPr>
    </w:lvl>
    <w:lvl w:ilvl="5" w:tplc="3B00DB2A" w:tentative="1">
      <w:start w:val="1"/>
      <w:numFmt w:val="bullet"/>
      <w:lvlText w:val=""/>
      <w:lvlJc w:val="left"/>
      <w:pPr>
        <w:tabs>
          <w:tab w:val="num" w:pos="4320"/>
        </w:tabs>
        <w:ind w:left="4320" w:hanging="360"/>
      </w:pPr>
      <w:rPr>
        <w:rFonts w:ascii="Wingdings" w:hAnsi="Wingdings" w:hint="default"/>
      </w:rPr>
    </w:lvl>
    <w:lvl w:ilvl="6" w:tplc="942E2C48" w:tentative="1">
      <w:start w:val="1"/>
      <w:numFmt w:val="bullet"/>
      <w:lvlText w:val=""/>
      <w:lvlJc w:val="left"/>
      <w:pPr>
        <w:tabs>
          <w:tab w:val="num" w:pos="5040"/>
        </w:tabs>
        <w:ind w:left="5040" w:hanging="360"/>
      </w:pPr>
      <w:rPr>
        <w:rFonts w:ascii="Wingdings" w:hAnsi="Wingdings" w:hint="default"/>
      </w:rPr>
    </w:lvl>
    <w:lvl w:ilvl="7" w:tplc="4AFAD1D8" w:tentative="1">
      <w:start w:val="1"/>
      <w:numFmt w:val="bullet"/>
      <w:lvlText w:val=""/>
      <w:lvlJc w:val="left"/>
      <w:pPr>
        <w:tabs>
          <w:tab w:val="num" w:pos="5760"/>
        </w:tabs>
        <w:ind w:left="5760" w:hanging="360"/>
      </w:pPr>
      <w:rPr>
        <w:rFonts w:ascii="Wingdings" w:hAnsi="Wingdings" w:hint="default"/>
      </w:rPr>
    </w:lvl>
    <w:lvl w:ilvl="8" w:tplc="FC9473CC" w:tentative="1">
      <w:start w:val="1"/>
      <w:numFmt w:val="bullet"/>
      <w:lvlText w:val=""/>
      <w:lvlJc w:val="left"/>
      <w:pPr>
        <w:tabs>
          <w:tab w:val="num" w:pos="6480"/>
        </w:tabs>
        <w:ind w:left="6480" w:hanging="360"/>
      </w:pPr>
      <w:rPr>
        <w:rFonts w:ascii="Wingdings" w:hAnsi="Wingdings" w:hint="default"/>
      </w:rPr>
    </w:lvl>
  </w:abstractNum>
  <w:abstractNum w:abstractNumId="26">
    <w:nsid w:val="6264646C"/>
    <w:multiLevelType w:val="hybridMultilevel"/>
    <w:tmpl w:val="90302304"/>
    <w:lvl w:ilvl="0" w:tplc="BF7EB95A">
      <w:start w:val="1"/>
      <w:numFmt w:val="bullet"/>
      <w:lvlText w:val=""/>
      <w:lvlJc w:val="left"/>
      <w:pPr>
        <w:tabs>
          <w:tab w:val="num" w:pos="720"/>
        </w:tabs>
        <w:ind w:left="720" w:hanging="360"/>
      </w:pPr>
      <w:rPr>
        <w:rFonts w:ascii="Wingdings" w:hAnsi="Wingdings" w:hint="default"/>
      </w:rPr>
    </w:lvl>
    <w:lvl w:ilvl="1" w:tplc="238613CA">
      <w:start w:val="557"/>
      <w:numFmt w:val="bullet"/>
      <w:lvlText w:val=""/>
      <w:lvlJc w:val="left"/>
      <w:pPr>
        <w:tabs>
          <w:tab w:val="num" w:pos="1440"/>
        </w:tabs>
        <w:ind w:left="1440" w:hanging="360"/>
      </w:pPr>
      <w:rPr>
        <w:rFonts w:ascii="Wingdings" w:hAnsi="Wingdings" w:hint="default"/>
      </w:rPr>
    </w:lvl>
    <w:lvl w:ilvl="2" w:tplc="7D38573C" w:tentative="1">
      <w:start w:val="1"/>
      <w:numFmt w:val="bullet"/>
      <w:lvlText w:val=""/>
      <w:lvlJc w:val="left"/>
      <w:pPr>
        <w:tabs>
          <w:tab w:val="num" w:pos="2160"/>
        </w:tabs>
        <w:ind w:left="2160" w:hanging="360"/>
      </w:pPr>
      <w:rPr>
        <w:rFonts w:ascii="Wingdings" w:hAnsi="Wingdings" w:hint="default"/>
      </w:rPr>
    </w:lvl>
    <w:lvl w:ilvl="3" w:tplc="F5045366" w:tentative="1">
      <w:start w:val="1"/>
      <w:numFmt w:val="bullet"/>
      <w:lvlText w:val=""/>
      <w:lvlJc w:val="left"/>
      <w:pPr>
        <w:tabs>
          <w:tab w:val="num" w:pos="2880"/>
        </w:tabs>
        <w:ind w:left="2880" w:hanging="360"/>
      </w:pPr>
      <w:rPr>
        <w:rFonts w:ascii="Wingdings" w:hAnsi="Wingdings" w:hint="default"/>
      </w:rPr>
    </w:lvl>
    <w:lvl w:ilvl="4" w:tplc="C5DC0666" w:tentative="1">
      <w:start w:val="1"/>
      <w:numFmt w:val="bullet"/>
      <w:lvlText w:val=""/>
      <w:lvlJc w:val="left"/>
      <w:pPr>
        <w:tabs>
          <w:tab w:val="num" w:pos="3600"/>
        </w:tabs>
        <w:ind w:left="3600" w:hanging="360"/>
      </w:pPr>
      <w:rPr>
        <w:rFonts w:ascii="Wingdings" w:hAnsi="Wingdings" w:hint="default"/>
      </w:rPr>
    </w:lvl>
    <w:lvl w:ilvl="5" w:tplc="CD3C1264" w:tentative="1">
      <w:start w:val="1"/>
      <w:numFmt w:val="bullet"/>
      <w:lvlText w:val=""/>
      <w:lvlJc w:val="left"/>
      <w:pPr>
        <w:tabs>
          <w:tab w:val="num" w:pos="4320"/>
        </w:tabs>
        <w:ind w:left="4320" w:hanging="360"/>
      </w:pPr>
      <w:rPr>
        <w:rFonts w:ascii="Wingdings" w:hAnsi="Wingdings" w:hint="default"/>
      </w:rPr>
    </w:lvl>
    <w:lvl w:ilvl="6" w:tplc="EDC06666" w:tentative="1">
      <w:start w:val="1"/>
      <w:numFmt w:val="bullet"/>
      <w:lvlText w:val=""/>
      <w:lvlJc w:val="left"/>
      <w:pPr>
        <w:tabs>
          <w:tab w:val="num" w:pos="5040"/>
        </w:tabs>
        <w:ind w:left="5040" w:hanging="360"/>
      </w:pPr>
      <w:rPr>
        <w:rFonts w:ascii="Wingdings" w:hAnsi="Wingdings" w:hint="default"/>
      </w:rPr>
    </w:lvl>
    <w:lvl w:ilvl="7" w:tplc="E8D25EE0" w:tentative="1">
      <w:start w:val="1"/>
      <w:numFmt w:val="bullet"/>
      <w:lvlText w:val=""/>
      <w:lvlJc w:val="left"/>
      <w:pPr>
        <w:tabs>
          <w:tab w:val="num" w:pos="5760"/>
        </w:tabs>
        <w:ind w:left="5760" w:hanging="360"/>
      </w:pPr>
      <w:rPr>
        <w:rFonts w:ascii="Wingdings" w:hAnsi="Wingdings" w:hint="default"/>
      </w:rPr>
    </w:lvl>
    <w:lvl w:ilvl="8" w:tplc="0CE288C0" w:tentative="1">
      <w:start w:val="1"/>
      <w:numFmt w:val="bullet"/>
      <w:lvlText w:val=""/>
      <w:lvlJc w:val="left"/>
      <w:pPr>
        <w:tabs>
          <w:tab w:val="num" w:pos="6480"/>
        </w:tabs>
        <w:ind w:left="6480" w:hanging="360"/>
      </w:pPr>
      <w:rPr>
        <w:rFonts w:ascii="Wingdings" w:hAnsi="Wingdings" w:hint="default"/>
      </w:rPr>
    </w:lvl>
  </w:abstractNum>
  <w:abstractNum w:abstractNumId="27">
    <w:nsid w:val="628C6D5A"/>
    <w:multiLevelType w:val="hybridMultilevel"/>
    <w:tmpl w:val="B1D4B19E"/>
    <w:lvl w:ilvl="0" w:tplc="8CEA7EA4">
      <w:start w:val="1"/>
      <w:numFmt w:val="bullet"/>
      <w:lvlText w:val=""/>
      <w:lvlJc w:val="left"/>
      <w:pPr>
        <w:tabs>
          <w:tab w:val="num" w:pos="720"/>
        </w:tabs>
        <w:ind w:left="720" w:hanging="360"/>
      </w:pPr>
      <w:rPr>
        <w:rFonts w:ascii="Wingdings" w:hAnsi="Wingdings" w:hint="default"/>
      </w:rPr>
    </w:lvl>
    <w:lvl w:ilvl="1" w:tplc="D332D4B0" w:tentative="1">
      <w:start w:val="1"/>
      <w:numFmt w:val="bullet"/>
      <w:lvlText w:val=""/>
      <w:lvlJc w:val="left"/>
      <w:pPr>
        <w:tabs>
          <w:tab w:val="num" w:pos="1440"/>
        </w:tabs>
        <w:ind w:left="1440" w:hanging="360"/>
      </w:pPr>
      <w:rPr>
        <w:rFonts w:ascii="Wingdings" w:hAnsi="Wingdings" w:hint="default"/>
      </w:rPr>
    </w:lvl>
    <w:lvl w:ilvl="2" w:tplc="1CD43A68" w:tentative="1">
      <w:start w:val="1"/>
      <w:numFmt w:val="bullet"/>
      <w:lvlText w:val=""/>
      <w:lvlJc w:val="left"/>
      <w:pPr>
        <w:tabs>
          <w:tab w:val="num" w:pos="2160"/>
        </w:tabs>
        <w:ind w:left="2160" w:hanging="360"/>
      </w:pPr>
      <w:rPr>
        <w:rFonts w:ascii="Wingdings" w:hAnsi="Wingdings" w:hint="default"/>
      </w:rPr>
    </w:lvl>
    <w:lvl w:ilvl="3" w:tplc="242E45C0" w:tentative="1">
      <w:start w:val="1"/>
      <w:numFmt w:val="bullet"/>
      <w:lvlText w:val=""/>
      <w:lvlJc w:val="left"/>
      <w:pPr>
        <w:tabs>
          <w:tab w:val="num" w:pos="2880"/>
        </w:tabs>
        <w:ind w:left="2880" w:hanging="360"/>
      </w:pPr>
      <w:rPr>
        <w:rFonts w:ascii="Wingdings" w:hAnsi="Wingdings" w:hint="default"/>
      </w:rPr>
    </w:lvl>
    <w:lvl w:ilvl="4" w:tplc="56F44B98" w:tentative="1">
      <w:start w:val="1"/>
      <w:numFmt w:val="bullet"/>
      <w:lvlText w:val=""/>
      <w:lvlJc w:val="left"/>
      <w:pPr>
        <w:tabs>
          <w:tab w:val="num" w:pos="3600"/>
        </w:tabs>
        <w:ind w:left="3600" w:hanging="360"/>
      </w:pPr>
      <w:rPr>
        <w:rFonts w:ascii="Wingdings" w:hAnsi="Wingdings" w:hint="default"/>
      </w:rPr>
    </w:lvl>
    <w:lvl w:ilvl="5" w:tplc="8F0C3E5E" w:tentative="1">
      <w:start w:val="1"/>
      <w:numFmt w:val="bullet"/>
      <w:lvlText w:val=""/>
      <w:lvlJc w:val="left"/>
      <w:pPr>
        <w:tabs>
          <w:tab w:val="num" w:pos="4320"/>
        </w:tabs>
        <w:ind w:left="4320" w:hanging="360"/>
      </w:pPr>
      <w:rPr>
        <w:rFonts w:ascii="Wingdings" w:hAnsi="Wingdings" w:hint="default"/>
      </w:rPr>
    </w:lvl>
    <w:lvl w:ilvl="6" w:tplc="E7FC3BC4" w:tentative="1">
      <w:start w:val="1"/>
      <w:numFmt w:val="bullet"/>
      <w:lvlText w:val=""/>
      <w:lvlJc w:val="left"/>
      <w:pPr>
        <w:tabs>
          <w:tab w:val="num" w:pos="5040"/>
        </w:tabs>
        <w:ind w:left="5040" w:hanging="360"/>
      </w:pPr>
      <w:rPr>
        <w:rFonts w:ascii="Wingdings" w:hAnsi="Wingdings" w:hint="default"/>
      </w:rPr>
    </w:lvl>
    <w:lvl w:ilvl="7" w:tplc="2F320684" w:tentative="1">
      <w:start w:val="1"/>
      <w:numFmt w:val="bullet"/>
      <w:lvlText w:val=""/>
      <w:lvlJc w:val="left"/>
      <w:pPr>
        <w:tabs>
          <w:tab w:val="num" w:pos="5760"/>
        </w:tabs>
        <w:ind w:left="5760" w:hanging="360"/>
      </w:pPr>
      <w:rPr>
        <w:rFonts w:ascii="Wingdings" w:hAnsi="Wingdings" w:hint="default"/>
      </w:rPr>
    </w:lvl>
    <w:lvl w:ilvl="8" w:tplc="63BA38F6" w:tentative="1">
      <w:start w:val="1"/>
      <w:numFmt w:val="bullet"/>
      <w:lvlText w:val=""/>
      <w:lvlJc w:val="left"/>
      <w:pPr>
        <w:tabs>
          <w:tab w:val="num" w:pos="6480"/>
        </w:tabs>
        <w:ind w:left="6480" w:hanging="360"/>
      </w:pPr>
      <w:rPr>
        <w:rFonts w:ascii="Wingdings" w:hAnsi="Wingdings" w:hint="default"/>
      </w:rPr>
    </w:lvl>
  </w:abstractNum>
  <w:abstractNum w:abstractNumId="28">
    <w:nsid w:val="64112BFC"/>
    <w:multiLevelType w:val="hybridMultilevel"/>
    <w:tmpl w:val="5C0CBFD0"/>
    <w:lvl w:ilvl="0" w:tplc="4A703270">
      <w:start w:val="1"/>
      <w:numFmt w:val="bullet"/>
      <w:lvlText w:val=""/>
      <w:lvlJc w:val="left"/>
      <w:pPr>
        <w:tabs>
          <w:tab w:val="num" w:pos="720"/>
        </w:tabs>
        <w:ind w:left="720" w:hanging="360"/>
      </w:pPr>
      <w:rPr>
        <w:rFonts w:ascii="Wingdings" w:hAnsi="Wingdings" w:hint="default"/>
      </w:rPr>
    </w:lvl>
    <w:lvl w:ilvl="1" w:tplc="4A087070" w:tentative="1">
      <w:start w:val="1"/>
      <w:numFmt w:val="bullet"/>
      <w:lvlText w:val=""/>
      <w:lvlJc w:val="left"/>
      <w:pPr>
        <w:tabs>
          <w:tab w:val="num" w:pos="1440"/>
        </w:tabs>
        <w:ind w:left="1440" w:hanging="360"/>
      </w:pPr>
      <w:rPr>
        <w:rFonts w:ascii="Wingdings" w:hAnsi="Wingdings" w:hint="default"/>
      </w:rPr>
    </w:lvl>
    <w:lvl w:ilvl="2" w:tplc="116CD768" w:tentative="1">
      <w:start w:val="1"/>
      <w:numFmt w:val="bullet"/>
      <w:lvlText w:val=""/>
      <w:lvlJc w:val="left"/>
      <w:pPr>
        <w:tabs>
          <w:tab w:val="num" w:pos="2160"/>
        </w:tabs>
        <w:ind w:left="2160" w:hanging="360"/>
      </w:pPr>
      <w:rPr>
        <w:rFonts w:ascii="Wingdings" w:hAnsi="Wingdings" w:hint="default"/>
      </w:rPr>
    </w:lvl>
    <w:lvl w:ilvl="3" w:tplc="6C9CFF42" w:tentative="1">
      <w:start w:val="1"/>
      <w:numFmt w:val="bullet"/>
      <w:lvlText w:val=""/>
      <w:lvlJc w:val="left"/>
      <w:pPr>
        <w:tabs>
          <w:tab w:val="num" w:pos="2880"/>
        </w:tabs>
        <w:ind w:left="2880" w:hanging="360"/>
      </w:pPr>
      <w:rPr>
        <w:rFonts w:ascii="Wingdings" w:hAnsi="Wingdings" w:hint="default"/>
      </w:rPr>
    </w:lvl>
    <w:lvl w:ilvl="4" w:tplc="4CF00760" w:tentative="1">
      <w:start w:val="1"/>
      <w:numFmt w:val="bullet"/>
      <w:lvlText w:val=""/>
      <w:lvlJc w:val="left"/>
      <w:pPr>
        <w:tabs>
          <w:tab w:val="num" w:pos="3600"/>
        </w:tabs>
        <w:ind w:left="3600" w:hanging="360"/>
      </w:pPr>
      <w:rPr>
        <w:rFonts w:ascii="Wingdings" w:hAnsi="Wingdings" w:hint="default"/>
      </w:rPr>
    </w:lvl>
    <w:lvl w:ilvl="5" w:tplc="5308E20C" w:tentative="1">
      <w:start w:val="1"/>
      <w:numFmt w:val="bullet"/>
      <w:lvlText w:val=""/>
      <w:lvlJc w:val="left"/>
      <w:pPr>
        <w:tabs>
          <w:tab w:val="num" w:pos="4320"/>
        </w:tabs>
        <w:ind w:left="4320" w:hanging="360"/>
      </w:pPr>
      <w:rPr>
        <w:rFonts w:ascii="Wingdings" w:hAnsi="Wingdings" w:hint="default"/>
      </w:rPr>
    </w:lvl>
    <w:lvl w:ilvl="6" w:tplc="A09AA0C6" w:tentative="1">
      <w:start w:val="1"/>
      <w:numFmt w:val="bullet"/>
      <w:lvlText w:val=""/>
      <w:lvlJc w:val="left"/>
      <w:pPr>
        <w:tabs>
          <w:tab w:val="num" w:pos="5040"/>
        </w:tabs>
        <w:ind w:left="5040" w:hanging="360"/>
      </w:pPr>
      <w:rPr>
        <w:rFonts w:ascii="Wingdings" w:hAnsi="Wingdings" w:hint="default"/>
      </w:rPr>
    </w:lvl>
    <w:lvl w:ilvl="7" w:tplc="639AA65C" w:tentative="1">
      <w:start w:val="1"/>
      <w:numFmt w:val="bullet"/>
      <w:lvlText w:val=""/>
      <w:lvlJc w:val="left"/>
      <w:pPr>
        <w:tabs>
          <w:tab w:val="num" w:pos="5760"/>
        </w:tabs>
        <w:ind w:left="5760" w:hanging="360"/>
      </w:pPr>
      <w:rPr>
        <w:rFonts w:ascii="Wingdings" w:hAnsi="Wingdings" w:hint="default"/>
      </w:rPr>
    </w:lvl>
    <w:lvl w:ilvl="8" w:tplc="C0D67FA2" w:tentative="1">
      <w:start w:val="1"/>
      <w:numFmt w:val="bullet"/>
      <w:lvlText w:val=""/>
      <w:lvlJc w:val="left"/>
      <w:pPr>
        <w:tabs>
          <w:tab w:val="num" w:pos="6480"/>
        </w:tabs>
        <w:ind w:left="6480" w:hanging="360"/>
      </w:pPr>
      <w:rPr>
        <w:rFonts w:ascii="Wingdings" w:hAnsi="Wingdings" w:hint="default"/>
      </w:rPr>
    </w:lvl>
  </w:abstractNum>
  <w:abstractNum w:abstractNumId="29">
    <w:nsid w:val="643B098F"/>
    <w:multiLevelType w:val="hybridMultilevel"/>
    <w:tmpl w:val="C92C5BB8"/>
    <w:lvl w:ilvl="0" w:tplc="0E5C388E">
      <w:start w:val="1"/>
      <w:numFmt w:val="bullet"/>
      <w:lvlText w:val=""/>
      <w:lvlJc w:val="left"/>
      <w:pPr>
        <w:tabs>
          <w:tab w:val="num" w:pos="720"/>
        </w:tabs>
        <w:ind w:left="720" w:hanging="360"/>
      </w:pPr>
      <w:rPr>
        <w:rFonts w:ascii="Wingdings" w:hAnsi="Wingdings" w:hint="default"/>
      </w:rPr>
    </w:lvl>
    <w:lvl w:ilvl="1" w:tplc="1A267D2C" w:tentative="1">
      <w:start w:val="1"/>
      <w:numFmt w:val="bullet"/>
      <w:lvlText w:val=""/>
      <w:lvlJc w:val="left"/>
      <w:pPr>
        <w:tabs>
          <w:tab w:val="num" w:pos="1440"/>
        </w:tabs>
        <w:ind w:left="1440" w:hanging="360"/>
      </w:pPr>
      <w:rPr>
        <w:rFonts w:ascii="Wingdings" w:hAnsi="Wingdings" w:hint="default"/>
      </w:rPr>
    </w:lvl>
    <w:lvl w:ilvl="2" w:tplc="9AA05A4A" w:tentative="1">
      <w:start w:val="1"/>
      <w:numFmt w:val="bullet"/>
      <w:lvlText w:val=""/>
      <w:lvlJc w:val="left"/>
      <w:pPr>
        <w:tabs>
          <w:tab w:val="num" w:pos="2160"/>
        </w:tabs>
        <w:ind w:left="2160" w:hanging="360"/>
      </w:pPr>
      <w:rPr>
        <w:rFonts w:ascii="Wingdings" w:hAnsi="Wingdings" w:hint="default"/>
      </w:rPr>
    </w:lvl>
    <w:lvl w:ilvl="3" w:tplc="2ABCFB8E" w:tentative="1">
      <w:start w:val="1"/>
      <w:numFmt w:val="bullet"/>
      <w:lvlText w:val=""/>
      <w:lvlJc w:val="left"/>
      <w:pPr>
        <w:tabs>
          <w:tab w:val="num" w:pos="2880"/>
        </w:tabs>
        <w:ind w:left="2880" w:hanging="360"/>
      </w:pPr>
      <w:rPr>
        <w:rFonts w:ascii="Wingdings" w:hAnsi="Wingdings" w:hint="default"/>
      </w:rPr>
    </w:lvl>
    <w:lvl w:ilvl="4" w:tplc="428A2DDE" w:tentative="1">
      <w:start w:val="1"/>
      <w:numFmt w:val="bullet"/>
      <w:lvlText w:val=""/>
      <w:lvlJc w:val="left"/>
      <w:pPr>
        <w:tabs>
          <w:tab w:val="num" w:pos="3600"/>
        </w:tabs>
        <w:ind w:left="3600" w:hanging="360"/>
      </w:pPr>
      <w:rPr>
        <w:rFonts w:ascii="Wingdings" w:hAnsi="Wingdings" w:hint="default"/>
      </w:rPr>
    </w:lvl>
    <w:lvl w:ilvl="5" w:tplc="2A764134" w:tentative="1">
      <w:start w:val="1"/>
      <w:numFmt w:val="bullet"/>
      <w:lvlText w:val=""/>
      <w:lvlJc w:val="left"/>
      <w:pPr>
        <w:tabs>
          <w:tab w:val="num" w:pos="4320"/>
        </w:tabs>
        <w:ind w:left="4320" w:hanging="360"/>
      </w:pPr>
      <w:rPr>
        <w:rFonts w:ascii="Wingdings" w:hAnsi="Wingdings" w:hint="default"/>
      </w:rPr>
    </w:lvl>
    <w:lvl w:ilvl="6" w:tplc="CA26A80C" w:tentative="1">
      <w:start w:val="1"/>
      <w:numFmt w:val="bullet"/>
      <w:lvlText w:val=""/>
      <w:lvlJc w:val="left"/>
      <w:pPr>
        <w:tabs>
          <w:tab w:val="num" w:pos="5040"/>
        </w:tabs>
        <w:ind w:left="5040" w:hanging="360"/>
      </w:pPr>
      <w:rPr>
        <w:rFonts w:ascii="Wingdings" w:hAnsi="Wingdings" w:hint="default"/>
      </w:rPr>
    </w:lvl>
    <w:lvl w:ilvl="7" w:tplc="6DC49894" w:tentative="1">
      <w:start w:val="1"/>
      <w:numFmt w:val="bullet"/>
      <w:lvlText w:val=""/>
      <w:lvlJc w:val="left"/>
      <w:pPr>
        <w:tabs>
          <w:tab w:val="num" w:pos="5760"/>
        </w:tabs>
        <w:ind w:left="5760" w:hanging="360"/>
      </w:pPr>
      <w:rPr>
        <w:rFonts w:ascii="Wingdings" w:hAnsi="Wingdings" w:hint="default"/>
      </w:rPr>
    </w:lvl>
    <w:lvl w:ilvl="8" w:tplc="E654B878" w:tentative="1">
      <w:start w:val="1"/>
      <w:numFmt w:val="bullet"/>
      <w:lvlText w:val=""/>
      <w:lvlJc w:val="left"/>
      <w:pPr>
        <w:tabs>
          <w:tab w:val="num" w:pos="6480"/>
        </w:tabs>
        <w:ind w:left="6480" w:hanging="360"/>
      </w:pPr>
      <w:rPr>
        <w:rFonts w:ascii="Wingdings" w:hAnsi="Wingdings" w:hint="default"/>
      </w:rPr>
    </w:lvl>
  </w:abstractNum>
  <w:abstractNum w:abstractNumId="30">
    <w:nsid w:val="66C311C2"/>
    <w:multiLevelType w:val="hybridMultilevel"/>
    <w:tmpl w:val="D276AA12"/>
    <w:lvl w:ilvl="0" w:tplc="E9B68F5C">
      <w:start w:val="1"/>
      <w:numFmt w:val="bullet"/>
      <w:lvlText w:val=""/>
      <w:lvlJc w:val="left"/>
      <w:pPr>
        <w:tabs>
          <w:tab w:val="num" w:pos="720"/>
        </w:tabs>
        <w:ind w:left="720" w:hanging="360"/>
      </w:pPr>
      <w:rPr>
        <w:rFonts w:ascii="Wingdings" w:hAnsi="Wingdings" w:hint="default"/>
      </w:rPr>
    </w:lvl>
    <w:lvl w:ilvl="1" w:tplc="696CF264" w:tentative="1">
      <w:start w:val="1"/>
      <w:numFmt w:val="bullet"/>
      <w:lvlText w:val=""/>
      <w:lvlJc w:val="left"/>
      <w:pPr>
        <w:tabs>
          <w:tab w:val="num" w:pos="1440"/>
        </w:tabs>
        <w:ind w:left="1440" w:hanging="360"/>
      </w:pPr>
      <w:rPr>
        <w:rFonts w:ascii="Wingdings" w:hAnsi="Wingdings" w:hint="default"/>
      </w:rPr>
    </w:lvl>
    <w:lvl w:ilvl="2" w:tplc="83F02DFC" w:tentative="1">
      <w:start w:val="1"/>
      <w:numFmt w:val="bullet"/>
      <w:lvlText w:val=""/>
      <w:lvlJc w:val="left"/>
      <w:pPr>
        <w:tabs>
          <w:tab w:val="num" w:pos="2160"/>
        </w:tabs>
        <w:ind w:left="2160" w:hanging="360"/>
      </w:pPr>
      <w:rPr>
        <w:rFonts w:ascii="Wingdings" w:hAnsi="Wingdings" w:hint="default"/>
      </w:rPr>
    </w:lvl>
    <w:lvl w:ilvl="3" w:tplc="67A006A6" w:tentative="1">
      <w:start w:val="1"/>
      <w:numFmt w:val="bullet"/>
      <w:lvlText w:val=""/>
      <w:lvlJc w:val="left"/>
      <w:pPr>
        <w:tabs>
          <w:tab w:val="num" w:pos="2880"/>
        </w:tabs>
        <w:ind w:left="2880" w:hanging="360"/>
      </w:pPr>
      <w:rPr>
        <w:rFonts w:ascii="Wingdings" w:hAnsi="Wingdings" w:hint="default"/>
      </w:rPr>
    </w:lvl>
    <w:lvl w:ilvl="4" w:tplc="7FC6459A" w:tentative="1">
      <w:start w:val="1"/>
      <w:numFmt w:val="bullet"/>
      <w:lvlText w:val=""/>
      <w:lvlJc w:val="left"/>
      <w:pPr>
        <w:tabs>
          <w:tab w:val="num" w:pos="3600"/>
        </w:tabs>
        <w:ind w:left="3600" w:hanging="360"/>
      </w:pPr>
      <w:rPr>
        <w:rFonts w:ascii="Wingdings" w:hAnsi="Wingdings" w:hint="default"/>
      </w:rPr>
    </w:lvl>
    <w:lvl w:ilvl="5" w:tplc="A3AEF0E2" w:tentative="1">
      <w:start w:val="1"/>
      <w:numFmt w:val="bullet"/>
      <w:lvlText w:val=""/>
      <w:lvlJc w:val="left"/>
      <w:pPr>
        <w:tabs>
          <w:tab w:val="num" w:pos="4320"/>
        </w:tabs>
        <w:ind w:left="4320" w:hanging="360"/>
      </w:pPr>
      <w:rPr>
        <w:rFonts w:ascii="Wingdings" w:hAnsi="Wingdings" w:hint="default"/>
      </w:rPr>
    </w:lvl>
    <w:lvl w:ilvl="6" w:tplc="B76E68D6" w:tentative="1">
      <w:start w:val="1"/>
      <w:numFmt w:val="bullet"/>
      <w:lvlText w:val=""/>
      <w:lvlJc w:val="left"/>
      <w:pPr>
        <w:tabs>
          <w:tab w:val="num" w:pos="5040"/>
        </w:tabs>
        <w:ind w:left="5040" w:hanging="360"/>
      </w:pPr>
      <w:rPr>
        <w:rFonts w:ascii="Wingdings" w:hAnsi="Wingdings" w:hint="default"/>
      </w:rPr>
    </w:lvl>
    <w:lvl w:ilvl="7" w:tplc="749C07F0" w:tentative="1">
      <w:start w:val="1"/>
      <w:numFmt w:val="bullet"/>
      <w:lvlText w:val=""/>
      <w:lvlJc w:val="left"/>
      <w:pPr>
        <w:tabs>
          <w:tab w:val="num" w:pos="5760"/>
        </w:tabs>
        <w:ind w:left="5760" w:hanging="360"/>
      </w:pPr>
      <w:rPr>
        <w:rFonts w:ascii="Wingdings" w:hAnsi="Wingdings" w:hint="default"/>
      </w:rPr>
    </w:lvl>
    <w:lvl w:ilvl="8" w:tplc="FA983FBE" w:tentative="1">
      <w:start w:val="1"/>
      <w:numFmt w:val="bullet"/>
      <w:lvlText w:val=""/>
      <w:lvlJc w:val="left"/>
      <w:pPr>
        <w:tabs>
          <w:tab w:val="num" w:pos="6480"/>
        </w:tabs>
        <w:ind w:left="6480" w:hanging="360"/>
      </w:pPr>
      <w:rPr>
        <w:rFonts w:ascii="Wingdings" w:hAnsi="Wingdings" w:hint="default"/>
      </w:rPr>
    </w:lvl>
  </w:abstractNum>
  <w:abstractNum w:abstractNumId="31">
    <w:nsid w:val="72767170"/>
    <w:multiLevelType w:val="hybridMultilevel"/>
    <w:tmpl w:val="4510EA14"/>
    <w:lvl w:ilvl="0" w:tplc="95545B74">
      <w:start w:val="1"/>
      <w:numFmt w:val="bullet"/>
      <w:lvlText w:val=""/>
      <w:lvlJc w:val="left"/>
      <w:pPr>
        <w:tabs>
          <w:tab w:val="num" w:pos="720"/>
        </w:tabs>
        <w:ind w:left="720" w:hanging="360"/>
      </w:pPr>
      <w:rPr>
        <w:rFonts w:ascii="Wingdings" w:hAnsi="Wingdings" w:hint="default"/>
      </w:rPr>
    </w:lvl>
    <w:lvl w:ilvl="1" w:tplc="F1C008DC">
      <w:start w:val="557"/>
      <w:numFmt w:val="bullet"/>
      <w:lvlText w:val=""/>
      <w:lvlJc w:val="left"/>
      <w:pPr>
        <w:tabs>
          <w:tab w:val="num" w:pos="1440"/>
        </w:tabs>
        <w:ind w:left="1440" w:hanging="360"/>
      </w:pPr>
      <w:rPr>
        <w:rFonts w:ascii="Wingdings" w:hAnsi="Wingdings" w:hint="default"/>
      </w:rPr>
    </w:lvl>
    <w:lvl w:ilvl="2" w:tplc="192AB1EA" w:tentative="1">
      <w:start w:val="1"/>
      <w:numFmt w:val="bullet"/>
      <w:lvlText w:val=""/>
      <w:lvlJc w:val="left"/>
      <w:pPr>
        <w:tabs>
          <w:tab w:val="num" w:pos="2160"/>
        </w:tabs>
        <w:ind w:left="2160" w:hanging="360"/>
      </w:pPr>
      <w:rPr>
        <w:rFonts w:ascii="Wingdings" w:hAnsi="Wingdings" w:hint="default"/>
      </w:rPr>
    </w:lvl>
    <w:lvl w:ilvl="3" w:tplc="D89A0424" w:tentative="1">
      <w:start w:val="1"/>
      <w:numFmt w:val="bullet"/>
      <w:lvlText w:val=""/>
      <w:lvlJc w:val="left"/>
      <w:pPr>
        <w:tabs>
          <w:tab w:val="num" w:pos="2880"/>
        </w:tabs>
        <w:ind w:left="2880" w:hanging="360"/>
      </w:pPr>
      <w:rPr>
        <w:rFonts w:ascii="Wingdings" w:hAnsi="Wingdings" w:hint="default"/>
      </w:rPr>
    </w:lvl>
    <w:lvl w:ilvl="4" w:tplc="4E7AF29C" w:tentative="1">
      <w:start w:val="1"/>
      <w:numFmt w:val="bullet"/>
      <w:lvlText w:val=""/>
      <w:lvlJc w:val="left"/>
      <w:pPr>
        <w:tabs>
          <w:tab w:val="num" w:pos="3600"/>
        </w:tabs>
        <w:ind w:left="3600" w:hanging="360"/>
      </w:pPr>
      <w:rPr>
        <w:rFonts w:ascii="Wingdings" w:hAnsi="Wingdings" w:hint="default"/>
      </w:rPr>
    </w:lvl>
    <w:lvl w:ilvl="5" w:tplc="DA80FB58" w:tentative="1">
      <w:start w:val="1"/>
      <w:numFmt w:val="bullet"/>
      <w:lvlText w:val=""/>
      <w:lvlJc w:val="left"/>
      <w:pPr>
        <w:tabs>
          <w:tab w:val="num" w:pos="4320"/>
        </w:tabs>
        <w:ind w:left="4320" w:hanging="360"/>
      </w:pPr>
      <w:rPr>
        <w:rFonts w:ascii="Wingdings" w:hAnsi="Wingdings" w:hint="default"/>
      </w:rPr>
    </w:lvl>
    <w:lvl w:ilvl="6" w:tplc="28022588" w:tentative="1">
      <w:start w:val="1"/>
      <w:numFmt w:val="bullet"/>
      <w:lvlText w:val=""/>
      <w:lvlJc w:val="left"/>
      <w:pPr>
        <w:tabs>
          <w:tab w:val="num" w:pos="5040"/>
        </w:tabs>
        <w:ind w:left="5040" w:hanging="360"/>
      </w:pPr>
      <w:rPr>
        <w:rFonts w:ascii="Wingdings" w:hAnsi="Wingdings" w:hint="default"/>
      </w:rPr>
    </w:lvl>
    <w:lvl w:ilvl="7" w:tplc="4178FEFA" w:tentative="1">
      <w:start w:val="1"/>
      <w:numFmt w:val="bullet"/>
      <w:lvlText w:val=""/>
      <w:lvlJc w:val="left"/>
      <w:pPr>
        <w:tabs>
          <w:tab w:val="num" w:pos="5760"/>
        </w:tabs>
        <w:ind w:left="5760" w:hanging="360"/>
      </w:pPr>
      <w:rPr>
        <w:rFonts w:ascii="Wingdings" w:hAnsi="Wingdings" w:hint="default"/>
      </w:rPr>
    </w:lvl>
    <w:lvl w:ilvl="8" w:tplc="73060FC8" w:tentative="1">
      <w:start w:val="1"/>
      <w:numFmt w:val="bullet"/>
      <w:lvlText w:val=""/>
      <w:lvlJc w:val="left"/>
      <w:pPr>
        <w:tabs>
          <w:tab w:val="num" w:pos="6480"/>
        </w:tabs>
        <w:ind w:left="6480" w:hanging="360"/>
      </w:pPr>
      <w:rPr>
        <w:rFonts w:ascii="Wingdings" w:hAnsi="Wingdings" w:hint="default"/>
      </w:rPr>
    </w:lvl>
  </w:abstractNum>
  <w:abstractNum w:abstractNumId="32">
    <w:nsid w:val="7C0B132B"/>
    <w:multiLevelType w:val="hybridMultilevel"/>
    <w:tmpl w:val="19FAE8CE"/>
    <w:lvl w:ilvl="0" w:tplc="AE70B180">
      <w:start w:val="1"/>
      <w:numFmt w:val="bullet"/>
      <w:lvlText w:val=""/>
      <w:lvlJc w:val="left"/>
      <w:pPr>
        <w:tabs>
          <w:tab w:val="num" w:pos="720"/>
        </w:tabs>
        <w:ind w:left="720" w:hanging="360"/>
      </w:pPr>
      <w:rPr>
        <w:rFonts w:ascii="Wingdings" w:hAnsi="Wingdings" w:hint="default"/>
      </w:rPr>
    </w:lvl>
    <w:lvl w:ilvl="1" w:tplc="22B85CDC">
      <w:start w:val="557"/>
      <w:numFmt w:val="bullet"/>
      <w:lvlText w:val=""/>
      <w:lvlJc w:val="left"/>
      <w:pPr>
        <w:tabs>
          <w:tab w:val="num" w:pos="1440"/>
        </w:tabs>
        <w:ind w:left="1440" w:hanging="360"/>
      </w:pPr>
      <w:rPr>
        <w:rFonts w:ascii="Wingdings" w:hAnsi="Wingdings" w:hint="default"/>
      </w:rPr>
    </w:lvl>
    <w:lvl w:ilvl="2" w:tplc="E6A4D158" w:tentative="1">
      <w:start w:val="1"/>
      <w:numFmt w:val="bullet"/>
      <w:lvlText w:val=""/>
      <w:lvlJc w:val="left"/>
      <w:pPr>
        <w:tabs>
          <w:tab w:val="num" w:pos="2160"/>
        </w:tabs>
        <w:ind w:left="2160" w:hanging="360"/>
      </w:pPr>
      <w:rPr>
        <w:rFonts w:ascii="Wingdings" w:hAnsi="Wingdings" w:hint="default"/>
      </w:rPr>
    </w:lvl>
    <w:lvl w:ilvl="3" w:tplc="AC6E753E" w:tentative="1">
      <w:start w:val="1"/>
      <w:numFmt w:val="bullet"/>
      <w:lvlText w:val=""/>
      <w:lvlJc w:val="left"/>
      <w:pPr>
        <w:tabs>
          <w:tab w:val="num" w:pos="2880"/>
        </w:tabs>
        <w:ind w:left="2880" w:hanging="360"/>
      </w:pPr>
      <w:rPr>
        <w:rFonts w:ascii="Wingdings" w:hAnsi="Wingdings" w:hint="default"/>
      </w:rPr>
    </w:lvl>
    <w:lvl w:ilvl="4" w:tplc="41142064" w:tentative="1">
      <w:start w:val="1"/>
      <w:numFmt w:val="bullet"/>
      <w:lvlText w:val=""/>
      <w:lvlJc w:val="left"/>
      <w:pPr>
        <w:tabs>
          <w:tab w:val="num" w:pos="3600"/>
        </w:tabs>
        <w:ind w:left="3600" w:hanging="360"/>
      </w:pPr>
      <w:rPr>
        <w:rFonts w:ascii="Wingdings" w:hAnsi="Wingdings" w:hint="default"/>
      </w:rPr>
    </w:lvl>
    <w:lvl w:ilvl="5" w:tplc="119E4DF6" w:tentative="1">
      <w:start w:val="1"/>
      <w:numFmt w:val="bullet"/>
      <w:lvlText w:val=""/>
      <w:lvlJc w:val="left"/>
      <w:pPr>
        <w:tabs>
          <w:tab w:val="num" w:pos="4320"/>
        </w:tabs>
        <w:ind w:left="4320" w:hanging="360"/>
      </w:pPr>
      <w:rPr>
        <w:rFonts w:ascii="Wingdings" w:hAnsi="Wingdings" w:hint="default"/>
      </w:rPr>
    </w:lvl>
    <w:lvl w:ilvl="6" w:tplc="3CCE2D4A" w:tentative="1">
      <w:start w:val="1"/>
      <w:numFmt w:val="bullet"/>
      <w:lvlText w:val=""/>
      <w:lvlJc w:val="left"/>
      <w:pPr>
        <w:tabs>
          <w:tab w:val="num" w:pos="5040"/>
        </w:tabs>
        <w:ind w:left="5040" w:hanging="360"/>
      </w:pPr>
      <w:rPr>
        <w:rFonts w:ascii="Wingdings" w:hAnsi="Wingdings" w:hint="default"/>
      </w:rPr>
    </w:lvl>
    <w:lvl w:ilvl="7" w:tplc="FF249106" w:tentative="1">
      <w:start w:val="1"/>
      <w:numFmt w:val="bullet"/>
      <w:lvlText w:val=""/>
      <w:lvlJc w:val="left"/>
      <w:pPr>
        <w:tabs>
          <w:tab w:val="num" w:pos="5760"/>
        </w:tabs>
        <w:ind w:left="5760" w:hanging="360"/>
      </w:pPr>
      <w:rPr>
        <w:rFonts w:ascii="Wingdings" w:hAnsi="Wingdings" w:hint="default"/>
      </w:rPr>
    </w:lvl>
    <w:lvl w:ilvl="8" w:tplc="37CC139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30"/>
  </w:num>
  <w:num w:numId="4">
    <w:abstractNumId w:val="32"/>
  </w:num>
  <w:num w:numId="5">
    <w:abstractNumId w:val="18"/>
  </w:num>
  <w:num w:numId="6">
    <w:abstractNumId w:val="21"/>
  </w:num>
  <w:num w:numId="7">
    <w:abstractNumId w:val="3"/>
  </w:num>
  <w:num w:numId="8">
    <w:abstractNumId w:val="0"/>
  </w:num>
  <w:num w:numId="9">
    <w:abstractNumId w:val="4"/>
  </w:num>
  <w:num w:numId="10">
    <w:abstractNumId w:val="27"/>
  </w:num>
  <w:num w:numId="11">
    <w:abstractNumId w:val="11"/>
  </w:num>
  <w:num w:numId="12">
    <w:abstractNumId w:val="16"/>
  </w:num>
  <w:num w:numId="13">
    <w:abstractNumId w:val="2"/>
  </w:num>
  <w:num w:numId="14">
    <w:abstractNumId w:val="31"/>
  </w:num>
  <w:num w:numId="15">
    <w:abstractNumId w:val="6"/>
  </w:num>
  <w:num w:numId="16">
    <w:abstractNumId w:val="23"/>
  </w:num>
  <w:num w:numId="17">
    <w:abstractNumId w:val="22"/>
  </w:num>
  <w:num w:numId="18">
    <w:abstractNumId w:val="7"/>
  </w:num>
  <w:num w:numId="19">
    <w:abstractNumId w:val="26"/>
  </w:num>
  <w:num w:numId="20">
    <w:abstractNumId w:val="19"/>
  </w:num>
  <w:num w:numId="21">
    <w:abstractNumId w:val="9"/>
  </w:num>
  <w:num w:numId="22">
    <w:abstractNumId w:val="14"/>
  </w:num>
  <w:num w:numId="23">
    <w:abstractNumId w:val="25"/>
  </w:num>
  <w:num w:numId="24">
    <w:abstractNumId w:val="12"/>
  </w:num>
  <w:num w:numId="25">
    <w:abstractNumId w:val="24"/>
  </w:num>
  <w:num w:numId="26">
    <w:abstractNumId w:val="17"/>
  </w:num>
  <w:num w:numId="27">
    <w:abstractNumId w:val="10"/>
  </w:num>
  <w:num w:numId="28">
    <w:abstractNumId w:val="1"/>
  </w:num>
  <w:num w:numId="29">
    <w:abstractNumId w:val="29"/>
  </w:num>
  <w:num w:numId="30">
    <w:abstractNumId w:val="5"/>
  </w:num>
  <w:num w:numId="31">
    <w:abstractNumId w:val="15"/>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0D"/>
    <w:rsid w:val="001D2A0D"/>
    <w:rsid w:val="002363B9"/>
    <w:rsid w:val="007116D9"/>
    <w:rsid w:val="00BD4F66"/>
    <w:rsid w:val="00CB05DB"/>
    <w:rsid w:val="00CF0E6F"/>
    <w:rsid w:val="00E07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0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036"/>
    <w:rPr>
      <w:rFonts w:ascii="Tahoma" w:hAnsi="Tahoma" w:cs="Tahoma"/>
      <w:sz w:val="16"/>
      <w:szCs w:val="16"/>
    </w:rPr>
  </w:style>
  <w:style w:type="paragraph" w:styleId="Zhlav">
    <w:name w:val="header"/>
    <w:basedOn w:val="Normln"/>
    <w:link w:val="ZhlavChar"/>
    <w:uiPriority w:val="99"/>
    <w:unhideWhenUsed/>
    <w:rsid w:val="002363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3B9"/>
  </w:style>
  <w:style w:type="paragraph" w:styleId="Zpat">
    <w:name w:val="footer"/>
    <w:basedOn w:val="Normln"/>
    <w:link w:val="ZpatChar"/>
    <w:uiPriority w:val="99"/>
    <w:unhideWhenUsed/>
    <w:rsid w:val="002363B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0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036"/>
    <w:rPr>
      <w:rFonts w:ascii="Tahoma" w:hAnsi="Tahoma" w:cs="Tahoma"/>
      <w:sz w:val="16"/>
      <w:szCs w:val="16"/>
    </w:rPr>
  </w:style>
  <w:style w:type="paragraph" w:styleId="Zhlav">
    <w:name w:val="header"/>
    <w:basedOn w:val="Normln"/>
    <w:link w:val="ZhlavChar"/>
    <w:uiPriority w:val="99"/>
    <w:unhideWhenUsed/>
    <w:rsid w:val="002363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3B9"/>
  </w:style>
  <w:style w:type="paragraph" w:styleId="Zpat">
    <w:name w:val="footer"/>
    <w:basedOn w:val="Normln"/>
    <w:link w:val="ZpatChar"/>
    <w:uiPriority w:val="99"/>
    <w:unhideWhenUsed/>
    <w:rsid w:val="002363B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91">
      <w:bodyDiv w:val="1"/>
      <w:marLeft w:val="0"/>
      <w:marRight w:val="0"/>
      <w:marTop w:val="0"/>
      <w:marBottom w:val="0"/>
      <w:divBdr>
        <w:top w:val="none" w:sz="0" w:space="0" w:color="auto"/>
        <w:left w:val="none" w:sz="0" w:space="0" w:color="auto"/>
        <w:bottom w:val="none" w:sz="0" w:space="0" w:color="auto"/>
        <w:right w:val="none" w:sz="0" w:space="0" w:color="auto"/>
      </w:divBdr>
      <w:divsChild>
        <w:div w:id="168453106">
          <w:marLeft w:val="547"/>
          <w:marRight w:val="0"/>
          <w:marTop w:val="154"/>
          <w:marBottom w:val="0"/>
          <w:divBdr>
            <w:top w:val="none" w:sz="0" w:space="0" w:color="auto"/>
            <w:left w:val="none" w:sz="0" w:space="0" w:color="auto"/>
            <w:bottom w:val="none" w:sz="0" w:space="0" w:color="auto"/>
            <w:right w:val="none" w:sz="0" w:space="0" w:color="auto"/>
          </w:divBdr>
        </w:div>
        <w:div w:id="566840109">
          <w:marLeft w:val="547"/>
          <w:marRight w:val="0"/>
          <w:marTop w:val="154"/>
          <w:marBottom w:val="0"/>
          <w:divBdr>
            <w:top w:val="none" w:sz="0" w:space="0" w:color="auto"/>
            <w:left w:val="none" w:sz="0" w:space="0" w:color="auto"/>
            <w:bottom w:val="none" w:sz="0" w:space="0" w:color="auto"/>
            <w:right w:val="none" w:sz="0" w:space="0" w:color="auto"/>
          </w:divBdr>
        </w:div>
        <w:div w:id="349138024">
          <w:marLeft w:val="547"/>
          <w:marRight w:val="0"/>
          <w:marTop w:val="154"/>
          <w:marBottom w:val="0"/>
          <w:divBdr>
            <w:top w:val="none" w:sz="0" w:space="0" w:color="auto"/>
            <w:left w:val="none" w:sz="0" w:space="0" w:color="auto"/>
            <w:bottom w:val="none" w:sz="0" w:space="0" w:color="auto"/>
            <w:right w:val="none" w:sz="0" w:space="0" w:color="auto"/>
          </w:divBdr>
        </w:div>
      </w:divsChild>
    </w:div>
    <w:div w:id="85004386">
      <w:bodyDiv w:val="1"/>
      <w:marLeft w:val="0"/>
      <w:marRight w:val="0"/>
      <w:marTop w:val="0"/>
      <w:marBottom w:val="0"/>
      <w:divBdr>
        <w:top w:val="none" w:sz="0" w:space="0" w:color="auto"/>
        <w:left w:val="none" w:sz="0" w:space="0" w:color="auto"/>
        <w:bottom w:val="none" w:sz="0" w:space="0" w:color="auto"/>
        <w:right w:val="none" w:sz="0" w:space="0" w:color="auto"/>
      </w:divBdr>
      <w:divsChild>
        <w:div w:id="1065832086">
          <w:marLeft w:val="547"/>
          <w:marRight w:val="0"/>
          <w:marTop w:val="154"/>
          <w:marBottom w:val="0"/>
          <w:divBdr>
            <w:top w:val="none" w:sz="0" w:space="0" w:color="auto"/>
            <w:left w:val="none" w:sz="0" w:space="0" w:color="auto"/>
            <w:bottom w:val="none" w:sz="0" w:space="0" w:color="auto"/>
            <w:right w:val="none" w:sz="0" w:space="0" w:color="auto"/>
          </w:divBdr>
        </w:div>
        <w:div w:id="551040998">
          <w:marLeft w:val="547"/>
          <w:marRight w:val="0"/>
          <w:marTop w:val="154"/>
          <w:marBottom w:val="0"/>
          <w:divBdr>
            <w:top w:val="none" w:sz="0" w:space="0" w:color="auto"/>
            <w:left w:val="none" w:sz="0" w:space="0" w:color="auto"/>
            <w:bottom w:val="none" w:sz="0" w:space="0" w:color="auto"/>
            <w:right w:val="none" w:sz="0" w:space="0" w:color="auto"/>
          </w:divBdr>
        </w:div>
        <w:div w:id="1009872387">
          <w:marLeft w:val="547"/>
          <w:marRight w:val="0"/>
          <w:marTop w:val="154"/>
          <w:marBottom w:val="0"/>
          <w:divBdr>
            <w:top w:val="none" w:sz="0" w:space="0" w:color="auto"/>
            <w:left w:val="none" w:sz="0" w:space="0" w:color="auto"/>
            <w:bottom w:val="none" w:sz="0" w:space="0" w:color="auto"/>
            <w:right w:val="none" w:sz="0" w:space="0" w:color="auto"/>
          </w:divBdr>
        </w:div>
      </w:divsChild>
    </w:div>
    <w:div w:id="195895814">
      <w:bodyDiv w:val="1"/>
      <w:marLeft w:val="0"/>
      <w:marRight w:val="0"/>
      <w:marTop w:val="0"/>
      <w:marBottom w:val="0"/>
      <w:divBdr>
        <w:top w:val="none" w:sz="0" w:space="0" w:color="auto"/>
        <w:left w:val="none" w:sz="0" w:space="0" w:color="auto"/>
        <w:bottom w:val="none" w:sz="0" w:space="0" w:color="auto"/>
        <w:right w:val="none" w:sz="0" w:space="0" w:color="auto"/>
      </w:divBdr>
      <w:divsChild>
        <w:div w:id="2044015095">
          <w:marLeft w:val="547"/>
          <w:marRight w:val="0"/>
          <w:marTop w:val="154"/>
          <w:marBottom w:val="0"/>
          <w:divBdr>
            <w:top w:val="none" w:sz="0" w:space="0" w:color="auto"/>
            <w:left w:val="none" w:sz="0" w:space="0" w:color="auto"/>
            <w:bottom w:val="none" w:sz="0" w:space="0" w:color="auto"/>
            <w:right w:val="none" w:sz="0" w:space="0" w:color="auto"/>
          </w:divBdr>
        </w:div>
        <w:div w:id="1638759479">
          <w:marLeft w:val="547"/>
          <w:marRight w:val="0"/>
          <w:marTop w:val="154"/>
          <w:marBottom w:val="0"/>
          <w:divBdr>
            <w:top w:val="none" w:sz="0" w:space="0" w:color="auto"/>
            <w:left w:val="none" w:sz="0" w:space="0" w:color="auto"/>
            <w:bottom w:val="none" w:sz="0" w:space="0" w:color="auto"/>
            <w:right w:val="none" w:sz="0" w:space="0" w:color="auto"/>
          </w:divBdr>
        </w:div>
        <w:div w:id="2131585924">
          <w:marLeft w:val="547"/>
          <w:marRight w:val="0"/>
          <w:marTop w:val="154"/>
          <w:marBottom w:val="0"/>
          <w:divBdr>
            <w:top w:val="none" w:sz="0" w:space="0" w:color="auto"/>
            <w:left w:val="none" w:sz="0" w:space="0" w:color="auto"/>
            <w:bottom w:val="none" w:sz="0" w:space="0" w:color="auto"/>
            <w:right w:val="none" w:sz="0" w:space="0" w:color="auto"/>
          </w:divBdr>
        </w:div>
        <w:div w:id="283273259">
          <w:marLeft w:val="1166"/>
          <w:marRight w:val="0"/>
          <w:marTop w:val="134"/>
          <w:marBottom w:val="0"/>
          <w:divBdr>
            <w:top w:val="none" w:sz="0" w:space="0" w:color="auto"/>
            <w:left w:val="none" w:sz="0" w:space="0" w:color="auto"/>
            <w:bottom w:val="none" w:sz="0" w:space="0" w:color="auto"/>
            <w:right w:val="none" w:sz="0" w:space="0" w:color="auto"/>
          </w:divBdr>
        </w:div>
        <w:div w:id="1368792691">
          <w:marLeft w:val="1166"/>
          <w:marRight w:val="0"/>
          <w:marTop w:val="134"/>
          <w:marBottom w:val="0"/>
          <w:divBdr>
            <w:top w:val="none" w:sz="0" w:space="0" w:color="auto"/>
            <w:left w:val="none" w:sz="0" w:space="0" w:color="auto"/>
            <w:bottom w:val="none" w:sz="0" w:space="0" w:color="auto"/>
            <w:right w:val="none" w:sz="0" w:space="0" w:color="auto"/>
          </w:divBdr>
        </w:div>
        <w:div w:id="1854756183">
          <w:marLeft w:val="1166"/>
          <w:marRight w:val="0"/>
          <w:marTop w:val="134"/>
          <w:marBottom w:val="0"/>
          <w:divBdr>
            <w:top w:val="none" w:sz="0" w:space="0" w:color="auto"/>
            <w:left w:val="none" w:sz="0" w:space="0" w:color="auto"/>
            <w:bottom w:val="none" w:sz="0" w:space="0" w:color="auto"/>
            <w:right w:val="none" w:sz="0" w:space="0" w:color="auto"/>
          </w:divBdr>
        </w:div>
      </w:divsChild>
    </w:div>
    <w:div w:id="279453990">
      <w:bodyDiv w:val="1"/>
      <w:marLeft w:val="0"/>
      <w:marRight w:val="0"/>
      <w:marTop w:val="0"/>
      <w:marBottom w:val="0"/>
      <w:divBdr>
        <w:top w:val="none" w:sz="0" w:space="0" w:color="auto"/>
        <w:left w:val="none" w:sz="0" w:space="0" w:color="auto"/>
        <w:bottom w:val="none" w:sz="0" w:space="0" w:color="auto"/>
        <w:right w:val="none" w:sz="0" w:space="0" w:color="auto"/>
      </w:divBdr>
      <w:divsChild>
        <w:div w:id="947660623">
          <w:marLeft w:val="547"/>
          <w:marRight w:val="0"/>
          <w:marTop w:val="154"/>
          <w:marBottom w:val="0"/>
          <w:divBdr>
            <w:top w:val="none" w:sz="0" w:space="0" w:color="auto"/>
            <w:left w:val="none" w:sz="0" w:space="0" w:color="auto"/>
            <w:bottom w:val="none" w:sz="0" w:space="0" w:color="auto"/>
            <w:right w:val="none" w:sz="0" w:space="0" w:color="auto"/>
          </w:divBdr>
        </w:div>
        <w:div w:id="401606457">
          <w:marLeft w:val="547"/>
          <w:marRight w:val="0"/>
          <w:marTop w:val="154"/>
          <w:marBottom w:val="0"/>
          <w:divBdr>
            <w:top w:val="none" w:sz="0" w:space="0" w:color="auto"/>
            <w:left w:val="none" w:sz="0" w:space="0" w:color="auto"/>
            <w:bottom w:val="none" w:sz="0" w:space="0" w:color="auto"/>
            <w:right w:val="none" w:sz="0" w:space="0" w:color="auto"/>
          </w:divBdr>
        </w:div>
      </w:divsChild>
    </w:div>
    <w:div w:id="300304929">
      <w:bodyDiv w:val="1"/>
      <w:marLeft w:val="0"/>
      <w:marRight w:val="0"/>
      <w:marTop w:val="0"/>
      <w:marBottom w:val="0"/>
      <w:divBdr>
        <w:top w:val="none" w:sz="0" w:space="0" w:color="auto"/>
        <w:left w:val="none" w:sz="0" w:space="0" w:color="auto"/>
        <w:bottom w:val="none" w:sz="0" w:space="0" w:color="auto"/>
        <w:right w:val="none" w:sz="0" w:space="0" w:color="auto"/>
      </w:divBdr>
      <w:divsChild>
        <w:div w:id="986054866">
          <w:marLeft w:val="547"/>
          <w:marRight w:val="0"/>
          <w:marTop w:val="154"/>
          <w:marBottom w:val="0"/>
          <w:divBdr>
            <w:top w:val="none" w:sz="0" w:space="0" w:color="auto"/>
            <w:left w:val="none" w:sz="0" w:space="0" w:color="auto"/>
            <w:bottom w:val="none" w:sz="0" w:space="0" w:color="auto"/>
            <w:right w:val="none" w:sz="0" w:space="0" w:color="auto"/>
          </w:divBdr>
        </w:div>
        <w:div w:id="1545483777">
          <w:marLeft w:val="547"/>
          <w:marRight w:val="0"/>
          <w:marTop w:val="154"/>
          <w:marBottom w:val="0"/>
          <w:divBdr>
            <w:top w:val="none" w:sz="0" w:space="0" w:color="auto"/>
            <w:left w:val="none" w:sz="0" w:space="0" w:color="auto"/>
            <w:bottom w:val="none" w:sz="0" w:space="0" w:color="auto"/>
            <w:right w:val="none" w:sz="0" w:space="0" w:color="auto"/>
          </w:divBdr>
        </w:div>
        <w:div w:id="26177955">
          <w:marLeft w:val="547"/>
          <w:marRight w:val="0"/>
          <w:marTop w:val="154"/>
          <w:marBottom w:val="0"/>
          <w:divBdr>
            <w:top w:val="none" w:sz="0" w:space="0" w:color="auto"/>
            <w:left w:val="none" w:sz="0" w:space="0" w:color="auto"/>
            <w:bottom w:val="none" w:sz="0" w:space="0" w:color="auto"/>
            <w:right w:val="none" w:sz="0" w:space="0" w:color="auto"/>
          </w:divBdr>
        </w:div>
      </w:divsChild>
    </w:div>
    <w:div w:id="307513705">
      <w:bodyDiv w:val="1"/>
      <w:marLeft w:val="0"/>
      <w:marRight w:val="0"/>
      <w:marTop w:val="0"/>
      <w:marBottom w:val="0"/>
      <w:divBdr>
        <w:top w:val="none" w:sz="0" w:space="0" w:color="auto"/>
        <w:left w:val="none" w:sz="0" w:space="0" w:color="auto"/>
        <w:bottom w:val="none" w:sz="0" w:space="0" w:color="auto"/>
        <w:right w:val="none" w:sz="0" w:space="0" w:color="auto"/>
      </w:divBdr>
      <w:divsChild>
        <w:div w:id="925041243">
          <w:marLeft w:val="547"/>
          <w:marRight w:val="0"/>
          <w:marTop w:val="154"/>
          <w:marBottom w:val="0"/>
          <w:divBdr>
            <w:top w:val="none" w:sz="0" w:space="0" w:color="auto"/>
            <w:left w:val="none" w:sz="0" w:space="0" w:color="auto"/>
            <w:bottom w:val="none" w:sz="0" w:space="0" w:color="auto"/>
            <w:right w:val="none" w:sz="0" w:space="0" w:color="auto"/>
          </w:divBdr>
        </w:div>
        <w:div w:id="1768845039">
          <w:marLeft w:val="547"/>
          <w:marRight w:val="0"/>
          <w:marTop w:val="154"/>
          <w:marBottom w:val="0"/>
          <w:divBdr>
            <w:top w:val="none" w:sz="0" w:space="0" w:color="auto"/>
            <w:left w:val="none" w:sz="0" w:space="0" w:color="auto"/>
            <w:bottom w:val="none" w:sz="0" w:space="0" w:color="auto"/>
            <w:right w:val="none" w:sz="0" w:space="0" w:color="auto"/>
          </w:divBdr>
        </w:div>
        <w:div w:id="1918981844">
          <w:marLeft w:val="547"/>
          <w:marRight w:val="0"/>
          <w:marTop w:val="154"/>
          <w:marBottom w:val="0"/>
          <w:divBdr>
            <w:top w:val="none" w:sz="0" w:space="0" w:color="auto"/>
            <w:left w:val="none" w:sz="0" w:space="0" w:color="auto"/>
            <w:bottom w:val="none" w:sz="0" w:space="0" w:color="auto"/>
            <w:right w:val="none" w:sz="0" w:space="0" w:color="auto"/>
          </w:divBdr>
        </w:div>
        <w:div w:id="94130195">
          <w:marLeft w:val="547"/>
          <w:marRight w:val="0"/>
          <w:marTop w:val="154"/>
          <w:marBottom w:val="0"/>
          <w:divBdr>
            <w:top w:val="none" w:sz="0" w:space="0" w:color="auto"/>
            <w:left w:val="none" w:sz="0" w:space="0" w:color="auto"/>
            <w:bottom w:val="none" w:sz="0" w:space="0" w:color="auto"/>
            <w:right w:val="none" w:sz="0" w:space="0" w:color="auto"/>
          </w:divBdr>
        </w:div>
        <w:div w:id="628825889">
          <w:marLeft w:val="1166"/>
          <w:marRight w:val="0"/>
          <w:marTop w:val="134"/>
          <w:marBottom w:val="0"/>
          <w:divBdr>
            <w:top w:val="none" w:sz="0" w:space="0" w:color="auto"/>
            <w:left w:val="none" w:sz="0" w:space="0" w:color="auto"/>
            <w:bottom w:val="none" w:sz="0" w:space="0" w:color="auto"/>
            <w:right w:val="none" w:sz="0" w:space="0" w:color="auto"/>
          </w:divBdr>
        </w:div>
        <w:div w:id="204299438">
          <w:marLeft w:val="1166"/>
          <w:marRight w:val="0"/>
          <w:marTop w:val="134"/>
          <w:marBottom w:val="0"/>
          <w:divBdr>
            <w:top w:val="none" w:sz="0" w:space="0" w:color="auto"/>
            <w:left w:val="none" w:sz="0" w:space="0" w:color="auto"/>
            <w:bottom w:val="none" w:sz="0" w:space="0" w:color="auto"/>
            <w:right w:val="none" w:sz="0" w:space="0" w:color="auto"/>
          </w:divBdr>
        </w:div>
      </w:divsChild>
    </w:div>
    <w:div w:id="374431187">
      <w:bodyDiv w:val="1"/>
      <w:marLeft w:val="0"/>
      <w:marRight w:val="0"/>
      <w:marTop w:val="0"/>
      <w:marBottom w:val="0"/>
      <w:divBdr>
        <w:top w:val="none" w:sz="0" w:space="0" w:color="auto"/>
        <w:left w:val="none" w:sz="0" w:space="0" w:color="auto"/>
        <w:bottom w:val="none" w:sz="0" w:space="0" w:color="auto"/>
        <w:right w:val="none" w:sz="0" w:space="0" w:color="auto"/>
      </w:divBdr>
      <w:divsChild>
        <w:div w:id="871184958">
          <w:marLeft w:val="547"/>
          <w:marRight w:val="0"/>
          <w:marTop w:val="154"/>
          <w:marBottom w:val="0"/>
          <w:divBdr>
            <w:top w:val="none" w:sz="0" w:space="0" w:color="auto"/>
            <w:left w:val="none" w:sz="0" w:space="0" w:color="auto"/>
            <w:bottom w:val="none" w:sz="0" w:space="0" w:color="auto"/>
            <w:right w:val="none" w:sz="0" w:space="0" w:color="auto"/>
          </w:divBdr>
        </w:div>
        <w:div w:id="11416976">
          <w:marLeft w:val="547"/>
          <w:marRight w:val="0"/>
          <w:marTop w:val="154"/>
          <w:marBottom w:val="0"/>
          <w:divBdr>
            <w:top w:val="none" w:sz="0" w:space="0" w:color="auto"/>
            <w:left w:val="none" w:sz="0" w:space="0" w:color="auto"/>
            <w:bottom w:val="none" w:sz="0" w:space="0" w:color="auto"/>
            <w:right w:val="none" w:sz="0" w:space="0" w:color="auto"/>
          </w:divBdr>
        </w:div>
        <w:div w:id="1241909503">
          <w:marLeft w:val="547"/>
          <w:marRight w:val="0"/>
          <w:marTop w:val="154"/>
          <w:marBottom w:val="0"/>
          <w:divBdr>
            <w:top w:val="none" w:sz="0" w:space="0" w:color="auto"/>
            <w:left w:val="none" w:sz="0" w:space="0" w:color="auto"/>
            <w:bottom w:val="none" w:sz="0" w:space="0" w:color="auto"/>
            <w:right w:val="none" w:sz="0" w:space="0" w:color="auto"/>
          </w:divBdr>
        </w:div>
        <w:div w:id="662977098">
          <w:marLeft w:val="547"/>
          <w:marRight w:val="0"/>
          <w:marTop w:val="154"/>
          <w:marBottom w:val="0"/>
          <w:divBdr>
            <w:top w:val="none" w:sz="0" w:space="0" w:color="auto"/>
            <w:left w:val="none" w:sz="0" w:space="0" w:color="auto"/>
            <w:bottom w:val="none" w:sz="0" w:space="0" w:color="auto"/>
            <w:right w:val="none" w:sz="0" w:space="0" w:color="auto"/>
          </w:divBdr>
        </w:div>
        <w:div w:id="844441086">
          <w:marLeft w:val="547"/>
          <w:marRight w:val="0"/>
          <w:marTop w:val="154"/>
          <w:marBottom w:val="0"/>
          <w:divBdr>
            <w:top w:val="none" w:sz="0" w:space="0" w:color="auto"/>
            <w:left w:val="none" w:sz="0" w:space="0" w:color="auto"/>
            <w:bottom w:val="none" w:sz="0" w:space="0" w:color="auto"/>
            <w:right w:val="none" w:sz="0" w:space="0" w:color="auto"/>
          </w:divBdr>
        </w:div>
      </w:divsChild>
    </w:div>
    <w:div w:id="382338190">
      <w:bodyDiv w:val="1"/>
      <w:marLeft w:val="0"/>
      <w:marRight w:val="0"/>
      <w:marTop w:val="0"/>
      <w:marBottom w:val="0"/>
      <w:divBdr>
        <w:top w:val="none" w:sz="0" w:space="0" w:color="auto"/>
        <w:left w:val="none" w:sz="0" w:space="0" w:color="auto"/>
        <w:bottom w:val="none" w:sz="0" w:space="0" w:color="auto"/>
        <w:right w:val="none" w:sz="0" w:space="0" w:color="auto"/>
      </w:divBdr>
      <w:divsChild>
        <w:div w:id="1203053430">
          <w:marLeft w:val="547"/>
          <w:marRight w:val="0"/>
          <w:marTop w:val="154"/>
          <w:marBottom w:val="0"/>
          <w:divBdr>
            <w:top w:val="none" w:sz="0" w:space="0" w:color="auto"/>
            <w:left w:val="none" w:sz="0" w:space="0" w:color="auto"/>
            <w:bottom w:val="none" w:sz="0" w:space="0" w:color="auto"/>
            <w:right w:val="none" w:sz="0" w:space="0" w:color="auto"/>
          </w:divBdr>
        </w:div>
        <w:div w:id="1194153437">
          <w:marLeft w:val="547"/>
          <w:marRight w:val="0"/>
          <w:marTop w:val="154"/>
          <w:marBottom w:val="0"/>
          <w:divBdr>
            <w:top w:val="none" w:sz="0" w:space="0" w:color="auto"/>
            <w:left w:val="none" w:sz="0" w:space="0" w:color="auto"/>
            <w:bottom w:val="none" w:sz="0" w:space="0" w:color="auto"/>
            <w:right w:val="none" w:sz="0" w:space="0" w:color="auto"/>
          </w:divBdr>
        </w:div>
      </w:divsChild>
    </w:div>
    <w:div w:id="465590034">
      <w:bodyDiv w:val="1"/>
      <w:marLeft w:val="0"/>
      <w:marRight w:val="0"/>
      <w:marTop w:val="0"/>
      <w:marBottom w:val="0"/>
      <w:divBdr>
        <w:top w:val="none" w:sz="0" w:space="0" w:color="auto"/>
        <w:left w:val="none" w:sz="0" w:space="0" w:color="auto"/>
        <w:bottom w:val="none" w:sz="0" w:space="0" w:color="auto"/>
        <w:right w:val="none" w:sz="0" w:space="0" w:color="auto"/>
      </w:divBdr>
      <w:divsChild>
        <w:div w:id="1130051924">
          <w:marLeft w:val="547"/>
          <w:marRight w:val="0"/>
          <w:marTop w:val="154"/>
          <w:marBottom w:val="0"/>
          <w:divBdr>
            <w:top w:val="none" w:sz="0" w:space="0" w:color="auto"/>
            <w:left w:val="none" w:sz="0" w:space="0" w:color="auto"/>
            <w:bottom w:val="none" w:sz="0" w:space="0" w:color="auto"/>
            <w:right w:val="none" w:sz="0" w:space="0" w:color="auto"/>
          </w:divBdr>
        </w:div>
        <w:div w:id="1656060043">
          <w:marLeft w:val="547"/>
          <w:marRight w:val="0"/>
          <w:marTop w:val="154"/>
          <w:marBottom w:val="0"/>
          <w:divBdr>
            <w:top w:val="none" w:sz="0" w:space="0" w:color="auto"/>
            <w:left w:val="none" w:sz="0" w:space="0" w:color="auto"/>
            <w:bottom w:val="none" w:sz="0" w:space="0" w:color="auto"/>
            <w:right w:val="none" w:sz="0" w:space="0" w:color="auto"/>
          </w:divBdr>
        </w:div>
        <w:div w:id="1827696568">
          <w:marLeft w:val="547"/>
          <w:marRight w:val="0"/>
          <w:marTop w:val="154"/>
          <w:marBottom w:val="0"/>
          <w:divBdr>
            <w:top w:val="none" w:sz="0" w:space="0" w:color="auto"/>
            <w:left w:val="none" w:sz="0" w:space="0" w:color="auto"/>
            <w:bottom w:val="none" w:sz="0" w:space="0" w:color="auto"/>
            <w:right w:val="none" w:sz="0" w:space="0" w:color="auto"/>
          </w:divBdr>
        </w:div>
      </w:divsChild>
    </w:div>
    <w:div w:id="489181310">
      <w:bodyDiv w:val="1"/>
      <w:marLeft w:val="0"/>
      <w:marRight w:val="0"/>
      <w:marTop w:val="0"/>
      <w:marBottom w:val="0"/>
      <w:divBdr>
        <w:top w:val="none" w:sz="0" w:space="0" w:color="auto"/>
        <w:left w:val="none" w:sz="0" w:space="0" w:color="auto"/>
        <w:bottom w:val="none" w:sz="0" w:space="0" w:color="auto"/>
        <w:right w:val="none" w:sz="0" w:space="0" w:color="auto"/>
      </w:divBdr>
      <w:divsChild>
        <w:div w:id="568148986">
          <w:marLeft w:val="547"/>
          <w:marRight w:val="0"/>
          <w:marTop w:val="154"/>
          <w:marBottom w:val="0"/>
          <w:divBdr>
            <w:top w:val="none" w:sz="0" w:space="0" w:color="auto"/>
            <w:left w:val="none" w:sz="0" w:space="0" w:color="auto"/>
            <w:bottom w:val="none" w:sz="0" w:space="0" w:color="auto"/>
            <w:right w:val="none" w:sz="0" w:space="0" w:color="auto"/>
          </w:divBdr>
        </w:div>
        <w:div w:id="139543300">
          <w:marLeft w:val="547"/>
          <w:marRight w:val="0"/>
          <w:marTop w:val="154"/>
          <w:marBottom w:val="0"/>
          <w:divBdr>
            <w:top w:val="none" w:sz="0" w:space="0" w:color="auto"/>
            <w:left w:val="none" w:sz="0" w:space="0" w:color="auto"/>
            <w:bottom w:val="none" w:sz="0" w:space="0" w:color="auto"/>
            <w:right w:val="none" w:sz="0" w:space="0" w:color="auto"/>
          </w:divBdr>
        </w:div>
      </w:divsChild>
    </w:div>
    <w:div w:id="607275574">
      <w:bodyDiv w:val="1"/>
      <w:marLeft w:val="0"/>
      <w:marRight w:val="0"/>
      <w:marTop w:val="0"/>
      <w:marBottom w:val="0"/>
      <w:divBdr>
        <w:top w:val="none" w:sz="0" w:space="0" w:color="auto"/>
        <w:left w:val="none" w:sz="0" w:space="0" w:color="auto"/>
        <w:bottom w:val="none" w:sz="0" w:space="0" w:color="auto"/>
        <w:right w:val="none" w:sz="0" w:space="0" w:color="auto"/>
      </w:divBdr>
      <w:divsChild>
        <w:div w:id="1811509626">
          <w:marLeft w:val="547"/>
          <w:marRight w:val="0"/>
          <w:marTop w:val="154"/>
          <w:marBottom w:val="0"/>
          <w:divBdr>
            <w:top w:val="none" w:sz="0" w:space="0" w:color="auto"/>
            <w:left w:val="none" w:sz="0" w:space="0" w:color="auto"/>
            <w:bottom w:val="none" w:sz="0" w:space="0" w:color="auto"/>
            <w:right w:val="none" w:sz="0" w:space="0" w:color="auto"/>
          </w:divBdr>
        </w:div>
        <w:div w:id="416171026">
          <w:marLeft w:val="547"/>
          <w:marRight w:val="0"/>
          <w:marTop w:val="154"/>
          <w:marBottom w:val="0"/>
          <w:divBdr>
            <w:top w:val="none" w:sz="0" w:space="0" w:color="auto"/>
            <w:left w:val="none" w:sz="0" w:space="0" w:color="auto"/>
            <w:bottom w:val="none" w:sz="0" w:space="0" w:color="auto"/>
            <w:right w:val="none" w:sz="0" w:space="0" w:color="auto"/>
          </w:divBdr>
        </w:div>
        <w:div w:id="1488786841">
          <w:marLeft w:val="547"/>
          <w:marRight w:val="0"/>
          <w:marTop w:val="154"/>
          <w:marBottom w:val="0"/>
          <w:divBdr>
            <w:top w:val="none" w:sz="0" w:space="0" w:color="auto"/>
            <w:left w:val="none" w:sz="0" w:space="0" w:color="auto"/>
            <w:bottom w:val="none" w:sz="0" w:space="0" w:color="auto"/>
            <w:right w:val="none" w:sz="0" w:space="0" w:color="auto"/>
          </w:divBdr>
        </w:div>
      </w:divsChild>
    </w:div>
    <w:div w:id="681977280">
      <w:bodyDiv w:val="1"/>
      <w:marLeft w:val="0"/>
      <w:marRight w:val="0"/>
      <w:marTop w:val="0"/>
      <w:marBottom w:val="0"/>
      <w:divBdr>
        <w:top w:val="none" w:sz="0" w:space="0" w:color="auto"/>
        <w:left w:val="none" w:sz="0" w:space="0" w:color="auto"/>
        <w:bottom w:val="none" w:sz="0" w:space="0" w:color="auto"/>
        <w:right w:val="none" w:sz="0" w:space="0" w:color="auto"/>
      </w:divBdr>
      <w:divsChild>
        <w:div w:id="819031695">
          <w:marLeft w:val="547"/>
          <w:marRight w:val="0"/>
          <w:marTop w:val="154"/>
          <w:marBottom w:val="0"/>
          <w:divBdr>
            <w:top w:val="none" w:sz="0" w:space="0" w:color="auto"/>
            <w:left w:val="none" w:sz="0" w:space="0" w:color="auto"/>
            <w:bottom w:val="none" w:sz="0" w:space="0" w:color="auto"/>
            <w:right w:val="none" w:sz="0" w:space="0" w:color="auto"/>
          </w:divBdr>
        </w:div>
        <w:div w:id="278150656">
          <w:marLeft w:val="547"/>
          <w:marRight w:val="0"/>
          <w:marTop w:val="154"/>
          <w:marBottom w:val="0"/>
          <w:divBdr>
            <w:top w:val="none" w:sz="0" w:space="0" w:color="auto"/>
            <w:left w:val="none" w:sz="0" w:space="0" w:color="auto"/>
            <w:bottom w:val="none" w:sz="0" w:space="0" w:color="auto"/>
            <w:right w:val="none" w:sz="0" w:space="0" w:color="auto"/>
          </w:divBdr>
        </w:div>
      </w:divsChild>
    </w:div>
    <w:div w:id="731853713">
      <w:bodyDiv w:val="1"/>
      <w:marLeft w:val="0"/>
      <w:marRight w:val="0"/>
      <w:marTop w:val="0"/>
      <w:marBottom w:val="0"/>
      <w:divBdr>
        <w:top w:val="none" w:sz="0" w:space="0" w:color="auto"/>
        <w:left w:val="none" w:sz="0" w:space="0" w:color="auto"/>
        <w:bottom w:val="none" w:sz="0" w:space="0" w:color="auto"/>
        <w:right w:val="none" w:sz="0" w:space="0" w:color="auto"/>
      </w:divBdr>
      <w:divsChild>
        <w:div w:id="349722619">
          <w:marLeft w:val="547"/>
          <w:marRight w:val="0"/>
          <w:marTop w:val="154"/>
          <w:marBottom w:val="0"/>
          <w:divBdr>
            <w:top w:val="none" w:sz="0" w:space="0" w:color="auto"/>
            <w:left w:val="none" w:sz="0" w:space="0" w:color="auto"/>
            <w:bottom w:val="none" w:sz="0" w:space="0" w:color="auto"/>
            <w:right w:val="none" w:sz="0" w:space="0" w:color="auto"/>
          </w:divBdr>
        </w:div>
        <w:div w:id="1125582682">
          <w:marLeft w:val="547"/>
          <w:marRight w:val="0"/>
          <w:marTop w:val="154"/>
          <w:marBottom w:val="0"/>
          <w:divBdr>
            <w:top w:val="none" w:sz="0" w:space="0" w:color="auto"/>
            <w:left w:val="none" w:sz="0" w:space="0" w:color="auto"/>
            <w:bottom w:val="none" w:sz="0" w:space="0" w:color="auto"/>
            <w:right w:val="none" w:sz="0" w:space="0" w:color="auto"/>
          </w:divBdr>
        </w:div>
        <w:div w:id="49348711">
          <w:marLeft w:val="547"/>
          <w:marRight w:val="0"/>
          <w:marTop w:val="154"/>
          <w:marBottom w:val="0"/>
          <w:divBdr>
            <w:top w:val="none" w:sz="0" w:space="0" w:color="auto"/>
            <w:left w:val="none" w:sz="0" w:space="0" w:color="auto"/>
            <w:bottom w:val="none" w:sz="0" w:space="0" w:color="auto"/>
            <w:right w:val="none" w:sz="0" w:space="0" w:color="auto"/>
          </w:divBdr>
        </w:div>
        <w:div w:id="259872773">
          <w:marLeft w:val="547"/>
          <w:marRight w:val="0"/>
          <w:marTop w:val="154"/>
          <w:marBottom w:val="0"/>
          <w:divBdr>
            <w:top w:val="none" w:sz="0" w:space="0" w:color="auto"/>
            <w:left w:val="none" w:sz="0" w:space="0" w:color="auto"/>
            <w:bottom w:val="none" w:sz="0" w:space="0" w:color="auto"/>
            <w:right w:val="none" w:sz="0" w:space="0" w:color="auto"/>
          </w:divBdr>
        </w:div>
        <w:div w:id="388000076">
          <w:marLeft w:val="547"/>
          <w:marRight w:val="0"/>
          <w:marTop w:val="154"/>
          <w:marBottom w:val="0"/>
          <w:divBdr>
            <w:top w:val="none" w:sz="0" w:space="0" w:color="auto"/>
            <w:left w:val="none" w:sz="0" w:space="0" w:color="auto"/>
            <w:bottom w:val="none" w:sz="0" w:space="0" w:color="auto"/>
            <w:right w:val="none" w:sz="0" w:space="0" w:color="auto"/>
          </w:divBdr>
        </w:div>
      </w:divsChild>
    </w:div>
    <w:div w:id="736975926">
      <w:bodyDiv w:val="1"/>
      <w:marLeft w:val="0"/>
      <w:marRight w:val="0"/>
      <w:marTop w:val="0"/>
      <w:marBottom w:val="0"/>
      <w:divBdr>
        <w:top w:val="none" w:sz="0" w:space="0" w:color="auto"/>
        <w:left w:val="none" w:sz="0" w:space="0" w:color="auto"/>
        <w:bottom w:val="none" w:sz="0" w:space="0" w:color="auto"/>
        <w:right w:val="none" w:sz="0" w:space="0" w:color="auto"/>
      </w:divBdr>
      <w:divsChild>
        <w:div w:id="1729526882">
          <w:marLeft w:val="547"/>
          <w:marRight w:val="0"/>
          <w:marTop w:val="154"/>
          <w:marBottom w:val="0"/>
          <w:divBdr>
            <w:top w:val="none" w:sz="0" w:space="0" w:color="auto"/>
            <w:left w:val="none" w:sz="0" w:space="0" w:color="auto"/>
            <w:bottom w:val="none" w:sz="0" w:space="0" w:color="auto"/>
            <w:right w:val="none" w:sz="0" w:space="0" w:color="auto"/>
          </w:divBdr>
        </w:div>
        <w:div w:id="761221030">
          <w:marLeft w:val="547"/>
          <w:marRight w:val="0"/>
          <w:marTop w:val="154"/>
          <w:marBottom w:val="0"/>
          <w:divBdr>
            <w:top w:val="none" w:sz="0" w:space="0" w:color="auto"/>
            <w:left w:val="none" w:sz="0" w:space="0" w:color="auto"/>
            <w:bottom w:val="none" w:sz="0" w:space="0" w:color="auto"/>
            <w:right w:val="none" w:sz="0" w:space="0" w:color="auto"/>
          </w:divBdr>
        </w:div>
        <w:div w:id="767500909">
          <w:marLeft w:val="547"/>
          <w:marRight w:val="0"/>
          <w:marTop w:val="154"/>
          <w:marBottom w:val="0"/>
          <w:divBdr>
            <w:top w:val="none" w:sz="0" w:space="0" w:color="auto"/>
            <w:left w:val="none" w:sz="0" w:space="0" w:color="auto"/>
            <w:bottom w:val="none" w:sz="0" w:space="0" w:color="auto"/>
            <w:right w:val="none" w:sz="0" w:space="0" w:color="auto"/>
          </w:divBdr>
        </w:div>
        <w:div w:id="222178200">
          <w:marLeft w:val="547"/>
          <w:marRight w:val="0"/>
          <w:marTop w:val="154"/>
          <w:marBottom w:val="0"/>
          <w:divBdr>
            <w:top w:val="none" w:sz="0" w:space="0" w:color="auto"/>
            <w:left w:val="none" w:sz="0" w:space="0" w:color="auto"/>
            <w:bottom w:val="none" w:sz="0" w:space="0" w:color="auto"/>
            <w:right w:val="none" w:sz="0" w:space="0" w:color="auto"/>
          </w:divBdr>
        </w:div>
        <w:div w:id="180824726">
          <w:marLeft w:val="1166"/>
          <w:marRight w:val="0"/>
          <w:marTop w:val="134"/>
          <w:marBottom w:val="0"/>
          <w:divBdr>
            <w:top w:val="none" w:sz="0" w:space="0" w:color="auto"/>
            <w:left w:val="none" w:sz="0" w:space="0" w:color="auto"/>
            <w:bottom w:val="none" w:sz="0" w:space="0" w:color="auto"/>
            <w:right w:val="none" w:sz="0" w:space="0" w:color="auto"/>
          </w:divBdr>
        </w:div>
        <w:div w:id="2105607803">
          <w:marLeft w:val="1166"/>
          <w:marRight w:val="0"/>
          <w:marTop w:val="134"/>
          <w:marBottom w:val="0"/>
          <w:divBdr>
            <w:top w:val="none" w:sz="0" w:space="0" w:color="auto"/>
            <w:left w:val="none" w:sz="0" w:space="0" w:color="auto"/>
            <w:bottom w:val="none" w:sz="0" w:space="0" w:color="auto"/>
            <w:right w:val="none" w:sz="0" w:space="0" w:color="auto"/>
          </w:divBdr>
        </w:div>
      </w:divsChild>
    </w:div>
    <w:div w:id="827092739">
      <w:bodyDiv w:val="1"/>
      <w:marLeft w:val="0"/>
      <w:marRight w:val="0"/>
      <w:marTop w:val="0"/>
      <w:marBottom w:val="0"/>
      <w:divBdr>
        <w:top w:val="none" w:sz="0" w:space="0" w:color="auto"/>
        <w:left w:val="none" w:sz="0" w:space="0" w:color="auto"/>
        <w:bottom w:val="none" w:sz="0" w:space="0" w:color="auto"/>
        <w:right w:val="none" w:sz="0" w:space="0" w:color="auto"/>
      </w:divBdr>
      <w:divsChild>
        <w:div w:id="1551771223">
          <w:marLeft w:val="547"/>
          <w:marRight w:val="0"/>
          <w:marTop w:val="154"/>
          <w:marBottom w:val="0"/>
          <w:divBdr>
            <w:top w:val="none" w:sz="0" w:space="0" w:color="auto"/>
            <w:left w:val="none" w:sz="0" w:space="0" w:color="auto"/>
            <w:bottom w:val="none" w:sz="0" w:space="0" w:color="auto"/>
            <w:right w:val="none" w:sz="0" w:space="0" w:color="auto"/>
          </w:divBdr>
        </w:div>
        <w:div w:id="469522958">
          <w:marLeft w:val="547"/>
          <w:marRight w:val="0"/>
          <w:marTop w:val="154"/>
          <w:marBottom w:val="0"/>
          <w:divBdr>
            <w:top w:val="none" w:sz="0" w:space="0" w:color="auto"/>
            <w:left w:val="none" w:sz="0" w:space="0" w:color="auto"/>
            <w:bottom w:val="none" w:sz="0" w:space="0" w:color="auto"/>
            <w:right w:val="none" w:sz="0" w:space="0" w:color="auto"/>
          </w:divBdr>
        </w:div>
        <w:div w:id="1821732963">
          <w:marLeft w:val="547"/>
          <w:marRight w:val="0"/>
          <w:marTop w:val="154"/>
          <w:marBottom w:val="0"/>
          <w:divBdr>
            <w:top w:val="none" w:sz="0" w:space="0" w:color="auto"/>
            <w:left w:val="none" w:sz="0" w:space="0" w:color="auto"/>
            <w:bottom w:val="none" w:sz="0" w:space="0" w:color="auto"/>
            <w:right w:val="none" w:sz="0" w:space="0" w:color="auto"/>
          </w:divBdr>
        </w:div>
      </w:divsChild>
    </w:div>
    <w:div w:id="869873758">
      <w:bodyDiv w:val="1"/>
      <w:marLeft w:val="0"/>
      <w:marRight w:val="0"/>
      <w:marTop w:val="0"/>
      <w:marBottom w:val="0"/>
      <w:divBdr>
        <w:top w:val="none" w:sz="0" w:space="0" w:color="auto"/>
        <w:left w:val="none" w:sz="0" w:space="0" w:color="auto"/>
        <w:bottom w:val="none" w:sz="0" w:space="0" w:color="auto"/>
        <w:right w:val="none" w:sz="0" w:space="0" w:color="auto"/>
      </w:divBdr>
    </w:div>
    <w:div w:id="918564573">
      <w:bodyDiv w:val="1"/>
      <w:marLeft w:val="0"/>
      <w:marRight w:val="0"/>
      <w:marTop w:val="0"/>
      <w:marBottom w:val="0"/>
      <w:divBdr>
        <w:top w:val="none" w:sz="0" w:space="0" w:color="auto"/>
        <w:left w:val="none" w:sz="0" w:space="0" w:color="auto"/>
        <w:bottom w:val="none" w:sz="0" w:space="0" w:color="auto"/>
        <w:right w:val="none" w:sz="0" w:space="0" w:color="auto"/>
      </w:divBdr>
      <w:divsChild>
        <w:div w:id="2051760323">
          <w:marLeft w:val="547"/>
          <w:marRight w:val="0"/>
          <w:marTop w:val="154"/>
          <w:marBottom w:val="0"/>
          <w:divBdr>
            <w:top w:val="none" w:sz="0" w:space="0" w:color="auto"/>
            <w:left w:val="none" w:sz="0" w:space="0" w:color="auto"/>
            <w:bottom w:val="none" w:sz="0" w:space="0" w:color="auto"/>
            <w:right w:val="none" w:sz="0" w:space="0" w:color="auto"/>
          </w:divBdr>
        </w:div>
        <w:div w:id="389614908">
          <w:marLeft w:val="547"/>
          <w:marRight w:val="0"/>
          <w:marTop w:val="154"/>
          <w:marBottom w:val="0"/>
          <w:divBdr>
            <w:top w:val="none" w:sz="0" w:space="0" w:color="auto"/>
            <w:left w:val="none" w:sz="0" w:space="0" w:color="auto"/>
            <w:bottom w:val="none" w:sz="0" w:space="0" w:color="auto"/>
            <w:right w:val="none" w:sz="0" w:space="0" w:color="auto"/>
          </w:divBdr>
        </w:div>
      </w:divsChild>
    </w:div>
    <w:div w:id="1201094362">
      <w:bodyDiv w:val="1"/>
      <w:marLeft w:val="0"/>
      <w:marRight w:val="0"/>
      <w:marTop w:val="0"/>
      <w:marBottom w:val="0"/>
      <w:divBdr>
        <w:top w:val="none" w:sz="0" w:space="0" w:color="auto"/>
        <w:left w:val="none" w:sz="0" w:space="0" w:color="auto"/>
        <w:bottom w:val="none" w:sz="0" w:space="0" w:color="auto"/>
        <w:right w:val="none" w:sz="0" w:space="0" w:color="auto"/>
      </w:divBdr>
      <w:divsChild>
        <w:div w:id="540438572">
          <w:marLeft w:val="547"/>
          <w:marRight w:val="0"/>
          <w:marTop w:val="154"/>
          <w:marBottom w:val="0"/>
          <w:divBdr>
            <w:top w:val="none" w:sz="0" w:space="0" w:color="auto"/>
            <w:left w:val="none" w:sz="0" w:space="0" w:color="auto"/>
            <w:bottom w:val="none" w:sz="0" w:space="0" w:color="auto"/>
            <w:right w:val="none" w:sz="0" w:space="0" w:color="auto"/>
          </w:divBdr>
        </w:div>
        <w:div w:id="185486335">
          <w:marLeft w:val="1166"/>
          <w:marRight w:val="0"/>
          <w:marTop w:val="134"/>
          <w:marBottom w:val="0"/>
          <w:divBdr>
            <w:top w:val="none" w:sz="0" w:space="0" w:color="auto"/>
            <w:left w:val="none" w:sz="0" w:space="0" w:color="auto"/>
            <w:bottom w:val="none" w:sz="0" w:space="0" w:color="auto"/>
            <w:right w:val="none" w:sz="0" w:space="0" w:color="auto"/>
          </w:divBdr>
        </w:div>
        <w:div w:id="794757964">
          <w:marLeft w:val="1166"/>
          <w:marRight w:val="0"/>
          <w:marTop w:val="134"/>
          <w:marBottom w:val="0"/>
          <w:divBdr>
            <w:top w:val="none" w:sz="0" w:space="0" w:color="auto"/>
            <w:left w:val="none" w:sz="0" w:space="0" w:color="auto"/>
            <w:bottom w:val="none" w:sz="0" w:space="0" w:color="auto"/>
            <w:right w:val="none" w:sz="0" w:space="0" w:color="auto"/>
          </w:divBdr>
        </w:div>
        <w:div w:id="1436366289">
          <w:marLeft w:val="1166"/>
          <w:marRight w:val="0"/>
          <w:marTop w:val="134"/>
          <w:marBottom w:val="0"/>
          <w:divBdr>
            <w:top w:val="none" w:sz="0" w:space="0" w:color="auto"/>
            <w:left w:val="none" w:sz="0" w:space="0" w:color="auto"/>
            <w:bottom w:val="none" w:sz="0" w:space="0" w:color="auto"/>
            <w:right w:val="none" w:sz="0" w:space="0" w:color="auto"/>
          </w:divBdr>
        </w:div>
        <w:div w:id="1474638287">
          <w:marLeft w:val="547"/>
          <w:marRight w:val="0"/>
          <w:marTop w:val="154"/>
          <w:marBottom w:val="0"/>
          <w:divBdr>
            <w:top w:val="none" w:sz="0" w:space="0" w:color="auto"/>
            <w:left w:val="none" w:sz="0" w:space="0" w:color="auto"/>
            <w:bottom w:val="none" w:sz="0" w:space="0" w:color="auto"/>
            <w:right w:val="none" w:sz="0" w:space="0" w:color="auto"/>
          </w:divBdr>
        </w:div>
        <w:div w:id="520632792">
          <w:marLeft w:val="1166"/>
          <w:marRight w:val="0"/>
          <w:marTop w:val="134"/>
          <w:marBottom w:val="0"/>
          <w:divBdr>
            <w:top w:val="none" w:sz="0" w:space="0" w:color="auto"/>
            <w:left w:val="none" w:sz="0" w:space="0" w:color="auto"/>
            <w:bottom w:val="none" w:sz="0" w:space="0" w:color="auto"/>
            <w:right w:val="none" w:sz="0" w:space="0" w:color="auto"/>
          </w:divBdr>
        </w:div>
        <w:div w:id="1431465707">
          <w:marLeft w:val="1166"/>
          <w:marRight w:val="0"/>
          <w:marTop w:val="134"/>
          <w:marBottom w:val="0"/>
          <w:divBdr>
            <w:top w:val="none" w:sz="0" w:space="0" w:color="auto"/>
            <w:left w:val="none" w:sz="0" w:space="0" w:color="auto"/>
            <w:bottom w:val="none" w:sz="0" w:space="0" w:color="auto"/>
            <w:right w:val="none" w:sz="0" w:space="0" w:color="auto"/>
          </w:divBdr>
        </w:div>
      </w:divsChild>
    </w:div>
    <w:div w:id="1343893611">
      <w:bodyDiv w:val="1"/>
      <w:marLeft w:val="0"/>
      <w:marRight w:val="0"/>
      <w:marTop w:val="0"/>
      <w:marBottom w:val="0"/>
      <w:divBdr>
        <w:top w:val="none" w:sz="0" w:space="0" w:color="auto"/>
        <w:left w:val="none" w:sz="0" w:space="0" w:color="auto"/>
        <w:bottom w:val="none" w:sz="0" w:space="0" w:color="auto"/>
        <w:right w:val="none" w:sz="0" w:space="0" w:color="auto"/>
      </w:divBdr>
      <w:divsChild>
        <w:div w:id="1416588028">
          <w:marLeft w:val="547"/>
          <w:marRight w:val="0"/>
          <w:marTop w:val="154"/>
          <w:marBottom w:val="0"/>
          <w:divBdr>
            <w:top w:val="none" w:sz="0" w:space="0" w:color="auto"/>
            <w:left w:val="none" w:sz="0" w:space="0" w:color="auto"/>
            <w:bottom w:val="none" w:sz="0" w:space="0" w:color="auto"/>
            <w:right w:val="none" w:sz="0" w:space="0" w:color="auto"/>
          </w:divBdr>
        </w:div>
        <w:div w:id="762845324">
          <w:marLeft w:val="547"/>
          <w:marRight w:val="0"/>
          <w:marTop w:val="154"/>
          <w:marBottom w:val="0"/>
          <w:divBdr>
            <w:top w:val="none" w:sz="0" w:space="0" w:color="auto"/>
            <w:left w:val="none" w:sz="0" w:space="0" w:color="auto"/>
            <w:bottom w:val="none" w:sz="0" w:space="0" w:color="auto"/>
            <w:right w:val="none" w:sz="0" w:space="0" w:color="auto"/>
          </w:divBdr>
        </w:div>
      </w:divsChild>
    </w:div>
    <w:div w:id="1348368059">
      <w:bodyDiv w:val="1"/>
      <w:marLeft w:val="0"/>
      <w:marRight w:val="0"/>
      <w:marTop w:val="0"/>
      <w:marBottom w:val="0"/>
      <w:divBdr>
        <w:top w:val="none" w:sz="0" w:space="0" w:color="auto"/>
        <w:left w:val="none" w:sz="0" w:space="0" w:color="auto"/>
        <w:bottom w:val="none" w:sz="0" w:space="0" w:color="auto"/>
        <w:right w:val="none" w:sz="0" w:space="0" w:color="auto"/>
      </w:divBdr>
      <w:divsChild>
        <w:div w:id="1353800543">
          <w:marLeft w:val="547"/>
          <w:marRight w:val="0"/>
          <w:marTop w:val="154"/>
          <w:marBottom w:val="0"/>
          <w:divBdr>
            <w:top w:val="none" w:sz="0" w:space="0" w:color="auto"/>
            <w:left w:val="none" w:sz="0" w:space="0" w:color="auto"/>
            <w:bottom w:val="none" w:sz="0" w:space="0" w:color="auto"/>
            <w:right w:val="none" w:sz="0" w:space="0" w:color="auto"/>
          </w:divBdr>
        </w:div>
        <w:div w:id="1660185929">
          <w:marLeft w:val="1166"/>
          <w:marRight w:val="0"/>
          <w:marTop w:val="134"/>
          <w:marBottom w:val="0"/>
          <w:divBdr>
            <w:top w:val="none" w:sz="0" w:space="0" w:color="auto"/>
            <w:left w:val="none" w:sz="0" w:space="0" w:color="auto"/>
            <w:bottom w:val="none" w:sz="0" w:space="0" w:color="auto"/>
            <w:right w:val="none" w:sz="0" w:space="0" w:color="auto"/>
          </w:divBdr>
        </w:div>
        <w:div w:id="1498494693">
          <w:marLeft w:val="1166"/>
          <w:marRight w:val="0"/>
          <w:marTop w:val="134"/>
          <w:marBottom w:val="0"/>
          <w:divBdr>
            <w:top w:val="none" w:sz="0" w:space="0" w:color="auto"/>
            <w:left w:val="none" w:sz="0" w:space="0" w:color="auto"/>
            <w:bottom w:val="none" w:sz="0" w:space="0" w:color="auto"/>
            <w:right w:val="none" w:sz="0" w:space="0" w:color="auto"/>
          </w:divBdr>
        </w:div>
        <w:div w:id="546182872">
          <w:marLeft w:val="1166"/>
          <w:marRight w:val="0"/>
          <w:marTop w:val="134"/>
          <w:marBottom w:val="0"/>
          <w:divBdr>
            <w:top w:val="none" w:sz="0" w:space="0" w:color="auto"/>
            <w:left w:val="none" w:sz="0" w:space="0" w:color="auto"/>
            <w:bottom w:val="none" w:sz="0" w:space="0" w:color="auto"/>
            <w:right w:val="none" w:sz="0" w:space="0" w:color="auto"/>
          </w:divBdr>
        </w:div>
        <w:div w:id="200745535">
          <w:marLeft w:val="547"/>
          <w:marRight w:val="0"/>
          <w:marTop w:val="154"/>
          <w:marBottom w:val="0"/>
          <w:divBdr>
            <w:top w:val="none" w:sz="0" w:space="0" w:color="auto"/>
            <w:left w:val="none" w:sz="0" w:space="0" w:color="auto"/>
            <w:bottom w:val="none" w:sz="0" w:space="0" w:color="auto"/>
            <w:right w:val="none" w:sz="0" w:space="0" w:color="auto"/>
          </w:divBdr>
        </w:div>
      </w:divsChild>
    </w:div>
    <w:div w:id="1356343713">
      <w:bodyDiv w:val="1"/>
      <w:marLeft w:val="0"/>
      <w:marRight w:val="0"/>
      <w:marTop w:val="0"/>
      <w:marBottom w:val="0"/>
      <w:divBdr>
        <w:top w:val="none" w:sz="0" w:space="0" w:color="auto"/>
        <w:left w:val="none" w:sz="0" w:space="0" w:color="auto"/>
        <w:bottom w:val="none" w:sz="0" w:space="0" w:color="auto"/>
        <w:right w:val="none" w:sz="0" w:space="0" w:color="auto"/>
      </w:divBdr>
      <w:divsChild>
        <w:div w:id="255676987">
          <w:marLeft w:val="547"/>
          <w:marRight w:val="0"/>
          <w:marTop w:val="154"/>
          <w:marBottom w:val="0"/>
          <w:divBdr>
            <w:top w:val="none" w:sz="0" w:space="0" w:color="auto"/>
            <w:left w:val="none" w:sz="0" w:space="0" w:color="auto"/>
            <w:bottom w:val="none" w:sz="0" w:space="0" w:color="auto"/>
            <w:right w:val="none" w:sz="0" w:space="0" w:color="auto"/>
          </w:divBdr>
        </w:div>
        <w:div w:id="1387097951">
          <w:marLeft w:val="547"/>
          <w:marRight w:val="0"/>
          <w:marTop w:val="154"/>
          <w:marBottom w:val="0"/>
          <w:divBdr>
            <w:top w:val="none" w:sz="0" w:space="0" w:color="auto"/>
            <w:left w:val="none" w:sz="0" w:space="0" w:color="auto"/>
            <w:bottom w:val="none" w:sz="0" w:space="0" w:color="auto"/>
            <w:right w:val="none" w:sz="0" w:space="0" w:color="auto"/>
          </w:divBdr>
        </w:div>
        <w:div w:id="1018431698">
          <w:marLeft w:val="547"/>
          <w:marRight w:val="0"/>
          <w:marTop w:val="154"/>
          <w:marBottom w:val="0"/>
          <w:divBdr>
            <w:top w:val="none" w:sz="0" w:space="0" w:color="auto"/>
            <w:left w:val="none" w:sz="0" w:space="0" w:color="auto"/>
            <w:bottom w:val="none" w:sz="0" w:space="0" w:color="auto"/>
            <w:right w:val="none" w:sz="0" w:space="0" w:color="auto"/>
          </w:divBdr>
        </w:div>
        <w:div w:id="1437166040">
          <w:marLeft w:val="547"/>
          <w:marRight w:val="0"/>
          <w:marTop w:val="154"/>
          <w:marBottom w:val="0"/>
          <w:divBdr>
            <w:top w:val="none" w:sz="0" w:space="0" w:color="auto"/>
            <w:left w:val="none" w:sz="0" w:space="0" w:color="auto"/>
            <w:bottom w:val="none" w:sz="0" w:space="0" w:color="auto"/>
            <w:right w:val="none" w:sz="0" w:space="0" w:color="auto"/>
          </w:divBdr>
        </w:div>
        <w:div w:id="984236142">
          <w:marLeft w:val="547"/>
          <w:marRight w:val="0"/>
          <w:marTop w:val="154"/>
          <w:marBottom w:val="0"/>
          <w:divBdr>
            <w:top w:val="none" w:sz="0" w:space="0" w:color="auto"/>
            <w:left w:val="none" w:sz="0" w:space="0" w:color="auto"/>
            <w:bottom w:val="none" w:sz="0" w:space="0" w:color="auto"/>
            <w:right w:val="none" w:sz="0" w:space="0" w:color="auto"/>
          </w:divBdr>
        </w:div>
      </w:divsChild>
    </w:div>
    <w:div w:id="1401513063">
      <w:bodyDiv w:val="1"/>
      <w:marLeft w:val="0"/>
      <w:marRight w:val="0"/>
      <w:marTop w:val="0"/>
      <w:marBottom w:val="0"/>
      <w:divBdr>
        <w:top w:val="none" w:sz="0" w:space="0" w:color="auto"/>
        <w:left w:val="none" w:sz="0" w:space="0" w:color="auto"/>
        <w:bottom w:val="none" w:sz="0" w:space="0" w:color="auto"/>
        <w:right w:val="none" w:sz="0" w:space="0" w:color="auto"/>
      </w:divBdr>
      <w:divsChild>
        <w:div w:id="497765743">
          <w:marLeft w:val="547"/>
          <w:marRight w:val="0"/>
          <w:marTop w:val="154"/>
          <w:marBottom w:val="0"/>
          <w:divBdr>
            <w:top w:val="none" w:sz="0" w:space="0" w:color="auto"/>
            <w:left w:val="none" w:sz="0" w:space="0" w:color="auto"/>
            <w:bottom w:val="none" w:sz="0" w:space="0" w:color="auto"/>
            <w:right w:val="none" w:sz="0" w:space="0" w:color="auto"/>
          </w:divBdr>
        </w:div>
        <w:div w:id="734545033">
          <w:marLeft w:val="547"/>
          <w:marRight w:val="0"/>
          <w:marTop w:val="154"/>
          <w:marBottom w:val="0"/>
          <w:divBdr>
            <w:top w:val="none" w:sz="0" w:space="0" w:color="auto"/>
            <w:left w:val="none" w:sz="0" w:space="0" w:color="auto"/>
            <w:bottom w:val="none" w:sz="0" w:space="0" w:color="auto"/>
            <w:right w:val="none" w:sz="0" w:space="0" w:color="auto"/>
          </w:divBdr>
        </w:div>
      </w:divsChild>
    </w:div>
    <w:div w:id="1461341703">
      <w:bodyDiv w:val="1"/>
      <w:marLeft w:val="0"/>
      <w:marRight w:val="0"/>
      <w:marTop w:val="0"/>
      <w:marBottom w:val="0"/>
      <w:divBdr>
        <w:top w:val="none" w:sz="0" w:space="0" w:color="auto"/>
        <w:left w:val="none" w:sz="0" w:space="0" w:color="auto"/>
        <w:bottom w:val="none" w:sz="0" w:space="0" w:color="auto"/>
        <w:right w:val="none" w:sz="0" w:space="0" w:color="auto"/>
      </w:divBdr>
      <w:divsChild>
        <w:div w:id="233399529">
          <w:marLeft w:val="547"/>
          <w:marRight w:val="0"/>
          <w:marTop w:val="154"/>
          <w:marBottom w:val="0"/>
          <w:divBdr>
            <w:top w:val="none" w:sz="0" w:space="0" w:color="auto"/>
            <w:left w:val="none" w:sz="0" w:space="0" w:color="auto"/>
            <w:bottom w:val="none" w:sz="0" w:space="0" w:color="auto"/>
            <w:right w:val="none" w:sz="0" w:space="0" w:color="auto"/>
          </w:divBdr>
        </w:div>
      </w:divsChild>
    </w:div>
    <w:div w:id="1603880158">
      <w:bodyDiv w:val="1"/>
      <w:marLeft w:val="0"/>
      <w:marRight w:val="0"/>
      <w:marTop w:val="0"/>
      <w:marBottom w:val="0"/>
      <w:divBdr>
        <w:top w:val="none" w:sz="0" w:space="0" w:color="auto"/>
        <w:left w:val="none" w:sz="0" w:space="0" w:color="auto"/>
        <w:bottom w:val="none" w:sz="0" w:space="0" w:color="auto"/>
        <w:right w:val="none" w:sz="0" w:space="0" w:color="auto"/>
      </w:divBdr>
      <w:divsChild>
        <w:div w:id="1832983526">
          <w:marLeft w:val="547"/>
          <w:marRight w:val="0"/>
          <w:marTop w:val="154"/>
          <w:marBottom w:val="0"/>
          <w:divBdr>
            <w:top w:val="none" w:sz="0" w:space="0" w:color="auto"/>
            <w:left w:val="none" w:sz="0" w:space="0" w:color="auto"/>
            <w:bottom w:val="none" w:sz="0" w:space="0" w:color="auto"/>
            <w:right w:val="none" w:sz="0" w:space="0" w:color="auto"/>
          </w:divBdr>
        </w:div>
      </w:divsChild>
    </w:div>
    <w:div w:id="1696495806">
      <w:bodyDiv w:val="1"/>
      <w:marLeft w:val="0"/>
      <w:marRight w:val="0"/>
      <w:marTop w:val="0"/>
      <w:marBottom w:val="0"/>
      <w:divBdr>
        <w:top w:val="none" w:sz="0" w:space="0" w:color="auto"/>
        <w:left w:val="none" w:sz="0" w:space="0" w:color="auto"/>
        <w:bottom w:val="none" w:sz="0" w:space="0" w:color="auto"/>
        <w:right w:val="none" w:sz="0" w:space="0" w:color="auto"/>
      </w:divBdr>
      <w:divsChild>
        <w:div w:id="149366140">
          <w:marLeft w:val="547"/>
          <w:marRight w:val="0"/>
          <w:marTop w:val="154"/>
          <w:marBottom w:val="0"/>
          <w:divBdr>
            <w:top w:val="none" w:sz="0" w:space="0" w:color="auto"/>
            <w:left w:val="none" w:sz="0" w:space="0" w:color="auto"/>
            <w:bottom w:val="none" w:sz="0" w:space="0" w:color="auto"/>
            <w:right w:val="none" w:sz="0" w:space="0" w:color="auto"/>
          </w:divBdr>
        </w:div>
        <w:div w:id="913776583">
          <w:marLeft w:val="547"/>
          <w:marRight w:val="0"/>
          <w:marTop w:val="154"/>
          <w:marBottom w:val="0"/>
          <w:divBdr>
            <w:top w:val="none" w:sz="0" w:space="0" w:color="auto"/>
            <w:left w:val="none" w:sz="0" w:space="0" w:color="auto"/>
            <w:bottom w:val="none" w:sz="0" w:space="0" w:color="auto"/>
            <w:right w:val="none" w:sz="0" w:space="0" w:color="auto"/>
          </w:divBdr>
        </w:div>
        <w:div w:id="884030323">
          <w:marLeft w:val="1166"/>
          <w:marRight w:val="0"/>
          <w:marTop w:val="134"/>
          <w:marBottom w:val="0"/>
          <w:divBdr>
            <w:top w:val="none" w:sz="0" w:space="0" w:color="auto"/>
            <w:left w:val="none" w:sz="0" w:space="0" w:color="auto"/>
            <w:bottom w:val="none" w:sz="0" w:space="0" w:color="auto"/>
            <w:right w:val="none" w:sz="0" w:space="0" w:color="auto"/>
          </w:divBdr>
        </w:div>
        <w:div w:id="1431584358">
          <w:marLeft w:val="1166"/>
          <w:marRight w:val="0"/>
          <w:marTop w:val="134"/>
          <w:marBottom w:val="0"/>
          <w:divBdr>
            <w:top w:val="none" w:sz="0" w:space="0" w:color="auto"/>
            <w:left w:val="none" w:sz="0" w:space="0" w:color="auto"/>
            <w:bottom w:val="none" w:sz="0" w:space="0" w:color="auto"/>
            <w:right w:val="none" w:sz="0" w:space="0" w:color="auto"/>
          </w:divBdr>
        </w:div>
      </w:divsChild>
    </w:div>
    <w:div w:id="1700931978">
      <w:bodyDiv w:val="1"/>
      <w:marLeft w:val="0"/>
      <w:marRight w:val="0"/>
      <w:marTop w:val="0"/>
      <w:marBottom w:val="0"/>
      <w:divBdr>
        <w:top w:val="none" w:sz="0" w:space="0" w:color="auto"/>
        <w:left w:val="none" w:sz="0" w:space="0" w:color="auto"/>
        <w:bottom w:val="none" w:sz="0" w:space="0" w:color="auto"/>
        <w:right w:val="none" w:sz="0" w:space="0" w:color="auto"/>
      </w:divBdr>
      <w:divsChild>
        <w:div w:id="529413363">
          <w:marLeft w:val="547"/>
          <w:marRight w:val="0"/>
          <w:marTop w:val="154"/>
          <w:marBottom w:val="0"/>
          <w:divBdr>
            <w:top w:val="none" w:sz="0" w:space="0" w:color="auto"/>
            <w:left w:val="none" w:sz="0" w:space="0" w:color="auto"/>
            <w:bottom w:val="none" w:sz="0" w:space="0" w:color="auto"/>
            <w:right w:val="none" w:sz="0" w:space="0" w:color="auto"/>
          </w:divBdr>
        </w:div>
        <w:div w:id="1957174563">
          <w:marLeft w:val="547"/>
          <w:marRight w:val="0"/>
          <w:marTop w:val="154"/>
          <w:marBottom w:val="0"/>
          <w:divBdr>
            <w:top w:val="none" w:sz="0" w:space="0" w:color="auto"/>
            <w:left w:val="none" w:sz="0" w:space="0" w:color="auto"/>
            <w:bottom w:val="none" w:sz="0" w:space="0" w:color="auto"/>
            <w:right w:val="none" w:sz="0" w:space="0" w:color="auto"/>
          </w:divBdr>
        </w:div>
      </w:divsChild>
    </w:div>
    <w:div w:id="1831099444">
      <w:bodyDiv w:val="1"/>
      <w:marLeft w:val="0"/>
      <w:marRight w:val="0"/>
      <w:marTop w:val="0"/>
      <w:marBottom w:val="0"/>
      <w:divBdr>
        <w:top w:val="none" w:sz="0" w:space="0" w:color="auto"/>
        <w:left w:val="none" w:sz="0" w:space="0" w:color="auto"/>
        <w:bottom w:val="none" w:sz="0" w:space="0" w:color="auto"/>
        <w:right w:val="none" w:sz="0" w:space="0" w:color="auto"/>
      </w:divBdr>
      <w:divsChild>
        <w:div w:id="332418457">
          <w:marLeft w:val="547"/>
          <w:marRight w:val="0"/>
          <w:marTop w:val="154"/>
          <w:marBottom w:val="0"/>
          <w:divBdr>
            <w:top w:val="none" w:sz="0" w:space="0" w:color="auto"/>
            <w:left w:val="none" w:sz="0" w:space="0" w:color="auto"/>
            <w:bottom w:val="none" w:sz="0" w:space="0" w:color="auto"/>
            <w:right w:val="none" w:sz="0" w:space="0" w:color="auto"/>
          </w:divBdr>
        </w:div>
        <w:div w:id="1750426147">
          <w:marLeft w:val="547"/>
          <w:marRight w:val="0"/>
          <w:marTop w:val="154"/>
          <w:marBottom w:val="0"/>
          <w:divBdr>
            <w:top w:val="none" w:sz="0" w:space="0" w:color="auto"/>
            <w:left w:val="none" w:sz="0" w:space="0" w:color="auto"/>
            <w:bottom w:val="none" w:sz="0" w:space="0" w:color="auto"/>
            <w:right w:val="none" w:sz="0" w:space="0" w:color="auto"/>
          </w:divBdr>
        </w:div>
        <w:div w:id="411633187">
          <w:marLeft w:val="547"/>
          <w:marRight w:val="0"/>
          <w:marTop w:val="154"/>
          <w:marBottom w:val="0"/>
          <w:divBdr>
            <w:top w:val="none" w:sz="0" w:space="0" w:color="auto"/>
            <w:left w:val="none" w:sz="0" w:space="0" w:color="auto"/>
            <w:bottom w:val="none" w:sz="0" w:space="0" w:color="auto"/>
            <w:right w:val="none" w:sz="0" w:space="0" w:color="auto"/>
          </w:divBdr>
        </w:div>
      </w:divsChild>
    </w:div>
    <w:div w:id="1935672464">
      <w:bodyDiv w:val="1"/>
      <w:marLeft w:val="0"/>
      <w:marRight w:val="0"/>
      <w:marTop w:val="0"/>
      <w:marBottom w:val="0"/>
      <w:divBdr>
        <w:top w:val="none" w:sz="0" w:space="0" w:color="auto"/>
        <w:left w:val="none" w:sz="0" w:space="0" w:color="auto"/>
        <w:bottom w:val="none" w:sz="0" w:space="0" w:color="auto"/>
        <w:right w:val="none" w:sz="0" w:space="0" w:color="auto"/>
      </w:divBdr>
      <w:divsChild>
        <w:div w:id="34550829">
          <w:marLeft w:val="547"/>
          <w:marRight w:val="0"/>
          <w:marTop w:val="154"/>
          <w:marBottom w:val="0"/>
          <w:divBdr>
            <w:top w:val="none" w:sz="0" w:space="0" w:color="auto"/>
            <w:left w:val="none" w:sz="0" w:space="0" w:color="auto"/>
            <w:bottom w:val="none" w:sz="0" w:space="0" w:color="auto"/>
            <w:right w:val="none" w:sz="0" w:space="0" w:color="auto"/>
          </w:divBdr>
        </w:div>
        <w:div w:id="1377586698">
          <w:marLeft w:val="547"/>
          <w:marRight w:val="0"/>
          <w:marTop w:val="154"/>
          <w:marBottom w:val="0"/>
          <w:divBdr>
            <w:top w:val="none" w:sz="0" w:space="0" w:color="auto"/>
            <w:left w:val="none" w:sz="0" w:space="0" w:color="auto"/>
            <w:bottom w:val="none" w:sz="0" w:space="0" w:color="auto"/>
            <w:right w:val="none" w:sz="0" w:space="0" w:color="auto"/>
          </w:divBdr>
        </w:div>
        <w:div w:id="581715499">
          <w:marLeft w:val="547"/>
          <w:marRight w:val="0"/>
          <w:marTop w:val="154"/>
          <w:marBottom w:val="0"/>
          <w:divBdr>
            <w:top w:val="none" w:sz="0" w:space="0" w:color="auto"/>
            <w:left w:val="none" w:sz="0" w:space="0" w:color="auto"/>
            <w:bottom w:val="none" w:sz="0" w:space="0" w:color="auto"/>
            <w:right w:val="none" w:sz="0" w:space="0" w:color="auto"/>
          </w:divBdr>
        </w:div>
        <w:div w:id="1364287654">
          <w:marLeft w:val="547"/>
          <w:marRight w:val="0"/>
          <w:marTop w:val="154"/>
          <w:marBottom w:val="0"/>
          <w:divBdr>
            <w:top w:val="none" w:sz="0" w:space="0" w:color="auto"/>
            <w:left w:val="none" w:sz="0" w:space="0" w:color="auto"/>
            <w:bottom w:val="none" w:sz="0" w:space="0" w:color="auto"/>
            <w:right w:val="none" w:sz="0" w:space="0" w:color="auto"/>
          </w:divBdr>
        </w:div>
      </w:divsChild>
    </w:div>
    <w:div w:id="1975477528">
      <w:bodyDiv w:val="1"/>
      <w:marLeft w:val="0"/>
      <w:marRight w:val="0"/>
      <w:marTop w:val="0"/>
      <w:marBottom w:val="0"/>
      <w:divBdr>
        <w:top w:val="none" w:sz="0" w:space="0" w:color="auto"/>
        <w:left w:val="none" w:sz="0" w:space="0" w:color="auto"/>
        <w:bottom w:val="none" w:sz="0" w:space="0" w:color="auto"/>
        <w:right w:val="none" w:sz="0" w:space="0" w:color="auto"/>
      </w:divBdr>
      <w:divsChild>
        <w:div w:id="613908315">
          <w:marLeft w:val="547"/>
          <w:marRight w:val="0"/>
          <w:marTop w:val="154"/>
          <w:marBottom w:val="0"/>
          <w:divBdr>
            <w:top w:val="none" w:sz="0" w:space="0" w:color="auto"/>
            <w:left w:val="none" w:sz="0" w:space="0" w:color="auto"/>
            <w:bottom w:val="none" w:sz="0" w:space="0" w:color="auto"/>
            <w:right w:val="none" w:sz="0" w:space="0" w:color="auto"/>
          </w:divBdr>
        </w:div>
        <w:div w:id="688407382">
          <w:marLeft w:val="547"/>
          <w:marRight w:val="0"/>
          <w:marTop w:val="154"/>
          <w:marBottom w:val="0"/>
          <w:divBdr>
            <w:top w:val="none" w:sz="0" w:space="0" w:color="auto"/>
            <w:left w:val="none" w:sz="0" w:space="0" w:color="auto"/>
            <w:bottom w:val="none" w:sz="0" w:space="0" w:color="auto"/>
            <w:right w:val="none" w:sz="0" w:space="0" w:color="auto"/>
          </w:divBdr>
        </w:div>
        <w:div w:id="609437268">
          <w:marLeft w:val="547"/>
          <w:marRight w:val="0"/>
          <w:marTop w:val="154"/>
          <w:marBottom w:val="0"/>
          <w:divBdr>
            <w:top w:val="none" w:sz="0" w:space="0" w:color="auto"/>
            <w:left w:val="none" w:sz="0" w:space="0" w:color="auto"/>
            <w:bottom w:val="none" w:sz="0" w:space="0" w:color="auto"/>
            <w:right w:val="none" w:sz="0" w:space="0" w:color="auto"/>
          </w:divBdr>
        </w:div>
        <w:div w:id="1629968783">
          <w:marLeft w:val="547"/>
          <w:marRight w:val="0"/>
          <w:marTop w:val="154"/>
          <w:marBottom w:val="0"/>
          <w:divBdr>
            <w:top w:val="none" w:sz="0" w:space="0" w:color="auto"/>
            <w:left w:val="none" w:sz="0" w:space="0" w:color="auto"/>
            <w:bottom w:val="none" w:sz="0" w:space="0" w:color="auto"/>
            <w:right w:val="none" w:sz="0" w:space="0" w:color="auto"/>
          </w:divBdr>
        </w:div>
      </w:divsChild>
    </w:div>
    <w:div w:id="2013948121">
      <w:bodyDiv w:val="1"/>
      <w:marLeft w:val="0"/>
      <w:marRight w:val="0"/>
      <w:marTop w:val="0"/>
      <w:marBottom w:val="0"/>
      <w:divBdr>
        <w:top w:val="none" w:sz="0" w:space="0" w:color="auto"/>
        <w:left w:val="none" w:sz="0" w:space="0" w:color="auto"/>
        <w:bottom w:val="none" w:sz="0" w:space="0" w:color="auto"/>
        <w:right w:val="none" w:sz="0" w:space="0" w:color="auto"/>
      </w:divBdr>
      <w:divsChild>
        <w:div w:id="1268582897">
          <w:marLeft w:val="547"/>
          <w:marRight w:val="0"/>
          <w:marTop w:val="154"/>
          <w:marBottom w:val="0"/>
          <w:divBdr>
            <w:top w:val="none" w:sz="0" w:space="0" w:color="auto"/>
            <w:left w:val="none" w:sz="0" w:space="0" w:color="auto"/>
            <w:bottom w:val="none" w:sz="0" w:space="0" w:color="auto"/>
            <w:right w:val="none" w:sz="0" w:space="0" w:color="auto"/>
          </w:divBdr>
        </w:div>
        <w:div w:id="1974943504">
          <w:marLeft w:val="547"/>
          <w:marRight w:val="0"/>
          <w:marTop w:val="154"/>
          <w:marBottom w:val="0"/>
          <w:divBdr>
            <w:top w:val="none" w:sz="0" w:space="0" w:color="auto"/>
            <w:left w:val="none" w:sz="0" w:space="0" w:color="auto"/>
            <w:bottom w:val="none" w:sz="0" w:space="0" w:color="auto"/>
            <w:right w:val="none" w:sz="0" w:space="0" w:color="auto"/>
          </w:divBdr>
        </w:div>
        <w:div w:id="1882786936">
          <w:marLeft w:val="547"/>
          <w:marRight w:val="0"/>
          <w:marTop w:val="154"/>
          <w:marBottom w:val="0"/>
          <w:divBdr>
            <w:top w:val="none" w:sz="0" w:space="0" w:color="auto"/>
            <w:left w:val="none" w:sz="0" w:space="0" w:color="auto"/>
            <w:bottom w:val="none" w:sz="0" w:space="0" w:color="auto"/>
            <w:right w:val="none" w:sz="0" w:space="0" w:color="auto"/>
          </w:divBdr>
        </w:div>
        <w:div w:id="1100250824">
          <w:marLeft w:val="547"/>
          <w:marRight w:val="0"/>
          <w:marTop w:val="154"/>
          <w:marBottom w:val="0"/>
          <w:divBdr>
            <w:top w:val="none" w:sz="0" w:space="0" w:color="auto"/>
            <w:left w:val="none" w:sz="0" w:space="0" w:color="auto"/>
            <w:bottom w:val="none" w:sz="0" w:space="0" w:color="auto"/>
            <w:right w:val="none" w:sz="0" w:space="0" w:color="auto"/>
          </w:divBdr>
        </w:div>
      </w:divsChild>
    </w:div>
    <w:div w:id="2068257417">
      <w:bodyDiv w:val="1"/>
      <w:marLeft w:val="0"/>
      <w:marRight w:val="0"/>
      <w:marTop w:val="0"/>
      <w:marBottom w:val="0"/>
      <w:divBdr>
        <w:top w:val="none" w:sz="0" w:space="0" w:color="auto"/>
        <w:left w:val="none" w:sz="0" w:space="0" w:color="auto"/>
        <w:bottom w:val="none" w:sz="0" w:space="0" w:color="auto"/>
        <w:right w:val="none" w:sz="0" w:space="0" w:color="auto"/>
      </w:divBdr>
      <w:divsChild>
        <w:div w:id="1184829726">
          <w:marLeft w:val="547"/>
          <w:marRight w:val="0"/>
          <w:marTop w:val="154"/>
          <w:marBottom w:val="0"/>
          <w:divBdr>
            <w:top w:val="none" w:sz="0" w:space="0" w:color="auto"/>
            <w:left w:val="none" w:sz="0" w:space="0" w:color="auto"/>
            <w:bottom w:val="none" w:sz="0" w:space="0" w:color="auto"/>
            <w:right w:val="none" w:sz="0" w:space="0" w:color="auto"/>
          </w:divBdr>
        </w:div>
        <w:div w:id="748309655">
          <w:marLeft w:val="547"/>
          <w:marRight w:val="0"/>
          <w:marTop w:val="154"/>
          <w:marBottom w:val="0"/>
          <w:divBdr>
            <w:top w:val="none" w:sz="0" w:space="0" w:color="auto"/>
            <w:left w:val="none" w:sz="0" w:space="0" w:color="auto"/>
            <w:bottom w:val="none" w:sz="0" w:space="0" w:color="auto"/>
            <w:right w:val="none" w:sz="0" w:space="0" w:color="auto"/>
          </w:divBdr>
        </w:div>
        <w:div w:id="190384173">
          <w:marLeft w:val="547"/>
          <w:marRight w:val="0"/>
          <w:marTop w:val="154"/>
          <w:marBottom w:val="0"/>
          <w:divBdr>
            <w:top w:val="none" w:sz="0" w:space="0" w:color="auto"/>
            <w:left w:val="none" w:sz="0" w:space="0" w:color="auto"/>
            <w:bottom w:val="none" w:sz="0" w:space="0" w:color="auto"/>
            <w:right w:val="none" w:sz="0" w:space="0" w:color="auto"/>
          </w:divBdr>
        </w:div>
        <w:div w:id="716975961">
          <w:marLeft w:val="547"/>
          <w:marRight w:val="0"/>
          <w:marTop w:val="154"/>
          <w:marBottom w:val="0"/>
          <w:divBdr>
            <w:top w:val="none" w:sz="0" w:space="0" w:color="auto"/>
            <w:left w:val="none" w:sz="0" w:space="0" w:color="auto"/>
            <w:bottom w:val="none" w:sz="0" w:space="0" w:color="auto"/>
            <w:right w:val="none" w:sz="0" w:space="0" w:color="auto"/>
          </w:divBdr>
        </w:div>
      </w:divsChild>
    </w:div>
    <w:div w:id="2112311955">
      <w:bodyDiv w:val="1"/>
      <w:marLeft w:val="0"/>
      <w:marRight w:val="0"/>
      <w:marTop w:val="0"/>
      <w:marBottom w:val="0"/>
      <w:divBdr>
        <w:top w:val="none" w:sz="0" w:space="0" w:color="auto"/>
        <w:left w:val="none" w:sz="0" w:space="0" w:color="auto"/>
        <w:bottom w:val="none" w:sz="0" w:space="0" w:color="auto"/>
        <w:right w:val="none" w:sz="0" w:space="0" w:color="auto"/>
      </w:divBdr>
      <w:divsChild>
        <w:div w:id="406927554">
          <w:marLeft w:val="547"/>
          <w:marRight w:val="0"/>
          <w:marTop w:val="154"/>
          <w:marBottom w:val="0"/>
          <w:divBdr>
            <w:top w:val="none" w:sz="0" w:space="0" w:color="auto"/>
            <w:left w:val="none" w:sz="0" w:space="0" w:color="auto"/>
            <w:bottom w:val="none" w:sz="0" w:space="0" w:color="auto"/>
            <w:right w:val="none" w:sz="0" w:space="0" w:color="auto"/>
          </w:divBdr>
        </w:div>
        <w:div w:id="1122384611">
          <w:marLeft w:val="547"/>
          <w:marRight w:val="0"/>
          <w:marTop w:val="154"/>
          <w:marBottom w:val="0"/>
          <w:divBdr>
            <w:top w:val="none" w:sz="0" w:space="0" w:color="auto"/>
            <w:left w:val="none" w:sz="0" w:space="0" w:color="auto"/>
            <w:bottom w:val="none" w:sz="0" w:space="0" w:color="auto"/>
            <w:right w:val="none" w:sz="0" w:space="0" w:color="auto"/>
          </w:divBdr>
        </w:div>
        <w:div w:id="1008678693">
          <w:marLeft w:val="547"/>
          <w:marRight w:val="0"/>
          <w:marTop w:val="154"/>
          <w:marBottom w:val="0"/>
          <w:divBdr>
            <w:top w:val="none" w:sz="0" w:space="0" w:color="auto"/>
            <w:left w:val="none" w:sz="0" w:space="0" w:color="auto"/>
            <w:bottom w:val="none" w:sz="0" w:space="0" w:color="auto"/>
            <w:right w:val="none" w:sz="0" w:space="0" w:color="auto"/>
          </w:divBdr>
        </w:div>
        <w:div w:id="106508356">
          <w:marLeft w:val="547"/>
          <w:marRight w:val="0"/>
          <w:marTop w:val="154"/>
          <w:marBottom w:val="0"/>
          <w:divBdr>
            <w:top w:val="none" w:sz="0" w:space="0" w:color="auto"/>
            <w:left w:val="none" w:sz="0" w:space="0" w:color="auto"/>
            <w:bottom w:val="none" w:sz="0" w:space="0" w:color="auto"/>
            <w:right w:val="none" w:sz="0" w:space="0" w:color="auto"/>
          </w:divBdr>
        </w:div>
        <w:div w:id="1638955603">
          <w:marLeft w:val="1166"/>
          <w:marRight w:val="0"/>
          <w:marTop w:val="134"/>
          <w:marBottom w:val="0"/>
          <w:divBdr>
            <w:top w:val="none" w:sz="0" w:space="0" w:color="auto"/>
            <w:left w:val="none" w:sz="0" w:space="0" w:color="auto"/>
            <w:bottom w:val="none" w:sz="0" w:space="0" w:color="auto"/>
            <w:right w:val="none" w:sz="0" w:space="0" w:color="auto"/>
          </w:divBdr>
        </w:div>
        <w:div w:id="993533547">
          <w:marLeft w:val="1166"/>
          <w:marRight w:val="0"/>
          <w:marTop w:val="134"/>
          <w:marBottom w:val="0"/>
          <w:divBdr>
            <w:top w:val="none" w:sz="0" w:space="0" w:color="auto"/>
            <w:left w:val="none" w:sz="0" w:space="0" w:color="auto"/>
            <w:bottom w:val="none" w:sz="0" w:space="0" w:color="auto"/>
            <w:right w:val="none" w:sz="0" w:space="0" w:color="auto"/>
          </w:divBdr>
        </w:div>
      </w:divsChild>
    </w:div>
    <w:div w:id="2129397658">
      <w:bodyDiv w:val="1"/>
      <w:marLeft w:val="0"/>
      <w:marRight w:val="0"/>
      <w:marTop w:val="0"/>
      <w:marBottom w:val="0"/>
      <w:divBdr>
        <w:top w:val="none" w:sz="0" w:space="0" w:color="auto"/>
        <w:left w:val="none" w:sz="0" w:space="0" w:color="auto"/>
        <w:bottom w:val="none" w:sz="0" w:space="0" w:color="auto"/>
        <w:right w:val="none" w:sz="0" w:space="0" w:color="auto"/>
      </w:divBdr>
      <w:divsChild>
        <w:div w:id="1383552961">
          <w:marLeft w:val="547"/>
          <w:marRight w:val="0"/>
          <w:marTop w:val="154"/>
          <w:marBottom w:val="0"/>
          <w:divBdr>
            <w:top w:val="none" w:sz="0" w:space="0" w:color="auto"/>
            <w:left w:val="none" w:sz="0" w:space="0" w:color="auto"/>
            <w:bottom w:val="none" w:sz="0" w:space="0" w:color="auto"/>
            <w:right w:val="none" w:sz="0" w:space="0" w:color="auto"/>
          </w:divBdr>
        </w:div>
        <w:div w:id="143350810">
          <w:marLeft w:val="547"/>
          <w:marRight w:val="0"/>
          <w:marTop w:val="154"/>
          <w:marBottom w:val="0"/>
          <w:divBdr>
            <w:top w:val="none" w:sz="0" w:space="0" w:color="auto"/>
            <w:left w:val="none" w:sz="0" w:space="0" w:color="auto"/>
            <w:bottom w:val="none" w:sz="0" w:space="0" w:color="auto"/>
            <w:right w:val="none" w:sz="0" w:space="0" w:color="auto"/>
          </w:divBdr>
        </w:div>
      </w:divsChild>
    </w:div>
    <w:div w:id="2134866431">
      <w:bodyDiv w:val="1"/>
      <w:marLeft w:val="0"/>
      <w:marRight w:val="0"/>
      <w:marTop w:val="0"/>
      <w:marBottom w:val="0"/>
      <w:divBdr>
        <w:top w:val="none" w:sz="0" w:space="0" w:color="auto"/>
        <w:left w:val="none" w:sz="0" w:space="0" w:color="auto"/>
        <w:bottom w:val="none" w:sz="0" w:space="0" w:color="auto"/>
        <w:right w:val="none" w:sz="0" w:space="0" w:color="auto"/>
      </w:divBdr>
      <w:divsChild>
        <w:div w:id="1601719469">
          <w:marLeft w:val="547"/>
          <w:marRight w:val="0"/>
          <w:marTop w:val="154"/>
          <w:marBottom w:val="0"/>
          <w:divBdr>
            <w:top w:val="none" w:sz="0" w:space="0" w:color="auto"/>
            <w:left w:val="none" w:sz="0" w:space="0" w:color="auto"/>
            <w:bottom w:val="none" w:sz="0" w:space="0" w:color="auto"/>
            <w:right w:val="none" w:sz="0" w:space="0" w:color="auto"/>
          </w:divBdr>
        </w:div>
        <w:div w:id="2065987529">
          <w:marLeft w:val="547"/>
          <w:marRight w:val="0"/>
          <w:marTop w:val="154"/>
          <w:marBottom w:val="0"/>
          <w:divBdr>
            <w:top w:val="none" w:sz="0" w:space="0" w:color="auto"/>
            <w:left w:val="none" w:sz="0" w:space="0" w:color="auto"/>
            <w:bottom w:val="none" w:sz="0" w:space="0" w:color="auto"/>
            <w:right w:val="none" w:sz="0" w:space="0" w:color="auto"/>
          </w:divBdr>
        </w:div>
        <w:div w:id="9175222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FA66-1F92-4D05-B15F-8FED12A7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1295</Words>
  <Characters>7645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2</cp:revision>
  <dcterms:created xsi:type="dcterms:W3CDTF">2022-02-15T11:20:00Z</dcterms:created>
  <dcterms:modified xsi:type="dcterms:W3CDTF">2022-02-15T11:20:00Z</dcterms:modified>
</cp:coreProperties>
</file>